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72" w:rsidRPr="00EF313D" w:rsidRDefault="00521472" w:rsidP="004A52C8">
      <w:pPr>
        <w:spacing w:after="0" w:line="244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F313D">
        <w:rPr>
          <w:rFonts w:ascii="Times New Roman" w:hAnsi="Times New Roman"/>
          <w:b/>
          <w:sz w:val="28"/>
          <w:szCs w:val="28"/>
          <w:lang w:eastAsia="ru-RU"/>
        </w:rPr>
        <w:t>Отчет о самообследовании</w:t>
      </w:r>
    </w:p>
    <w:p w:rsidR="00521472" w:rsidRPr="00EF313D" w:rsidRDefault="00521472" w:rsidP="004A52C8">
      <w:pPr>
        <w:spacing w:after="0" w:line="244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F313D">
        <w:rPr>
          <w:rFonts w:ascii="Times New Roman" w:hAnsi="Times New Roman"/>
          <w:b/>
          <w:sz w:val="28"/>
          <w:szCs w:val="28"/>
          <w:lang w:eastAsia="ru-RU"/>
        </w:rPr>
        <w:t>в государственном автономном профессиональном образовательном учреждении Архангельской области «</w:t>
      </w:r>
      <w:smartTag w:uri="urn:schemas-microsoft-com:office:smarttags" w:element="PersonName">
        <w:smartTagPr>
          <w:attr w:name="ProductID" w:val="Коряжемский индустриальный техникум"/>
        </w:smartTagPr>
        <w:r w:rsidRPr="00EF313D">
          <w:rPr>
            <w:rFonts w:ascii="Times New Roman" w:hAnsi="Times New Roman"/>
            <w:b/>
            <w:sz w:val="28"/>
            <w:szCs w:val="28"/>
            <w:lang w:eastAsia="ru-RU"/>
          </w:rPr>
          <w:t>Коряжемский индустриальный техникум</w:t>
        </w:r>
      </w:smartTag>
      <w:r w:rsidRPr="00EF313D">
        <w:rPr>
          <w:rFonts w:ascii="Times New Roman" w:hAnsi="Times New Roman"/>
          <w:b/>
          <w:sz w:val="28"/>
          <w:szCs w:val="28"/>
          <w:lang w:eastAsia="ru-RU"/>
        </w:rPr>
        <w:t>» в 2016 году</w:t>
      </w:r>
    </w:p>
    <w:p w:rsidR="00521472" w:rsidRPr="00100197" w:rsidRDefault="00521472" w:rsidP="004A52C8">
      <w:pPr>
        <w:spacing w:after="0" w:line="244" w:lineRule="exact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521472" w:rsidRPr="009F1315" w:rsidRDefault="00521472" w:rsidP="009F1315">
      <w:pPr>
        <w:spacing w:after="0" w:line="244" w:lineRule="exact"/>
        <w:rPr>
          <w:rFonts w:ascii="Times New Roman" w:hAnsi="Times New Roman"/>
          <w:b/>
          <w:sz w:val="24"/>
          <w:szCs w:val="24"/>
          <w:lang w:eastAsia="ru-RU"/>
        </w:rPr>
      </w:pPr>
      <w:r w:rsidRPr="009F1315">
        <w:rPr>
          <w:rFonts w:ascii="Times New Roman" w:hAnsi="Times New Roman"/>
          <w:b/>
          <w:sz w:val="24"/>
          <w:szCs w:val="24"/>
          <w:lang w:eastAsia="ru-RU"/>
        </w:rPr>
        <w:t>Общие данные</w:t>
      </w:r>
    </w:p>
    <w:p w:rsidR="00521472" w:rsidRPr="004A52C8" w:rsidRDefault="00521472" w:rsidP="004A52C8">
      <w:pPr>
        <w:spacing w:after="0" w:line="244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7"/>
        <w:gridCol w:w="4940"/>
      </w:tblGrid>
      <w:tr w:rsidR="00521472" w:rsidTr="00BA4268">
        <w:tc>
          <w:tcPr>
            <w:tcW w:w="4807" w:type="dxa"/>
          </w:tcPr>
          <w:p w:rsidR="00521472" w:rsidRPr="00BA4268" w:rsidRDefault="00521472" w:rsidP="00BA4268">
            <w:pPr>
              <w:spacing w:after="0" w:line="24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68">
              <w:rPr>
                <w:rFonts w:ascii="Times New Roman" w:hAnsi="Times New Roman"/>
                <w:sz w:val="24"/>
                <w:szCs w:val="24"/>
                <w:lang w:eastAsia="ru-RU"/>
              </w:rPr>
              <w:t>Полное и сокращенное наименования образовательной организации</w:t>
            </w:r>
          </w:p>
        </w:tc>
        <w:tc>
          <w:tcPr>
            <w:tcW w:w="4940" w:type="dxa"/>
          </w:tcPr>
          <w:p w:rsidR="00521472" w:rsidRPr="00BA4268" w:rsidRDefault="00521472" w:rsidP="00BA4268">
            <w:pPr>
              <w:spacing w:after="0" w:line="24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68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Архангельской области «</w:t>
            </w:r>
            <w:smartTag w:uri="urn:schemas-microsoft-com:office:smarttags" w:element="PersonName">
              <w:smartTagPr>
                <w:attr w:name="ProductID" w:val="Коряжемский индустриальный техникум"/>
              </w:smartTagPr>
              <w:r w:rsidRPr="00BA4268">
                <w:rPr>
                  <w:rFonts w:ascii="Times New Roman" w:hAnsi="Times New Roman"/>
                  <w:sz w:val="24"/>
                  <w:szCs w:val="24"/>
                  <w:lang w:eastAsia="ru-RU"/>
                </w:rPr>
                <w:t>Коряжемский индустриальный техникум</w:t>
              </w:r>
            </w:smartTag>
            <w:r w:rsidRPr="00BA4268">
              <w:rPr>
                <w:rFonts w:ascii="Times New Roman" w:hAnsi="Times New Roman"/>
                <w:sz w:val="24"/>
                <w:szCs w:val="24"/>
                <w:lang w:eastAsia="ru-RU"/>
              </w:rPr>
              <w:t>» (ГАПОУ АО «Коряжемский индустриальный техникум»)</w:t>
            </w:r>
          </w:p>
        </w:tc>
      </w:tr>
      <w:tr w:rsidR="00521472" w:rsidTr="00BA4268">
        <w:tc>
          <w:tcPr>
            <w:tcW w:w="4807" w:type="dxa"/>
          </w:tcPr>
          <w:p w:rsidR="00521472" w:rsidRPr="00BA4268" w:rsidRDefault="00521472" w:rsidP="00BA4268">
            <w:pPr>
              <w:spacing w:after="0" w:line="24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68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 (юридический адрес),</w:t>
            </w:r>
          </w:p>
        </w:tc>
        <w:tc>
          <w:tcPr>
            <w:tcW w:w="4940" w:type="dxa"/>
          </w:tcPr>
          <w:p w:rsidR="00521472" w:rsidRPr="00BA4268" w:rsidRDefault="00521472" w:rsidP="00BA4268">
            <w:pPr>
              <w:spacing w:after="0" w:line="24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68">
              <w:rPr>
                <w:rFonts w:ascii="Times New Roman" w:hAnsi="Times New Roman"/>
                <w:sz w:val="24"/>
                <w:szCs w:val="24"/>
                <w:lang w:eastAsia="ru-RU"/>
              </w:rPr>
              <w:t>165651, Архангельская область, г. Коряжма, ул. Набережная им. Н. Островского, д. 2</w:t>
            </w:r>
          </w:p>
        </w:tc>
      </w:tr>
      <w:tr w:rsidR="00521472" w:rsidTr="00BA4268">
        <w:tc>
          <w:tcPr>
            <w:tcW w:w="4807" w:type="dxa"/>
          </w:tcPr>
          <w:p w:rsidR="00521472" w:rsidRPr="00BA4268" w:rsidRDefault="00521472" w:rsidP="00BA4268">
            <w:pPr>
              <w:spacing w:after="0" w:line="24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68">
              <w:rPr>
                <w:rFonts w:ascii="Times New Roman" w:hAnsi="Times New Roman"/>
                <w:sz w:val="24"/>
                <w:szCs w:val="24"/>
                <w:lang w:eastAsia="ru-RU"/>
              </w:rPr>
              <w:t>места осуществления образовательной деятельности</w:t>
            </w:r>
          </w:p>
        </w:tc>
        <w:tc>
          <w:tcPr>
            <w:tcW w:w="4940" w:type="dxa"/>
          </w:tcPr>
          <w:p w:rsidR="00521472" w:rsidRPr="00BA4268" w:rsidRDefault="00521472" w:rsidP="00BA4268">
            <w:pPr>
              <w:spacing w:after="0" w:line="24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165651, Архангельская область, г. Коряжма, ул. Набережная им. Н. Островского, д. 1; </w:t>
            </w:r>
          </w:p>
          <w:p w:rsidR="00521472" w:rsidRPr="00BA4268" w:rsidRDefault="00521472" w:rsidP="00BA4268">
            <w:pPr>
              <w:spacing w:after="0" w:line="24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165651, Архангельская область, г. Коряжма, ул. Набережная им. Н. Островского, д. 2; </w:t>
            </w:r>
          </w:p>
          <w:p w:rsidR="00521472" w:rsidRPr="00BA4268" w:rsidRDefault="00521472" w:rsidP="00BA4268">
            <w:pPr>
              <w:spacing w:after="0" w:line="24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68">
              <w:rPr>
                <w:rFonts w:ascii="Times New Roman" w:hAnsi="Times New Roman"/>
                <w:sz w:val="24"/>
                <w:szCs w:val="24"/>
                <w:lang w:eastAsia="ru-RU"/>
              </w:rPr>
              <w:t>165651, Архангельская область, г. Коряжма, ул. Пушкина, д. 11, корпус 2;</w:t>
            </w:r>
          </w:p>
          <w:p w:rsidR="00521472" w:rsidRPr="00BA4268" w:rsidRDefault="00521472" w:rsidP="00BA4268">
            <w:pPr>
              <w:spacing w:after="0" w:line="24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68">
              <w:rPr>
                <w:rFonts w:ascii="Times New Roman" w:hAnsi="Times New Roman"/>
                <w:sz w:val="24"/>
                <w:szCs w:val="24"/>
                <w:lang w:eastAsia="ru-RU"/>
              </w:rPr>
              <w:t>165680, Архангельская область, Вилегодский район, с. Ильинско-Подомское,  ул. Советская, д. 70;</w:t>
            </w:r>
          </w:p>
          <w:p w:rsidR="00521472" w:rsidRPr="00BA4268" w:rsidRDefault="00521472" w:rsidP="00BA4268">
            <w:pPr>
              <w:spacing w:after="0" w:line="24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68">
              <w:rPr>
                <w:rFonts w:ascii="Times New Roman" w:hAnsi="Times New Roman"/>
                <w:sz w:val="24"/>
                <w:szCs w:val="24"/>
                <w:lang w:eastAsia="ru-RU"/>
              </w:rPr>
              <w:t>165680, Архангельская область, Вилегодский район, с. Ильинско-Подомское, ул. Советская, д. 80.</w:t>
            </w:r>
          </w:p>
        </w:tc>
      </w:tr>
      <w:tr w:rsidR="00521472" w:rsidTr="00BA4268">
        <w:tc>
          <w:tcPr>
            <w:tcW w:w="4807" w:type="dxa"/>
          </w:tcPr>
          <w:p w:rsidR="00521472" w:rsidRPr="00BA4268" w:rsidRDefault="00521472" w:rsidP="00BA4268">
            <w:pPr>
              <w:spacing w:after="0" w:line="24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68">
              <w:rPr>
                <w:rFonts w:ascii="Times New Roman" w:hAnsi="Times New Roman"/>
                <w:sz w:val="24"/>
                <w:szCs w:val="24"/>
                <w:lang w:eastAsia="ru-RU"/>
              </w:rPr>
              <w:t>номер контактного телефона и адрес электронной почты, адрес официального сайта в информационно-телекоммуникационной сети интернет</w:t>
            </w:r>
          </w:p>
        </w:tc>
        <w:tc>
          <w:tcPr>
            <w:tcW w:w="4940" w:type="dxa"/>
          </w:tcPr>
          <w:p w:rsidR="00521472" w:rsidRPr="00BA4268" w:rsidRDefault="00521472" w:rsidP="00BA4268">
            <w:pPr>
              <w:spacing w:after="0" w:line="24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68">
              <w:rPr>
                <w:rFonts w:ascii="Times New Roman" w:hAnsi="Times New Roman"/>
                <w:sz w:val="24"/>
                <w:szCs w:val="24"/>
                <w:lang w:eastAsia="ru-RU"/>
              </w:rPr>
              <w:t>тел/факс:  (8-81850) 3-09-59;    E-mail: admptl5@atnet.ru, http://kor-it.ru</w:t>
            </w:r>
          </w:p>
        </w:tc>
      </w:tr>
      <w:tr w:rsidR="00521472" w:rsidTr="00BA4268">
        <w:tc>
          <w:tcPr>
            <w:tcW w:w="4807" w:type="dxa"/>
          </w:tcPr>
          <w:p w:rsidR="00521472" w:rsidRPr="00BA4268" w:rsidRDefault="00521472" w:rsidP="00BA4268">
            <w:pPr>
              <w:spacing w:after="0" w:line="24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68">
              <w:rPr>
                <w:rFonts w:ascii="Times New Roman" w:hAnsi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4940" w:type="dxa"/>
          </w:tcPr>
          <w:p w:rsidR="00521472" w:rsidRPr="00BA4268" w:rsidRDefault="00521472" w:rsidP="00BA4268">
            <w:pPr>
              <w:spacing w:after="0" w:line="24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68">
              <w:rPr>
                <w:rFonts w:ascii="Times New Roman" w:hAnsi="Times New Roman"/>
                <w:sz w:val="24"/>
                <w:szCs w:val="24"/>
                <w:lang w:eastAsia="ru-RU"/>
              </w:rPr>
              <w:t>Архангельская область в лице Министерства образования и науки Архангельской области</w:t>
            </w:r>
          </w:p>
        </w:tc>
      </w:tr>
      <w:tr w:rsidR="00521472" w:rsidTr="00BA4268">
        <w:tc>
          <w:tcPr>
            <w:tcW w:w="4807" w:type="dxa"/>
          </w:tcPr>
          <w:p w:rsidR="00521472" w:rsidRPr="00BA4268" w:rsidRDefault="00521472" w:rsidP="00BA4268">
            <w:pPr>
              <w:spacing w:after="0" w:line="24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6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4940" w:type="dxa"/>
          </w:tcPr>
          <w:p w:rsidR="00521472" w:rsidRPr="00BA4268" w:rsidRDefault="00521472" w:rsidP="00BA4268">
            <w:pPr>
              <w:spacing w:after="0" w:line="24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68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521472" w:rsidTr="00BA4268">
        <w:tc>
          <w:tcPr>
            <w:tcW w:w="4807" w:type="dxa"/>
          </w:tcPr>
          <w:p w:rsidR="00521472" w:rsidRPr="00BA4268" w:rsidRDefault="00521472" w:rsidP="00BA4268">
            <w:pPr>
              <w:spacing w:after="0" w:line="24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68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940" w:type="dxa"/>
          </w:tcPr>
          <w:p w:rsidR="00521472" w:rsidRPr="00BA4268" w:rsidRDefault="00521472" w:rsidP="00BA4268">
            <w:pPr>
              <w:spacing w:after="0" w:line="24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68">
              <w:rPr>
                <w:rFonts w:ascii="Times New Roman" w:hAnsi="Times New Roman"/>
                <w:sz w:val="24"/>
                <w:szCs w:val="24"/>
                <w:lang w:eastAsia="ru-RU"/>
              </w:rPr>
              <w:t>1092905000473 от 18.09.2009</w:t>
            </w:r>
          </w:p>
        </w:tc>
      </w:tr>
      <w:tr w:rsidR="00521472" w:rsidTr="00BA4268">
        <w:tc>
          <w:tcPr>
            <w:tcW w:w="4807" w:type="dxa"/>
          </w:tcPr>
          <w:p w:rsidR="00521472" w:rsidRPr="00BA4268" w:rsidRDefault="00521472" w:rsidP="00BA4268">
            <w:pPr>
              <w:spacing w:after="0" w:line="24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68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940" w:type="dxa"/>
          </w:tcPr>
          <w:p w:rsidR="00521472" w:rsidRPr="00BA4268" w:rsidRDefault="00521472" w:rsidP="00BA4268">
            <w:pPr>
              <w:spacing w:after="0" w:line="24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68">
              <w:rPr>
                <w:rFonts w:ascii="Times New Roman" w:hAnsi="Times New Roman"/>
                <w:sz w:val="24"/>
                <w:szCs w:val="24"/>
                <w:lang w:eastAsia="ru-RU"/>
              </w:rPr>
              <w:t>2905010425</w:t>
            </w:r>
          </w:p>
        </w:tc>
      </w:tr>
      <w:tr w:rsidR="00521472" w:rsidTr="00BA4268">
        <w:tc>
          <w:tcPr>
            <w:tcW w:w="4807" w:type="dxa"/>
          </w:tcPr>
          <w:p w:rsidR="00521472" w:rsidRPr="00BA4268" w:rsidRDefault="00521472" w:rsidP="00BA4268">
            <w:pPr>
              <w:spacing w:after="0" w:line="24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68">
              <w:rPr>
                <w:rFonts w:ascii="Times New Roman" w:hAnsi="Times New Roman"/>
                <w:sz w:val="24"/>
                <w:szCs w:val="24"/>
                <w:lang w:eastAsia="ru-RU"/>
              </w:rPr>
              <w:t>лицензия на осуществление образовательной деятельности</w:t>
            </w:r>
          </w:p>
        </w:tc>
        <w:tc>
          <w:tcPr>
            <w:tcW w:w="4940" w:type="dxa"/>
          </w:tcPr>
          <w:p w:rsidR="00521472" w:rsidRPr="00BA4268" w:rsidRDefault="00521472" w:rsidP="00BA4268">
            <w:pPr>
              <w:spacing w:after="0" w:line="24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68">
              <w:rPr>
                <w:rFonts w:ascii="Times New Roman" w:hAnsi="Times New Roman"/>
                <w:sz w:val="24"/>
                <w:szCs w:val="24"/>
                <w:lang w:eastAsia="ru-RU"/>
              </w:rPr>
              <w:t>№5878 (бланк: серия 29Л01 №0000890) от 19.06.2015г. выдана: Министерством образования и науки Архангельской области</w:t>
            </w:r>
          </w:p>
        </w:tc>
      </w:tr>
      <w:tr w:rsidR="00521472" w:rsidTr="00BA4268">
        <w:tc>
          <w:tcPr>
            <w:tcW w:w="4807" w:type="dxa"/>
          </w:tcPr>
          <w:p w:rsidR="00521472" w:rsidRPr="00BA4268" w:rsidRDefault="00521472" w:rsidP="00BA4268">
            <w:pPr>
              <w:spacing w:after="0" w:line="24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68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государственной аккредитации</w:t>
            </w:r>
          </w:p>
        </w:tc>
        <w:tc>
          <w:tcPr>
            <w:tcW w:w="4940" w:type="dxa"/>
          </w:tcPr>
          <w:p w:rsidR="00521472" w:rsidRPr="00BA4268" w:rsidRDefault="00521472" w:rsidP="00BA4268">
            <w:pPr>
              <w:spacing w:after="0" w:line="24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68">
              <w:rPr>
                <w:rFonts w:ascii="Times New Roman" w:hAnsi="Times New Roman"/>
                <w:sz w:val="24"/>
                <w:szCs w:val="24"/>
                <w:lang w:eastAsia="ru-RU"/>
              </w:rPr>
              <w:t>№3622(бланк: серия 29Л01 №0000766)  от 15.07.2015г. выдано:  Министерством образования и науки Архангельской области</w:t>
            </w:r>
          </w:p>
        </w:tc>
      </w:tr>
      <w:tr w:rsidR="00521472" w:rsidTr="00BA4268">
        <w:tc>
          <w:tcPr>
            <w:tcW w:w="4807" w:type="dxa"/>
          </w:tcPr>
          <w:p w:rsidR="00521472" w:rsidRPr="00BA4268" w:rsidRDefault="00521472" w:rsidP="00BA4268">
            <w:pPr>
              <w:spacing w:after="0" w:line="24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68">
              <w:rPr>
                <w:rFonts w:ascii="Times New Roman" w:hAnsi="Times New Roman"/>
                <w:sz w:val="24"/>
                <w:szCs w:val="24"/>
                <w:lang w:eastAsia="ru-RU"/>
              </w:rPr>
              <w:t>язык, на котором осуществляется реализация образовательных программ в образовательной организации</w:t>
            </w:r>
          </w:p>
        </w:tc>
        <w:tc>
          <w:tcPr>
            <w:tcW w:w="4940" w:type="dxa"/>
          </w:tcPr>
          <w:p w:rsidR="00521472" w:rsidRPr="00BA4268" w:rsidRDefault="00521472" w:rsidP="00BA4268">
            <w:pPr>
              <w:spacing w:after="0" w:line="24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68">
              <w:rPr>
                <w:rFonts w:ascii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</w:tbl>
    <w:p w:rsidR="00521472" w:rsidRDefault="00521472" w:rsidP="009F1315">
      <w:pPr>
        <w:spacing w:after="0" w:line="244" w:lineRule="exact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21472" w:rsidRDefault="00521472" w:rsidP="009F1315">
      <w:pPr>
        <w:numPr>
          <w:ilvl w:val="0"/>
          <w:numId w:val="12"/>
        </w:numPr>
        <w:spacing w:after="0" w:line="244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B1743">
        <w:rPr>
          <w:rFonts w:ascii="Times New Roman" w:hAnsi="Times New Roman"/>
          <w:b/>
          <w:sz w:val="24"/>
          <w:szCs w:val="24"/>
          <w:lang w:eastAsia="ru-RU"/>
        </w:rPr>
        <w:t>Организационно-правовое обеспечение образовательной деятельности</w:t>
      </w:r>
    </w:p>
    <w:p w:rsidR="00521472" w:rsidRPr="008B1743" w:rsidRDefault="00521472" w:rsidP="00AE4720">
      <w:pPr>
        <w:spacing w:after="0" w:line="244" w:lineRule="exact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521472" w:rsidRDefault="00521472" w:rsidP="00792BF1">
      <w:pPr>
        <w:spacing w:after="0" w:line="275" w:lineRule="auto"/>
        <w:ind w:right="-8" w:firstLine="540"/>
        <w:jc w:val="both"/>
        <w:rPr>
          <w:rFonts w:ascii="Times New Roman" w:hAnsi="Times New Roman"/>
          <w:sz w:val="24"/>
          <w:szCs w:val="24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 xml:space="preserve">Образовательная деятельность в </w:t>
      </w:r>
      <w:r>
        <w:rPr>
          <w:rFonts w:ascii="Times New Roman" w:hAnsi="Times New Roman"/>
          <w:sz w:val="24"/>
          <w:szCs w:val="24"/>
          <w:lang w:eastAsia="ru-RU"/>
        </w:rPr>
        <w:t>техникуме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 осуществляется на основании лицензии </w:t>
      </w:r>
      <w:r w:rsidRPr="00F62AF0">
        <w:rPr>
          <w:rFonts w:ascii="Times New Roman" w:hAnsi="Times New Roman"/>
          <w:sz w:val="24"/>
          <w:szCs w:val="24"/>
        </w:rPr>
        <w:t>№5878 (бланк: серия 29Л01 №0000890) от 19.06.2015г.</w:t>
      </w:r>
      <w:r>
        <w:rPr>
          <w:rFonts w:ascii="Times New Roman" w:hAnsi="Times New Roman"/>
          <w:sz w:val="24"/>
          <w:szCs w:val="24"/>
        </w:rPr>
        <w:t xml:space="preserve"> выдана: </w:t>
      </w:r>
      <w:r w:rsidRPr="00F62AF0">
        <w:rPr>
          <w:rFonts w:ascii="Times New Roman" w:hAnsi="Times New Roman"/>
          <w:sz w:val="24"/>
          <w:szCs w:val="24"/>
        </w:rPr>
        <w:t>Министерством образования и науки Архангельской области</w:t>
      </w:r>
      <w:r>
        <w:rPr>
          <w:rFonts w:ascii="Times New Roman" w:hAnsi="Times New Roman"/>
          <w:sz w:val="24"/>
          <w:szCs w:val="24"/>
        </w:rPr>
        <w:t xml:space="preserve"> бессрочно.</w:t>
      </w:r>
    </w:p>
    <w:p w:rsidR="00521472" w:rsidRDefault="00521472" w:rsidP="00792BF1">
      <w:pPr>
        <w:spacing w:after="0" w:line="275" w:lineRule="auto"/>
        <w:ind w:right="-8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 xml:space="preserve">Организационно-правовое обеспечение образовательной деятельности осуществляется в соответствии с нормативной базой: Конституцией Российской Федерации, Федеральным Законом Российской Федерации «Об образовании в Российской Федерации» №273-ФЗ от 29.12.2013 г., Законом </w:t>
      </w:r>
      <w:r>
        <w:rPr>
          <w:rFonts w:ascii="Times New Roman" w:hAnsi="Times New Roman"/>
          <w:sz w:val="24"/>
          <w:szCs w:val="24"/>
          <w:lang w:eastAsia="ru-RU"/>
        </w:rPr>
        <w:t xml:space="preserve">Архангельской 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 области «Об образовании в </w:t>
      </w:r>
      <w:r>
        <w:rPr>
          <w:rFonts w:ascii="Times New Roman" w:hAnsi="Times New Roman"/>
          <w:sz w:val="24"/>
          <w:szCs w:val="24"/>
          <w:lang w:eastAsia="ru-RU"/>
        </w:rPr>
        <w:t>Архангельской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 области» </w:t>
      </w:r>
      <w:r w:rsidRPr="00BC14FB">
        <w:rPr>
          <w:rFonts w:ascii="Times New Roman" w:hAnsi="Times New Roman"/>
          <w:sz w:val="24"/>
          <w:szCs w:val="24"/>
          <w:lang w:eastAsia="ru-RU"/>
        </w:rPr>
        <w:t>от 02.07.2013 N 712-41-ОЗ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., Уставом </w:t>
      </w:r>
      <w:r>
        <w:rPr>
          <w:rFonts w:ascii="Times New Roman" w:hAnsi="Times New Roman"/>
          <w:sz w:val="24"/>
          <w:szCs w:val="24"/>
          <w:lang w:eastAsia="ru-RU"/>
        </w:rPr>
        <w:t>техникума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, внутренними локальными нормативными актами, а также Государственным заданием Министерства </w:t>
      </w:r>
      <w:r w:rsidRPr="00F62AF0">
        <w:rPr>
          <w:rFonts w:ascii="Times New Roman" w:hAnsi="Times New Roman"/>
          <w:sz w:val="24"/>
          <w:szCs w:val="24"/>
        </w:rPr>
        <w:t>образования и науки Архангельской области</w:t>
      </w:r>
      <w:r w:rsidRPr="00002CF6">
        <w:rPr>
          <w:rFonts w:ascii="Times New Roman" w:hAnsi="Times New Roman"/>
          <w:sz w:val="24"/>
          <w:szCs w:val="24"/>
          <w:lang w:eastAsia="ru-RU"/>
        </w:rPr>
        <w:t>.</w:t>
      </w:r>
    </w:p>
    <w:p w:rsidR="00521472" w:rsidRDefault="00521472" w:rsidP="00B354C2">
      <w:pPr>
        <w:spacing w:after="0" w:line="27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1472" w:rsidRPr="00002CF6" w:rsidRDefault="00521472" w:rsidP="00002CF6">
      <w:pPr>
        <w:numPr>
          <w:ilvl w:val="0"/>
          <w:numId w:val="1"/>
        </w:numPr>
        <w:tabs>
          <w:tab w:val="left" w:pos="4200"/>
        </w:tabs>
        <w:spacing w:after="0" w:line="240" w:lineRule="auto"/>
        <w:ind w:left="4200" w:hanging="236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2CF6">
        <w:rPr>
          <w:rFonts w:ascii="Times New Roman" w:hAnsi="Times New Roman"/>
          <w:b/>
          <w:bCs/>
          <w:sz w:val="24"/>
          <w:szCs w:val="24"/>
          <w:lang w:eastAsia="ru-RU"/>
        </w:rPr>
        <w:t>Система управления</w:t>
      </w:r>
    </w:p>
    <w:p w:rsidR="00521472" w:rsidRPr="00002CF6" w:rsidRDefault="00521472" w:rsidP="00002CF6">
      <w:pPr>
        <w:spacing w:after="0" w:line="244" w:lineRule="exact"/>
        <w:rPr>
          <w:rFonts w:ascii="Times New Roman" w:hAnsi="Times New Roman"/>
          <w:sz w:val="20"/>
          <w:szCs w:val="20"/>
          <w:lang w:eastAsia="ru-RU"/>
        </w:rPr>
      </w:pPr>
    </w:p>
    <w:p w:rsidR="00521472" w:rsidRPr="00002CF6" w:rsidRDefault="00521472" w:rsidP="00563403">
      <w:pPr>
        <w:spacing w:after="0" w:line="275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 xml:space="preserve">Управление </w:t>
      </w:r>
      <w:r>
        <w:rPr>
          <w:rFonts w:ascii="Times New Roman" w:hAnsi="Times New Roman"/>
          <w:sz w:val="24"/>
          <w:szCs w:val="24"/>
          <w:lang w:eastAsia="ru-RU"/>
        </w:rPr>
        <w:t>техникумом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 осуществляется согласно законодательству Российской Федерации, </w:t>
      </w:r>
      <w:r w:rsidRPr="00F62AF0">
        <w:rPr>
          <w:rFonts w:ascii="Times New Roman" w:hAnsi="Times New Roman"/>
          <w:sz w:val="24"/>
          <w:szCs w:val="24"/>
        </w:rPr>
        <w:t>Архангельской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 области и Уставу </w:t>
      </w:r>
      <w:r>
        <w:rPr>
          <w:rFonts w:ascii="Times New Roman" w:hAnsi="Times New Roman"/>
          <w:sz w:val="24"/>
          <w:szCs w:val="24"/>
          <w:lang w:eastAsia="ru-RU"/>
        </w:rPr>
        <w:t>техникума</w:t>
      </w:r>
      <w:r w:rsidRPr="00002CF6">
        <w:rPr>
          <w:rFonts w:ascii="Times New Roman" w:hAnsi="Times New Roman"/>
          <w:sz w:val="24"/>
          <w:szCs w:val="24"/>
          <w:lang w:eastAsia="ru-RU"/>
        </w:rPr>
        <w:t>.</w:t>
      </w:r>
    </w:p>
    <w:p w:rsidR="00521472" w:rsidRPr="00002CF6" w:rsidRDefault="00521472" w:rsidP="00563403">
      <w:pPr>
        <w:spacing w:after="0" w:line="2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21472" w:rsidRPr="00002CF6" w:rsidRDefault="00521472" w:rsidP="00563403">
      <w:pPr>
        <w:spacing w:after="0" w:line="27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 xml:space="preserve">Высшим должностным лицом </w:t>
      </w:r>
      <w:r>
        <w:rPr>
          <w:rFonts w:ascii="Times New Roman" w:hAnsi="Times New Roman"/>
          <w:sz w:val="24"/>
          <w:szCs w:val="24"/>
          <w:lang w:eastAsia="ru-RU"/>
        </w:rPr>
        <w:t>техникума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 является директор, назначаемый на должность Министерством </w:t>
      </w:r>
      <w:r w:rsidRPr="00F62AF0">
        <w:rPr>
          <w:rFonts w:ascii="Times New Roman" w:hAnsi="Times New Roman"/>
          <w:sz w:val="24"/>
          <w:szCs w:val="24"/>
        </w:rPr>
        <w:t>образования и науки Архангельской области</w:t>
      </w:r>
      <w:r w:rsidRPr="00002CF6">
        <w:rPr>
          <w:rFonts w:ascii="Times New Roman" w:hAnsi="Times New Roman"/>
          <w:sz w:val="24"/>
          <w:szCs w:val="24"/>
          <w:lang w:eastAsia="ru-RU"/>
        </w:rPr>
        <w:t>.</w:t>
      </w:r>
    </w:p>
    <w:p w:rsidR="00521472" w:rsidRPr="00002CF6" w:rsidRDefault="00521472" w:rsidP="00563403">
      <w:pPr>
        <w:spacing w:after="0" w:line="2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21472" w:rsidRPr="00002CF6" w:rsidRDefault="00521472" w:rsidP="0056340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 xml:space="preserve">Органами самоуправления </w:t>
      </w:r>
      <w:r>
        <w:rPr>
          <w:rFonts w:ascii="Times New Roman" w:hAnsi="Times New Roman"/>
          <w:sz w:val="24"/>
          <w:szCs w:val="24"/>
          <w:lang w:eastAsia="ru-RU"/>
        </w:rPr>
        <w:t>техникума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 являются: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общее собрание работников и представителей обучающихся; Совет </w:t>
      </w:r>
      <w:r>
        <w:rPr>
          <w:rFonts w:ascii="Times New Roman" w:hAnsi="Times New Roman"/>
          <w:sz w:val="24"/>
          <w:szCs w:val="24"/>
          <w:lang w:eastAsia="ru-RU"/>
        </w:rPr>
        <w:t>техникума</w:t>
      </w:r>
      <w:r w:rsidRPr="00002CF6">
        <w:rPr>
          <w:rFonts w:ascii="Times New Roman" w:hAnsi="Times New Roman"/>
          <w:sz w:val="24"/>
          <w:szCs w:val="24"/>
          <w:lang w:eastAsia="ru-RU"/>
        </w:rPr>
        <w:t>; Педагогический совет.</w:t>
      </w:r>
    </w:p>
    <w:p w:rsidR="00521472" w:rsidRPr="00002CF6" w:rsidRDefault="00521472" w:rsidP="00563403">
      <w:pPr>
        <w:spacing w:after="0" w:line="2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21472" w:rsidRPr="00002CF6" w:rsidRDefault="00521472" w:rsidP="00563403">
      <w:pPr>
        <w:spacing w:after="0" w:line="275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 xml:space="preserve">Совет </w:t>
      </w:r>
      <w:r>
        <w:rPr>
          <w:rFonts w:ascii="Times New Roman" w:hAnsi="Times New Roman"/>
          <w:sz w:val="24"/>
          <w:szCs w:val="24"/>
          <w:lang w:eastAsia="ru-RU"/>
        </w:rPr>
        <w:t>техникума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 осуществляет общее руководство учреждением, Педагогический совет функционирует в целях обеспечения коллегиальности в решении вопросов учебно-методической и воспитательной работы, физического воспитания обучающихся, повышения мастерства педагогов.</w:t>
      </w:r>
    </w:p>
    <w:p w:rsidR="00521472" w:rsidRPr="00002CF6" w:rsidRDefault="00521472" w:rsidP="00563403">
      <w:pPr>
        <w:spacing w:after="0" w:line="3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21472" w:rsidRPr="00002CF6" w:rsidRDefault="00521472" w:rsidP="00563403">
      <w:pPr>
        <w:spacing w:after="0" w:line="275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 xml:space="preserve">Для решения задач методического обеспечения в </w:t>
      </w:r>
      <w:r>
        <w:rPr>
          <w:rFonts w:ascii="Times New Roman" w:hAnsi="Times New Roman"/>
          <w:sz w:val="24"/>
          <w:szCs w:val="24"/>
          <w:lang w:eastAsia="ru-RU"/>
        </w:rPr>
        <w:t>техникуме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 функционирует методический совет, который организует и координирует работу подразделений и преподавателей. Его деятельность направлена на развитие научно-методического обеспечения образовательного процесса, инновационной деятельности педагогического коллектива.</w:t>
      </w:r>
    </w:p>
    <w:p w:rsidR="00521472" w:rsidRPr="00002CF6" w:rsidRDefault="00521472" w:rsidP="00563403">
      <w:pPr>
        <w:tabs>
          <w:tab w:val="left" w:pos="1103"/>
        </w:tabs>
        <w:spacing w:after="0" w:line="275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техникуме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 существует профсоюзная организация работников </w:t>
      </w:r>
      <w:r>
        <w:rPr>
          <w:rFonts w:ascii="Times New Roman" w:hAnsi="Times New Roman"/>
          <w:sz w:val="24"/>
          <w:szCs w:val="24"/>
          <w:lang w:eastAsia="ru-RU"/>
        </w:rPr>
        <w:t>техникума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, которая принимает участие во всех направлениях деятельности </w:t>
      </w:r>
      <w:r>
        <w:rPr>
          <w:rFonts w:ascii="Times New Roman" w:hAnsi="Times New Roman"/>
          <w:sz w:val="24"/>
          <w:szCs w:val="24"/>
          <w:lang w:eastAsia="ru-RU"/>
        </w:rPr>
        <w:t>техникума</w:t>
      </w:r>
      <w:r w:rsidRPr="00002CF6">
        <w:rPr>
          <w:rFonts w:ascii="Times New Roman" w:hAnsi="Times New Roman"/>
          <w:sz w:val="24"/>
          <w:szCs w:val="24"/>
          <w:lang w:eastAsia="ru-RU"/>
        </w:rPr>
        <w:t>.</w:t>
      </w:r>
    </w:p>
    <w:p w:rsidR="00521472" w:rsidRPr="00002CF6" w:rsidRDefault="00521472" w:rsidP="00563403">
      <w:pPr>
        <w:spacing w:after="0" w:line="1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1472" w:rsidRPr="00002CF6" w:rsidRDefault="00521472" w:rsidP="005634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315">
        <w:rPr>
          <w:rFonts w:ascii="Times New Roman" w:hAnsi="Times New Roman"/>
          <w:sz w:val="24"/>
          <w:szCs w:val="24"/>
          <w:lang w:eastAsia="ru-RU"/>
        </w:rPr>
        <w:t>техникум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 имеет в своей структуре:</w:t>
      </w:r>
    </w:p>
    <w:p w:rsidR="00521472" w:rsidRPr="00002CF6" w:rsidRDefault="00521472" w:rsidP="00563403">
      <w:pPr>
        <w:spacing w:after="0" w:line="41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1472" w:rsidRDefault="00521472" w:rsidP="00EF313D">
      <w:pPr>
        <w:numPr>
          <w:ilvl w:val="0"/>
          <w:numId w:val="19"/>
        </w:numPr>
        <w:tabs>
          <w:tab w:val="left" w:pos="40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Отделение профессий и специальностей ЦБП</w:t>
      </w:r>
    </w:p>
    <w:p w:rsidR="00521472" w:rsidRDefault="00521472" w:rsidP="00EF313D">
      <w:pPr>
        <w:numPr>
          <w:ilvl w:val="0"/>
          <w:numId w:val="19"/>
        </w:numPr>
        <w:tabs>
          <w:tab w:val="left" w:pos="40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Отделение профессий и специальностей торговли сервиса и строительства</w:t>
      </w:r>
      <w:r w:rsidRPr="00002CF6"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21472" w:rsidRDefault="00521472" w:rsidP="00EF313D">
      <w:pPr>
        <w:numPr>
          <w:ilvl w:val="0"/>
          <w:numId w:val="19"/>
        </w:numPr>
        <w:tabs>
          <w:tab w:val="left" w:pos="40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Отделение общеобразовательного цикла</w:t>
      </w:r>
      <w:r w:rsidRPr="00002CF6">
        <w:rPr>
          <w:rFonts w:ascii="Times New Roman" w:hAnsi="Times New Roman"/>
          <w:sz w:val="24"/>
          <w:szCs w:val="24"/>
          <w:lang w:eastAsia="ru-RU"/>
        </w:rPr>
        <w:t>;</w:t>
      </w:r>
    </w:p>
    <w:p w:rsidR="00521472" w:rsidRDefault="00521472" w:rsidP="00EF313D">
      <w:pPr>
        <w:numPr>
          <w:ilvl w:val="0"/>
          <w:numId w:val="19"/>
        </w:numPr>
        <w:tabs>
          <w:tab w:val="left" w:pos="40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Структурное подразделение в с. Ильинско-Подомское</w:t>
      </w:r>
      <w:r w:rsidRPr="00002CF6">
        <w:rPr>
          <w:rFonts w:ascii="Times New Roman" w:hAnsi="Times New Roman"/>
          <w:sz w:val="24"/>
          <w:szCs w:val="24"/>
          <w:lang w:eastAsia="ru-RU"/>
        </w:rPr>
        <w:t>;</w:t>
      </w:r>
    </w:p>
    <w:p w:rsidR="00521472" w:rsidRDefault="00521472" w:rsidP="00EF313D">
      <w:pPr>
        <w:numPr>
          <w:ilvl w:val="0"/>
          <w:numId w:val="19"/>
        </w:numPr>
        <w:tabs>
          <w:tab w:val="left" w:pos="40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Многофункциональный центр прикладных квалификаций;</w:t>
      </w:r>
    </w:p>
    <w:p w:rsidR="00521472" w:rsidRDefault="00521472" w:rsidP="00EF313D">
      <w:pPr>
        <w:numPr>
          <w:ilvl w:val="0"/>
          <w:numId w:val="19"/>
        </w:numPr>
        <w:tabs>
          <w:tab w:val="left" w:pos="40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Отдел обеспечения и безопасности</w:t>
      </w:r>
      <w:r w:rsidRPr="00002CF6">
        <w:rPr>
          <w:rFonts w:ascii="Times New Roman" w:hAnsi="Times New Roman"/>
          <w:sz w:val="24"/>
          <w:szCs w:val="24"/>
          <w:lang w:eastAsia="ru-RU"/>
        </w:rPr>
        <w:t>;</w:t>
      </w:r>
    </w:p>
    <w:p w:rsidR="00521472" w:rsidRPr="00002CF6" w:rsidRDefault="00521472" w:rsidP="00EF313D">
      <w:pPr>
        <w:numPr>
          <w:ilvl w:val="0"/>
          <w:numId w:val="19"/>
        </w:numPr>
        <w:tabs>
          <w:tab w:val="left" w:pos="40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002CF6">
        <w:rPr>
          <w:rFonts w:ascii="Times New Roman" w:hAnsi="Times New Roman"/>
          <w:sz w:val="24"/>
          <w:szCs w:val="24"/>
          <w:lang w:eastAsia="ru-RU"/>
        </w:rPr>
        <w:t>ухгалтерия;</w:t>
      </w:r>
    </w:p>
    <w:p w:rsidR="00521472" w:rsidRPr="00002CF6" w:rsidRDefault="00521472" w:rsidP="00563403">
      <w:pPr>
        <w:spacing w:after="0" w:line="41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21472" w:rsidRPr="00002CF6" w:rsidRDefault="00521472" w:rsidP="0056340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 xml:space="preserve">Структурные подразделения </w:t>
      </w:r>
      <w:r w:rsidRPr="009F1315">
        <w:rPr>
          <w:rFonts w:ascii="Times New Roman" w:hAnsi="Times New Roman"/>
          <w:sz w:val="24"/>
          <w:szCs w:val="24"/>
          <w:lang w:eastAsia="ru-RU"/>
        </w:rPr>
        <w:t>техникум</w:t>
      </w:r>
      <w:r w:rsidRPr="00002CF6">
        <w:rPr>
          <w:rFonts w:ascii="Times New Roman" w:hAnsi="Times New Roman"/>
          <w:sz w:val="24"/>
          <w:szCs w:val="24"/>
          <w:lang w:eastAsia="ru-RU"/>
        </w:rPr>
        <w:t>а работают согласно документам:</w:t>
      </w:r>
    </w:p>
    <w:p w:rsidR="00521472" w:rsidRDefault="00521472" w:rsidP="00EF313D">
      <w:pPr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6AAE">
        <w:rPr>
          <w:rFonts w:ascii="Times New Roman" w:hAnsi="Times New Roman"/>
          <w:sz w:val="24"/>
          <w:szCs w:val="24"/>
        </w:rPr>
        <w:t>положение о структурном подразделении в с. Ильинско-Подомское,</w:t>
      </w:r>
    </w:p>
    <w:p w:rsidR="00521472" w:rsidRDefault="00521472" w:rsidP="00EF313D">
      <w:pPr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6AAE">
        <w:rPr>
          <w:rFonts w:ascii="Times New Roman" w:hAnsi="Times New Roman"/>
          <w:sz w:val="24"/>
          <w:szCs w:val="24"/>
        </w:rPr>
        <w:t>положение о СП МЦПК;</w:t>
      </w:r>
    </w:p>
    <w:p w:rsidR="00521472" w:rsidRDefault="00521472" w:rsidP="00EF313D">
      <w:pPr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6AAE">
        <w:rPr>
          <w:rFonts w:ascii="Times New Roman" w:hAnsi="Times New Roman"/>
          <w:sz w:val="24"/>
          <w:szCs w:val="24"/>
        </w:rPr>
        <w:t>положение об отделении;</w:t>
      </w:r>
    </w:p>
    <w:p w:rsidR="00521472" w:rsidRDefault="00521472" w:rsidP="00EF313D">
      <w:pPr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6AAE">
        <w:rPr>
          <w:rFonts w:ascii="Times New Roman" w:hAnsi="Times New Roman"/>
          <w:sz w:val="24"/>
          <w:szCs w:val="24"/>
        </w:rPr>
        <w:t>должностные инструкции руководителей и работников структурного подразделения,</w:t>
      </w:r>
    </w:p>
    <w:p w:rsidR="00521472" w:rsidRDefault="00521472" w:rsidP="00EF313D">
      <w:pPr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6AAE">
        <w:rPr>
          <w:rFonts w:ascii="Times New Roman" w:hAnsi="Times New Roman"/>
          <w:sz w:val="24"/>
          <w:szCs w:val="24"/>
        </w:rPr>
        <w:t>план работы на 2015-2016 учебный год,</w:t>
      </w:r>
    </w:p>
    <w:p w:rsidR="00521472" w:rsidRDefault="00521472" w:rsidP="00EF313D">
      <w:pPr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6AAE">
        <w:rPr>
          <w:rFonts w:ascii="Times New Roman" w:hAnsi="Times New Roman"/>
          <w:sz w:val="24"/>
          <w:szCs w:val="24"/>
        </w:rPr>
        <w:t>другие документы.</w:t>
      </w:r>
    </w:p>
    <w:p w:rsidR="00521472" w:rsidRDefault="00521472" w:rsidP="005634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>Компьютерное обеспечение предусмотрено для всех подразделений, обеспечивающих образовательный процесс. Правильность и своевременность оформления планирующей и рабочей документации контролируются.</w:t>
      </w:r>
    </w:p>
    <w:p w:rsidR="00521472" w:rsidRPr="00CE26B0" w:rsidRDefault="00521472" w:rsidP="005634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 xml:space="preserve">Контроль за исполнением принимаемых решений осуществляется директором </w:t>
      </w:r>
      <w:r w:rsidRPr="009F1315">
        <w:rPr>
          <w:rFonts w:ascii="Times New Roman" w:hAnsi="Times New Roman"/>
          <w:sz w:val="24"/>
          <w:szCs w:val="24"/>
          <w:lang w:eastAsia="ru-RU"/>
        </w:rPr>
        <w:t>техникум</w:t>
      </w:r>
      <w:r w:rsidRPr="00002CF6">
        <w:rPr>
          <w:rFonts w:ascii="Times New Roman" w:hAnsi="Times New Roman"/>
          <w:sz w:val="24"/>
          <w:szCs w:val="24"/>
          <w:lang w:eastAsia="ru-RU"/>
        </w:rPr>
        <w:t>а и заместителями директора.</w:t>
      </w:r>
    </w:p>
    <w:p w:rsidR="00521472" w:rsidRPr="00002CF6" w:rsidRDefault="00521472" w:rsidP="006C672C">
      <w:pPr>
        <w:tabs>
          <w:tab w:val="left" w:pos="10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9F1315">
        <w:rPr>
          <w:rFonts w:ascii="Times New Roman" w:hAnsi="Times New Roman"/>
          <w:sz w:val="24"/>
          <w:szCs w:val="24"/>
          <w:lang w:eastAsia="ru-RU"/>
        </w:rPr>
        <w:t>техникум</w:t>
      </w:r>
      <w:r w:rsidRPr="00002CF6">
        <w:rPr>
          <w:rFonts w:ascii="Times New Roman" w:hAnsi="Times New Roman"/>
          <w:sz w:val="24"/>
          <w:szCs w:val="24"/>
          <w:lang w:eastAsia="ru-RU"/>
        </w:rPr>
        <w:t>е разработаны правила внутреннего трудового распорядка в соответствии</w:t>
      </w:r>
      <w:r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Трудовым кодексом Российской Федерации, Уставом </w:t>
      </w:r>
      <w:r w:rsidRPr="009F1315">
        <w:rPr>
          <w:rFonts w:ascii="Times New Roman" w:hAnsi="Times New Roman"/>
          <w:sz w:val="24"/>
          <w:szCs w:val="24"/>
          <w:lang w:eastAsia="ru-RU"/>
        </w:rPr>
        <w:t>техникум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а. Порядок приема и увольнения работников, основные права и обязанности, ответственность сторон предусматривается Трудовым договором согласно Трудового кодекса РФ. Режим работы, время отдыха, меры поощрения и взыскания, применяемые к работникам и студентам, утверждаются директором </w:t>
      </w:r>
      <w:r w:rsidRPr="009F1315">
        <w:rPr>
          <w:rFonts w:ascii="Times New Roman" w:hAnsi="Times New Roman"/>
          <w:sz w:val="24"/>
          <w:szCs w:val="24"/>
          <w:lang w:eastAsia="ru-RU"/>
        </w:rPr>
        <w:t>техникум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а по согласованию с председателем профсоюзного комитета. Структура и организация управления </w:t>
      </w:r>
      <w:r w:rsidRPr="009F1315">
        <w:rPr>
          <w:rFonts w:ascii="Times New Roman" w:hAnsi="Times New Roman"/>
          <w:sz w:val="24"/>
          <w:szCs w:val="24"/>
          <w:lang w:eastAsia="ru-RU"/>
        </w:rPr>
        <w:t>техникум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 соответствует Уставу и обеспечивают функционирование образовательного учреждения с полным соблюдением нормативных требований.</w:t>
      </w:r>
    </w:p>
    <w:p w:rsidR="00521472" w:rsidRPr="00002CF6" w:rsidRDefault="00521472" w:rsidP="00563403">
      <w:pPr>
        <w:spacing w:after="0" w:line="6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1472" w:rsidRPr="00002CF6" w:rsidRDefault="00521472" w:rsidP="00DF549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 xml:space="preserve">На 2015-2016 учебный год определены следующие основные задачи деятельности </w:t>
      </w:r>
      <w:r w:rsidRPr="009F1315">
        <w:rPr>
          <w:rFonts w:ascii="Times New Roman" w:hAnsi="Times New Roman"/>
          <w:sz w:val="24"/>
          <w:szCs w:val="24"/>
          <w:lang w:eastAsia="ru-RU"/>
        </w:rPr>
        <w:t>техникум</w:t>
      </w:r>
      <w:r w:rsidRPr="00002CF6">
        <w:rPr>
          <w:rFonts w:ascii="Times New Roman" w:hAnsi="Times New Roman"/>
          <w:sz w:val="24"/>
          <w:szCs w:val="24"/>
          <w:lang w:eastAsia="ru-RU"/>
        </w:rPr>
        <w:t>а:</w:t>
      </w:r>
    </w:p>
    <w:p w:rsidR="00521472" w:rsidRDefault="00521472" w:rsidP="00DF5499">
      <w:pPr>
        <w:numPr>
          <w:ilvl w:val="0"/>
          <w:numId w:val="38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 xml:space="preserve">Обеспечение доступности современного профессионального образования, повышение качества ресурсного и производственного обеспечения образовательной среды </w:t>
      </w:r>
      <w:r w:rsidRPr="009F1315">
        <w:rPr>
          <w:rFonts w:ascii="Times New Roman" w:hAnsi="Times New Roman"/>
          <w:sz w:val="24"/>
          <w:szCs w:val="24"/>
          <w:lang w:eastAsia="ru-RU"/>
        </w:rPr>
        <w:t>техникум</w:t>
      </w:r>
      <w:r w:rsidRPr="00002CF6">
        <w:rPr>
          <w:rFonts w:ascii="Times New Roman" w:hAnsi="Times New Roman"/>
          <w:sz w:val="24"/>
          <w:szCs w:val="24"/>
          <w:lang w:eastAsia="ru-RU"/>
        </w:rPr>
        <w:t>а.</w:t>
      </w:r>
    </w:p>
    <w:p w:rsidR="00521472" w:rsidRDefault="00521472" w:rsidP="00DF5499">
      <w:pPr>
        <w:numPr>
          <w:ilvl w:val="0"/>
          <w:numId w:val="38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>Обновление содержания основных и дополнительных образовательных программ, учебно-методического обеспечения и фондов оценочных средств.</w:t>
      </w:r>
    </w:p>
    <w:p w:rsidR="00521472" w:rsidRDefault="00521472" w:rsidP="00DF5499">
      <w:pPr>
        <w:numPr>
          <w:ilvl w:val="0"/>
          <w:numId w:val="38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>Внедрение в образовательный процесс современных педагогических технологий теоретического и практического обучения, основанных на модульно-компетентностном подходе с целью подготовки конкурентоспособного выпускника, владеющего профессиональными компетенциями.</w:t>
      </w:r>
    </w:p>
    <w:p w:rsidR="00521472" w:rsidRDefault="00521472" w:rsidP="00DF5499">
      <w:pPr>
        <w:numPr>
          <w:ilvl w:val="0"/>
          <w:numId w:val="38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>Совершенствование механизмов взаимодействия с работодателями в подготовке компетентных специалистов среднего медицинского звена.</w:t>
      </w:r>
    </w:p>
    <w:p w:rsidR="00521472" w:rsidRDefault="00521472" w:rsidP="00DF5499">
      <w:pPr>
        <w:numPr>
          <w:ilvl w:val="0"/>
          <w:numId w:val="38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>Формирование и развитие здоровьесберегающего образовательного пространства.</w:t>
      </w:r>
    </w:p>
    <w:p w:rsidR="00521472" w:rsidRPr="00DF5499" w:rsidRDefault="00521472" w:rsidP="00DF5499">
      <w:pPr>
        <w:numPr>
          <w:ilvl w:val="0"/>
          <w:numId w:val="38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 xml:space="preserve">Повышение уровня профессиональной компетентности педагогических работников </w:t>
      </w:r>
      <w:r w:rsidRPr="009F1315">
        <w:rPr>
          <w:rFonts w:ascii="Times New Roman" w:hAnsi="Times New Roman"/>
          <w:sz w:val="24"/>
          <w:szCs w:val="24"/>
          <w:lang w:eastAsia="ru-RU"/>
        </w:rPr>
        <w:t>техникум</w:t>
      </w:r>
      <w:r w:rsidRPr="00002CF6">
        <w:rPr>
          <w:rFonts w:ascii="Times New Roman" w:hAnsi="Times New Roman"/>
          <w:sz w:val="24"/>
          <w:szCs w:val="24"/>
          <w:lang w:eastAsia="ru-RU"/>
        </w:rPr>
        <w:t>а, стимулирование инновационной деятельности.</w:t>
      </w:r>
    </w:p>
    <w:p w:rsidR="00521472" w:rsidRPr="00DF5499" w:rsidRDefault="00521472" w:rsidP="00DF5499">
      <w:pPr>
        <w:numPr>
          <w:ilvl w:val="0"/>
          <w:numId w:val="38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>Формирование общих компетенций личности обучающегося, повышающих мотивацию к будущей профессиональной деятельности и профессиональному развитию.</w:t>
      </w:r>
    </w:p>
    <w:p w:rsidR="00521472" w:rsidRPr="00002CF6" w:rsidRDefault="00521472" w:rsidP="00DF5499">
      <w:pPr>
        <w:numPr>
          <w:ilvl w:val="0"/>
          <w:numId w:val="38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>Совершенствование форм текущего контроля знаний и промежуточной аттестации по каждой учебной дисциплине и профессиональному модулю.</w:t>
      </w:r>
    </w:p>
    <w:p w:rsidR="00521472" w:rsidRPr="00002CF6" w:rsidRDefault="00521472" w:rsidP="00563403">
      <w:pPr>
        <w:spacing w:after="0" w:line="28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 xml:space="preserve">Структура управления </w:t>
      </w:r>
      <w:r w:rsidRPr="009F1315">
        <w:rPr>
          <w:rFonts w:ascii="Times New Roman" w:hAnsi="Times New Roman"/>
          <w:sz w:val="24"/>
          <w:szCs w:val="24"/>
          <w:lang w:eastAsia="ru-RU"/>
        </w:rPr>
        <w:t>техникум</w:t>
      </w:r>
      <w:r w:rsidRPr="00002CF6">
        <w:rPr>
          <w:rFonts w:ascii="Times New Roman" w:hAnsi="Times New Roman"/>
          <w:sz w:val="24"/>
          <w:szCs w:val="24"/>
          <w:lang w:eastAsia="ru-RU"/>
        </w:rPr>
        <w:t>а позволяет реализовывать программы подготовки специалистов среднего звена</w:t>
      </w:r>
      <w:r>
        <w:rPr>
          <w:rFonts w:ascii="Times New Roman" w:hAnsi="Times New Roman"/>
          <w:sz w:val="24"/>
          <w:szCs w:val="24"/>
          <w:lang w:eastAsia="ru-RU"/>
        </w:rPr>
        <w:t xml:space="preserve"> и программы подготовки квалифицированных рабочих и служащих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. Руководство учебным заведением осуществляется в соответствии с законодательством Российской Федерации. Работа всех структур педагогического коллектива выполняется качественно, учитывая требования региона. Организация управления </w:t>
      </w:r>
      <w:r w:rsidRPr="009F1315">
        <w:rPr>
          <w:rFonts w:ascii="Times New Roman" w:hAnsi="Times New Roman"/>
          <w:sz w:val="24"/>
          <w:szCs w:val="24"/>
          <w:lang w:eastAsia="ru-RU"/>
        </w:rPr>
        <w:t>техникум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 соответствует уставным требованиям.</w:t>
      </w:r>
    </w:p>
    <w:p w:rsidR="00521472" w:rsidRPr="00002CF6" w:rsidRDefault="00521472" w:rsidP="00002CF6">
      <w:pPr>
        <w:spacing w:after="0" w:line="206" w:lineRule="exact"/>
        <w:rPr>
          <w:rFonts w:ascii="Times New Roman" w:hAnsi="Times New Roman"/>
          <w:sz w:val="20"/>
          <w:szCs w:val="20"/>
          <w:lang w:eastAsia="ru-RU"/>
        </w:rPr>
      </w:pPr>
    </w:p>
    <w:p w:rsidR="00521472" w:rsidRPr="00002CF6" w:rsidRDefault="00521472" w:rsidP="00002CF6">
      <w:pPr>
        <w:numPr>
          <w:ilvl w:val="0"/>
          <w:numId w:val="2"/>
        </w:numPr>
        <w:tabs>
          <w:tab w:val="left" w:pos="3460"/>
        </w:tabs>
        <w:spacing w:after="0" w:line="240" w:lineRule="auto"/>
        <w:ind w:left="3460" w:hanging="366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2CF6">
        <w:rPr>
          <w:rFonts w:ascii="Times New Roman" w:hAnsi="Times New Roman"/>
          <w:b/>
          <w:bCs/>
          <w:sz w:val="24"/>
          <w:szCs w:val="24"/>
          <w:lang w:eastAsia="ru-RU"/>
        </w:rPr>
        <w:t>Оценка образовательной деятельности</w:t>
      </w:r>
    </w:p>
    <w:p w:rsidR="00521472" w:rsidRPr="00002CF6" w:rsidRDefault="00521472" w:rsidP="00002CF6">
      <w:pPr>
        <w:spacing w:after="0" w:line="244" w:lineRule="exact"/>
        <w:rPr>
          <w:rFonts w:ascii="Times New Roman" w:hAnsi="Times New Roman"/>
          <w:sz w:val="20"/>
          <w:szCs w:val="20"/>
          <w:lang w:eastAsia="ru-RU"/>
        </w:rPr>
      </w:pPr>
    </w:p>
    <w:p w:rsidR="00521472" w:rsidRDefault="00521472" w:rsidP="005C7E92">
      <w:pPr>
        <w:spacing w:after="0" w:line="275" w:lineRule="auto"/>
        <w:ind w:right="10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  <w:sectPr w:rsidR="00521472" w:rsidSect="00792BF1">
          <w:pgSz w:w="11900" w:h="16838"/>
          <w:pgMar w:top="899" w:right="748" w:bottom="408" w:left="1440" w:header="0" w:footer="0" w:gutter="0"/>
          <w:cols w:space="720" w:equalWidth="0">
            <w:col w:w="9399"/>
          </w:cols>
        </w:sectPr>
      </w:pPr>
      <w:r w:rsidRPr="00044F30">
        <w:rPr>
          <w:rFonts w:ascii="Times New Roman" w:hAnsi="Times New Roman"/>
          <w:sz w:val="24"/>
          <w:szCs w:val="24"/>
          <w:lang w:eastAsia="ru-RU"/>
        </w:rPr>
        <w:t xml:space="preserve">На сегодняшний день в техникуме ведется обучение по </w:t>
      </w:r>
    </w:p>
    <w:p w:rsidR="00521472" w:rsidRPr="00D70B08" w:rsidRDefault="00521472" w:rsidP="001D21B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70B08">
        <w:rPr>
          <w:rFonts w:ascii="Times New Roman" w:hAnsi="Times New Roman"/>
          <w:b/>
          <w:sz w:val="24"/>
          <w:szCs w:val="24"/>
        </w:rPr>
        <w:t>по специальностям (программа подготовки специалистов среднего звена)</w:t>
      </w:r>
    </w:p>
    <w:p w:rsidR="00521472" w:rsidRPr="00002CF6" w:rsidRDefault="00521472" w:rsidP="00002CF6">
      <w:pPr>
        <w:spacing w:after="0" w:line="20" w:lineRule="exact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19.9pt;margin-top:-55.9pt;width:.5pt;height:.4pt;z-index:-251665920;visibility:visible" o:allowincell="f">
            <v:imagedata r:id="rId5" o:title=""/>
          </v:shape>
        </w:pict>
      </w:r>
      <w:r>
        <w:rPr>
          <w:noProof/>
          <w:lang w:eastAsia="ru-RU"/>
        </w:rPr>
        <w:pict>
          <v:shape id="Picture 2" o:spid="_x0000_s1027" type="#_x0000_t75" style="position:absolute;margin-left:48.7pt;margin-top:-55.9pt;width:.5pt;height:.4pt;z-index:-251664896;visibility:visible" o:allowincell="f">
            <v:imagedata r:id="rId5" o:title=""/>
          </v:shape>
        </w:pict>
      </w:r>
      <w:r>
        <w:rPr>
          <w:noProof/>
          <w:lang w:eastAsia="ru-RU"/>
        </w:rPr>
        <w:pict>
          <v:shape id="Picture 3" o:spid="_x0000_s1028" type="#_x0000_t75" style="position:absolute;margin-left:374.45pt;margin-top:-55.9pt;width:.5pt;height:.4pt;z-index:-251663872;visibility:visible" o:allowincell="f">
            <v:imagedata r:id="rId5" o:title=""/>
          </v:shape>
        </w:pict>
      </w:r>
      <w:r>
        <w:rPr>
          <w:noProof/>
          <w:lang w:eastAsia="ru-RU"/>
        </w:rPr>
        <w:pict>
          <v:shape id="Picture 4" o:spid="_x0000_s1029" type="#_x0000_t75" style="position:absolute;margin-left:485.95pt;margin-top:-55.9pt;width:.5pt;height:.4pt;z-index:-251662848;visibility:visible" o:allowincell="f">
            <v:imagedata r:id="rId5" o:title=""/>
          </v:shape>
        </w:pict>
      </w:r>
    </w:p>
    <w:tbl>
      <w:tblPr>
        <w:tblW w:w="14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"/>
        <w:gridCol w:w="1285"/>
        <w:gridCol w:w="3737"/>
        <w:gridCol w:w="2160"/>
        <w:gridCol w:w="2092"/>
        <w:gridCol w:w="1148"/>
        <w:gridCol w:w="1730"/>
        <w:gridCol w:w="1740"/>
      </w:tblGrid>
      <w:tr w:rsidR="00521472" w:rsidRPr="00F52A0C" w:rsidTr="00563403">
        <w:tc>
          <w:tcPr>
            <w:tcW w:w="666" w:type="dxa"/>
          </w:tcPr>
          <w:p w:rsidR="00521472" w:rsidRPr="00F52A0C" w:rsidRDefault="00521472" w:rsidP="0049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285" w:type="dxa"/>
          </w:tcPr>
          <w:p w:rsidR="00521472" w:rsidRPr="00F52A0C" w:rsidRDefault="00521472" w:rsidP="0049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Коды профессий, специальностей и направлений подготовки</w:t>
            </w:r>
          </w:p>
        </w:tc>
        <w:tc>
          <w:tcPr>
            <w:tcW w:w="3737" w:type="dxa"/>
          </w:tcPr>
          <w:p w:rsidR="00521472" w:rsidRPr="00F52A0C" w:rsidRDefault="00521472" w:rsidP="0049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Наименование профессий, специальностей и направлений подготовки</w:t>
            </w:r>
          </w:p>
        </w:tc>
        <w:tc>
          <w:tcPr>
            <w:tcW w:w="216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Планируемые наименования квалификаций присваиваемые после освоения программы обучения</w:t>
            </w:r>
          </w:p>
        </w:tc>
        <w:tc>
          <w:tcPr>
            <w:tcW w:w="2092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Базовое образования граждан при приёме</w:t>
            </w:r>
          </w:p>
        </w:tc>
        <w:tc>
          <w:tcPr>
            <w:tcW w:w="1148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Курс обучения</w:t>
            </w:r>
          </w:p>
        </w:tc>
        <w:tc>
          <w:tcPr>
            <w:tcW w:w="173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Срок обучения, форма обучения</w:t>
            </w:r>
          </w:p>
        </w:tc>
        <w:tc>
          <w:tcPr>
            <w:tcW w:w="174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Количество студентов</w:t>
            </w:r>
          </w:p>
        </w:tc>
      </w:tr>
      <w:tr w:rsidR="00521472" w:rsidRPr="00F52A0C" w:rsidTr="00563403">
        <w:tc>
          <w:tcPr>
            <w:tcW w:w="666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13.02.11</w:t>
            </w:r>
          </w:p>
        </w:tc>
        <w:tc>
          <w:tcPr>
            <w:tcW w:w="3737" w:type="dxa"/>
          </w:tcPr>
          <w:p w:rsidR="00521472" w:rsidRPr="00F52A0C" w:rsidRDefault="00521472" w:rsidP="0056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ЦБП</w:t>
            </w:r>
          </w:p>
        </w:tc>
        <w:tc>
          <w:tcPr>
            <w:tcW w:w="216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2092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48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3года 10мес.</w:t>
            </w:r>
          </w:p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21472" w:rsidRPr="00F52A0C" w:rsidTr="00563403">
        <w:tc>
          <w:tcPr>
            <w:tcW w:w="666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35.02.04</w:t>
            </w:r>
          </w:p>
        </w:tc>
        <w:tc>
          <w:tcPr>
            <w:tcW w:w="3737" w:type="dxa"/>
          </w:tcPr>
          <w:p w:rsidR="00521472" w:rsidRPr="00F52A0C" w:rsidRDefault="00521472" w:rsidP="0056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216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техник- технолог</w:t>
            </w:r>
          </w:p>
        </w:tc>
        <w:tc>
          <w:tcPr>
            <w:tcW w:w="2092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48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3года 10мес.</w:t>
            </w:r>
          </w:p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очная.</w:t>
            </w:r>
          </w:p>
        </w:tc>
        <w:tc>
          <w:tcPr>
            <w:tcW w:w="174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21472" w:rsidRPr="00F52A0C" w:rsidTr="00563403">
        <w:tc>
          <w:tcPr>
            <w:tcW w:w="666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13.02.11</w:t>
            </w:r>
          </w:p>
        </w:tc>
        <w:tc>
          <w:tcPr>
            <w:tcW w:w="3737" w:type="dxa"/>
          </w:tcPr>
          <w:p w:rsidR="00521472" w:rsidRPr="00F52A0C" w:rsidRDefault="00521472" w:rsidP="0056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ЦБП</w:t>
            </w:r>
          </w:p>
        </w:tc>
        <w:tc>
          <w:tcPr>
            <w:tcW w:w="216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2092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48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3года 10мес.</w:t>
            </w:r>
          </w:p>
          <w:p w:rsidR="00521472" w:rsidRPr="00F52A0C" w:rsidRDefault="00521472" w:rsidP="00497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21472" w:rsidRPr="00F52A0C" w:rsidTr="00563403">
        <w:tc>
          <w:tcPr>
            <w:tcW w:w="666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35.02.04</w:t>
            </w:r>
          </w:p>
        </w:tc>
        <w:tc>
          <w:tcPr>
            <w:tcW w:w="3737" w:type="dxa"/>
          </w:tcPr>
          <w:p w:rsidR="00521472" w:rsidRPr="00F52A0C" w:rsidRDefault="00521472" w:rsidP="0056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216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техник- технолог</w:t>
            </w:r>
          </w:p>
        </w:tc>
        <w:tc>
          <w:tcPr>
            <w:tcW w:w="2092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48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3года 10мес.</w:t>
            </w:r>
          </w:p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21472" w:rsidRPr="00F52A0C" w:rsidTr="00563403">
        <w:tc>
          <w:tcPr>
            <w:tcW w:w="666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15.02.07</w:t>
            </w:r>
          </w:p>
        </w:tc>
        <w:tc>
          <w:tcPr>
            <w:tcW w:w="3737" w:type="dxa"/>
          </w:tcPr>
          <w:p w:rsidR="00521472" w:rsidRPr="00F52A0C" w:rsidRDefault="00521472" w:rsidP="0056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Автоматизация технологических процессов и производств ЦБП</w:t>
            </w:r>
          </w:p>
        </w:tc>
        <w:tc>
          <w:tcPr>
            <w:tcW w:w="216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2092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48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3года 10мес.</w:t>
            </w:r>
          </w:p>
          <w:p w:rsidR="00521472" w:rsidRPr="00F52A0C" w:rsidRDefault="00521472" w:rsidP="00497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21472" w:rsidRPr="00F52A0C" w:rsidTr="00563403">
        <w:tc>
          <w:tcPr>
            <w:tcW w:w="666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35.02.04</w:t>
            </w:r>
          </w:p>
        </w:tc>
        <w:tc>
          <w:tcPr>
            <w:tcW w:w="3737" w:type="dxa"/>
          </w:tcPr>
          <w:p w:rsidR="00521472" w:rsidRPr="00F52A0C" w:rsidRDefault="00521472" w:rsidP="0056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216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техник- технолог</w:t>
            </w:r>
          </w:p>
        </w:tc>
        <w:tc>
          <w:tcPr>
            <w:tcW w:w="2092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48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3года 10мес.</w:t>
            </w:r>
          </w:p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21472" w:rsidRPr="00F52A0C" w:rsidTr="00563403">
        <w:tc>
          <w:tcPr>
            <w:tcW w:w="666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5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13.02.11</w:t>
            </w:r>
          </w:p>
        </w:tc>
        <w:tc>
          <w:tcPr>
            <w:tcW w:w="3737" w:type="dxa"/>
          </w:tcPr>
          <w:p w:rsidR="00521472" w:rsidRPr="00F52A0C" w:rsidRDefault="00521472" w:rsidP="0056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ЦБП</w:t>
            </w:r>
          </w:p>
        </w:tc>
        <w:tc>
          <w:tcPr>
            <w:tcW w:w="216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2092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48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3года 10мес.</w:t>
            </w:r>
          </w:p>
          <w:p w:rsidR="00521472" w:rsidRPr="00F52A0C" w:rsidRDefault="00521472" w:rsidP="00497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21472" w:rsidRPr="00F52A0C" w:rsidTr="00563403">
        <w:tc>
          <w:tcPr>
            <w:tcW w:w="666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5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35.02.04</w:t>
            </w:r>
          </w:p>
        </w:tc>
        <w:tc>
          <w:tcPr>
            <w:tcW w:w="3737" w:type="dxa"/>
          </w:tcPr>
          <w:p w:rsidR="00521472" w:rsidRPr="00F52A0C" w:rsidRDefault="00521472" w:rsidP="0056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216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техник- технолог</w:t>
            </w:r>
          </w:p>
        </w:tc>
        <w:tc>
          <w:tcPr>
            <w:tcW w:w="2092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48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3года 10мес.</w:t>
            </w:r>
          </w:p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21472" w:rsidRPr="00F52A0C" w:rsidTr="00563403">
        <w:tc>
          <w:tcPr>
            <w:tcW w:w="666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5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35.02.04</w:t>
            </w:r>
          </w:p>
        </w:tc>
        <w:tc>
          <w:tcPr>
            <w:tcW w:w="3737" w:type="dxa"/>
          </w:tcPr>
          <w:p w:rsidR="00521472" w:rsidRPr="00F52A0C" w:rsidRDefault="00521472" w:rsidP="0056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216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техник- технолог</w:t>
            </w:r>
          </w:p>
        </w:tc>
        <w:tc>
          <w:tcPr>
            <w:tcW w:w="2092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148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3года 10мес.</w:t>
            </w:r>
          </w:p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очно- заочная</w:t>
            </w:r>
          </w:p>
        </w:tc>
        <w:tc>
          <w:tcPr>
            <w:tcW w:w="174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21472" w:rsidRPr="00F52A0C" w:rsidTr="00563403">
        <w:tc>
          <w:tcPr>
            <w:tcW w:w="666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15.02.01</w:t>
            </w:r>
          </w:p>
        </w:tc>
        <w:tc>
          <w:tcPr>
            <w:tcW w:w="3737" w:type="dxa"/>
          </w:tcPr>
          <w:p w:rsidR="00521472" w:rsidRPr="00F52A0C" w:rsidRDefault="00521472" w:rsidP="0056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Монтаж и техническая эксплуатация промышленного оборудования ЦБП</w:t>
            </w:r>
          </w:p>
        </w:tc>
        <w:tc>
          <w:tcPr>
            <w:tcW w:w="216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техник- механик</w:t>
            </w:r>
          </w:p>
        </w:tc>
        <w:tc>
          <w:tcPr>
            <w:tcW w:w="2092" w:type="dxa"/>
          </w:tcPr>
          <w:p w:rsidR="00521472" w:rsidRPr="00F52A0C" w:rsidRDefault="00521472" w:rsidP="00497B4F">
            <w:pPr>
              <w:spacing w:after="0" w:line="240" w:lineRule="auto"/>
              <w:rPr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148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3года 10мес.</w:t>
            </w:r>
          </w:p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очно- заочная</w:t>
            </w:r>
          </w:p>
        </w:tc>
        <w:tc>
          <w:tcPr>
            <w:tcW w:w="174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21472" w:rsidRPr="00F52A0C" w:rsidTr="00563403">
        <w:tc>
          <w:tcPr>
            <w:tcW w:w="666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35.02.04</w:t>
            </w:r>
          </w:p>
        </w:tc>
        <w:tc>
          <w:tcPr>
            <w:tcW w:w="3737" w:type="dxa"/>
          </w:tcPr>
          <w:p w:rsidR="00521472" w:rsidRPr="00F52A0C" w:rsidRDefault="00521472" w:rsidP="0056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216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техник- технолог</w:t>
            </w:r>
          </w:p>
        </w:tc>
        <w:tc>
          <w:tcPr>
            <w:tcW w:w="2092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148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3года 10мес.</w:t>
            </w:r>
          </w:p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очно- заочная</w:t>
            </w:r>
          </w:p>
        </w:tc>
        <w:tc>
          <w:tcPr>
            <w:tcW w:w="174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21472" w:rsidRPr="00F52A0C" w:rsidTr="00563403">
        <w:tc>
          <w:tcPr>
            <w:tcW w:w="666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85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13.02.11</w:t>
            </w:r>
          </w:p>
        </w:tc>
        <w:tc>
          <w:tcPr>
            <w:tcW w:w="3737" w:type="dxa"/>
          </w:tcPr>
          <w:p w:rsidR="00521472" w:rsidRPr="00F52A0C" w:rsidRDefault="00521472" w:rsidP="0056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ЦБП</w:t>
            </w:r>
          </w:p>
        </w:tc>
        <w:tc>
          <w:tcPr>
            <w:tcW w:w="216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2092" w:type="dxa"/>
          </w:tcPr>
          <w:p w:rsidR="00521472" w:rsidRPr="00F52A0C" w:rsidRDefault="00521472" w:rsidP="00497B4F">
            <w:pPr>
              <w:spacing w:after="0" w:line="240" w:lineRule="auto"/>
              <w:rPr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148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3года 10мес.</w:t>
            </w:r>
          </w:p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очно- заочная.</w:t>
            </w:r>
          </w:p>
        </w:tc>
        <w:tc>
          <w:tcPr>
            <w:tcW w:w="174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21472" w:rsidRPr="00F52A0C" w:rsidTr="00563403">
        <w:tc>
          <w:tcPr>
            <w:tcW w:w="666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85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35.02.04</w:t>
            </w:r>
          </w:p>
        </w:tc>
        <w:tc>
          <w:tcPr>
            <w:tcW w:w="3737" w:type="dxa"/>
          </w:tcPr>
          <w:p w:rsidR="00521472" w:rsidRPr="00F52A0C" w:rsidRDefault="00521472" w:rsidP="0056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216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техник- технолог</w:t>
            </w:r>
          </w:p>
        </w:tc>
        <w:tc>
          <w:tcPr>
            <w:tcW w:w="2092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148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3года 10мес.</w:t>
            </w:r>
          </w:p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очно- заочная</w:t>
            </w:r>
          </w:p>
        </w:tc>
        <w:tc>
          <w:tcPr>
            <w:tcW w:w="174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521472" w:rsidRDefault="00521472" w:rsidP="00002CF6">
      <w:pPr>
        <w:spacing w:after="0" w:line="280" w:lineRule="exact"/>
        <w:rPr>
          <w:rFonts w:ascii="Times New Roman" w:hAnsi="Times New Roman"/>
          <w:b/>
          <w:sz w:val="24"/>
          <w:szCs w:val="24"/>
        </w:rPr>
      </w:pPr>
    </w:p>
    <w:p w:rsidR="00521472" w:rsidRPr="00D70B08" w:rsidRDefault="00521472" w:rsidP="00002CF6">
      <w:pPr>
        <w:spacing w:after="0" w:line="280" w:lineRule="exact"/>
        <w:rPr>
          <w:rFonts w:ascii="Times New Roman" w:hAnsi="Times New Roman"/>
          <w:sz w:val="24"/>
          <w:szCs w:val="24"/>
          <w:lang w:eastAsia="ru-RU"/>
        </w:rPr>
      </w:pPr>
      <w:r w:rsidRPr="00D70B08">
        <w:rPr>
          <w:rFonts w:ascii="Times New Roman" w:hAnsi="Times New Roman"/>
          <w:b/>
          <w:sz w:val="24"/>
          <w:szCs w:val="24"/>
        </w:rPr>
        <w:t>по профессиям (программа подготовки квалифицированных рабочих, служащих</w:t>
      </w:r>
    </w:p>
    <w:p w:rsidR="00521472" w:rsidRDefault="00521472" w:rsidP="00002CF6">
      <w:pPr>
        <w:spacing w:after="0" w:line="280" w:lineRule="exac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4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"/>
        <w:gridCol w:w="1427"/>
        <w:gridCol w:w="3595"/>
        <w:gridCol w:w="2160"/>
        <w:gridCol w:w="2092"/>
        <w:gridCol w:w="1148"/>
        <w:gridCol w:w="1730"/>
        <w:gridCol w:w="1740"/>
      </w:tblGrid>
      <w:tr w:rsidR="00521472" w:rsidRPr="00F52A0C" w:rsidTr="00563403">
        <w:tc>
          <w:tcPr>
            <w:tcW w:w="666" w:type="dxa"/>
          </w:tcPr>
          <w:p w:rsidR="00521472" w:rsidRPr="00F52A0C" w:rsidRDefault="00521472" w:rsidP="0049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427" w:type="dxa"/>
          </w:tcPr>
          <w:p w:rsidR="00521472" w:rsidRPr="00F52A0C" w:rsidRDefault="00521472" w:rsidP="0049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Коды профессий, специальностей и направлений подготовки</w:t>
            </w:r>
          </w:p>
        </w:tc>
        <w:tc>
          <w:tcPr>
            <w:tcW w:w="3595" w:type="dxa"/>
          </w:tcPr>
          <w:p w:rsidR="00521472" w:rsidRPr="00F52A0C" w:rsidRDefault="00521472" w:rsidP="0049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Наименование профессий, специальностей и направлений подготовки</w:t>
            </w:r>
          </w:p>
        </w:tc>
        <w:tc>
          <w:tcPr>
            <w:tcW w:w="216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Планируемые наименования квалификаций присваиваемые после освоения программы обучения</w:t>
            </w:r>
          </w:p>
        </w:tc>
        <w:tc>
          <w:tcPr>
            <w:tcW w:w="2092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Базовое образования граждан при приёме</w:t>
            </w:r>
          </w:p>
        </w:tc>
        <w:tc>
          <w:tcPr>
            <w:tcW w:w="1148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Курс обучения</w:t>
            </w:r>
          </w:p>
        </w:tc>
        <w:tc>
          <w:tcPr>
            <w:tcW w:w="173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Срок обучения, форма обучения</w:t>
            </w:r>
          </w:p>
        </w:tc>
        <w:tc>
          <w:tcPr>
            <w:tcW w:w="174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Количество студентов</w:t>
            </w:r>
          </w:p>
        </w:tc>
      </w:tr>
      <w:tr w:rsidR="00521472" w:rsidRPr="00F52A0C" w:rsidTr="00563403">
        <w:tc>
          <w:tcPr>
            <w:tcW w:w="666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23.01.03</w:t>
            </w:r>
          </w:p>
        </w:tc>
        <w:tc>
          <w:tcPr>
            <w:tcW w:w="3595" w:type="dxa"/>
          </w:tcPr>
          <w:p w:rsidR="00521472" w:rsidRPr="00F52A0C" w:rsidRDefault="00521472" w:rsidP="0056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Автомеханик</w:t>
            </w:r>
          </w:p>
        </w:tc>
        <w:tc>
          <w:tcPr>
            <w:tcW w:w="2160" w:type="dxa"/>
          </w:tcPr>
          <w:p w:rsidR="00521472" w:rsidRPr="00F52A0C" w:rsidRDefault="00521472" w:rsidP="0056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Слесарь по ремонту автомобиля, водитель категории «В», «С»</w:t>
            </w:r>
          </w:p>
        </w:tc>
        <w:tc>
          <w:tcPr>
            <w:tcW w:w="2092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48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2года 10мес.</w:t>
            </w:r>
          </w:p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21472" w:rsidRPr="00F52A0C" w:rsidTr="00563403">
        <w:tc>
          <w:tcPr>
            <w:tcW w:w="666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15.01.05</w:t>
            </w:r>
          </w:p>
        </w:tc>
        <w:tc>
          <w:tcPr>
            <w:tcW w:w="3595" w:type="dxa"/>
          </w:tcPr>
          <w:p w:rsidR="00521472" w:rsidRPr="00F52A0C" w:rsidRDefault="00521472" w:rsidP="0056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сварки(наплавки)</w:t>
            </w:r>
          </w:p>
        </w:tc>
        <w:tc>
          <w:tcPr>
            <w:tcW w:w="2160" w:type="dxa"/>
          </w:tcPr>
          <w:p w:rsidR="00521472" w:rsidRPr="00F52A0C" w:rsidRDefault="00521472" w:rsidP="0056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Электросварщик ручной сварки, газосварщик</w:t>
            </w:r>
          </w:p>
        </w:tc>
        <w:tc>
          <w:tcPr>
            <w:tcW w:w="2092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48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2года 10мес.</w:t>
            </w:r>
          </w:p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21472" w:rsidRPr="00F52A0C" w:rsidTr="00563403">
        <w:tc>
          <w:tcPr>
            <w:tcW w:w="666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19.01.17</w:t>
            </w:r>
          </w:p>
        </w:tc>
        <w:tc>
          <w:tcPr>
            <w:tcW w:w="3595" w:type="dxa"/>
          </w:tcPr>
          <w:p w:rsidR="00521472" w:rsidRPr="00F52A0C" w:rsidRDefault="00521472" w:rsidP="00497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160" w:type="dxa"/>
          </w:tcPr>
          <w:p w:rsidR="00521472" w:rsidRPr="00F52A0C" w:rsidRDefault="00521472" w:rsidP="0056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092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48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2года 10мес.</w:t>
            </w:r>
          </w:p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21472" w:rsidRPr="00F52A0C" w:rsidTr="00563403">
        <w:tc>
          <w:tcPr>
            <w:tcW w:w="666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08.01.08</w:t>
            </w:r>
          </w:p>
        </w:tc>
        <w:tc>
          <w:tcPr>
            <w:tcW w:w="3595" w:type="dxa"/>
          </w:tcPr>
          <w:p w:rsidR="00521472" w:rsidRPr="00F52A0C" w:rsidRDefault="00521472" w:rsidP="0056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2160" w:type="dxa"/>
          </w:tcPr>
          <w:p w:rsidR="00521472" w:rsidRPr="00F52A0C" w:rsidRDefault="00521472" w:rsidP="0056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Штукатур, маляр строительный, облицовщик- плиточник</w:t>
            </w:r>
          </w:p>
        </w:tc>
        <w:tc>
          <w:tcPr>
            <w:tcW w:w="2092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48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2года 10мес.</w:t>
            </w:r>
          </w:p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21472" w:rsidRPr="00F52A0C" w:rsidTr="00563403">
        <w:tc>
          <w:tcPr>
            <w:tcW w:w="666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23.01.03</w:t>
            </w:r>
          </w:p>
        </w:tc>
        <w:tc>
          <w:tcPr>
            <w:tcW w:w="3595" w:type="dxa"/>
          </w:tcPr>
          <w:p w:rsidR="00521472" w:rsidRPr="00F52A0C" w:rsidRDefault="00521472" w:rsidP="0056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Автомеханик</w:t>
            </w:r>
          </w:p>
        </w:tc>
        <w:tc>
          <w:tcPr>
            <w:tcW w:w="2160" w:type="dxa"/>
          </w:tcPr>
          <w:p w:rsidR="00521472" w:rsidRPr="00F52A0C" w:rsidRDefault="00521472" w:rsidP="0056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Слесарь по ремонту автомобиля, водитель категории «В», «С»</w:t>
            </w:r>
          </w:p>
        </w:tc>
        <w:tc>
          <w:tcPr>
            <w:tcW w:w="2092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48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2года 10мес.</w:t>
            </w:r>
          </w:p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21472" w:rsidRPr="00F52A0C" w:rsidTr="00563403">
        <w:tc>
          <w:tcPr>
            <w:tcW w:w="666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19.01.17</w:t>
            </w:r>
          </w:p>
        </w:tc>
        <w:tc>
          <w:tcPr>
            <w:tcW w:w="3595" w:type="dxa"/>
          </w:tcPr>
          <w:p w:rsidR="00521472" w:rsidRPr="00F52A0C" w:rsidRDefault="00521472" w:rsidP="0056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160" w:type="dxa"/>
          </w:tcPr>
          <w:p w:rsidR="00521472" w:rsidRPr="00F52A0C" w:rsidRDefault="00521472" w:rsidP="0056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092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48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2года 10мес.</w:t>
            </w:r>
          </w:p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21472" w:rsidRPr="00F52A0C" w:rsidTr="00563403">
        <w:tc>
          <w:tcPr>
            <w:tcW w:w="666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23.01.06</w:t>
            </w:r>
          </w:p>
        </w:tc>
        <w:tc>
          <w:tcPr>
            <w:tcW w:w="3595" w:type="dxa"/>
          </w:tcPr>
          <w:p w:rsidR="00521472" w:rsidRPr="00F52A0C" w:rsidRDefault="00521472" w:rsidP="0056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2160" w:type="dxa"/>
          </w:tcPr>
          <w:p w:rsidR="00521472" w:rsidRPr="00F52A0C" w:rsidRDefault="00521472" w:rsidP="0056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Машинист бульдозера, тракторист</w:t>
            </w:r>
          </w:p>
        </w:tc>
        <w:tc>
          <w:tcPr>
            <w:tcW w:w="2092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48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2года 10мес.</w:t>
            </w:r>
          </w:p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21472" w:rsidRPr="00F52A0C" w:rsidTr="00563403">
        <w:tc>
          <w:tcPr>
            <w:tcW w:w="666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15.01.05</w:t>
            </w:r>
          </w:p>
        </w:tc>
        <w:tc>
          <w:tcPr>
            <w:tcW w:w="3595" w:type="dxa"/>
          </w:tcPr>
          <w:p w:rsidR="00521472" w:rsidRPr="00F52A0C" w:rsidRDefault="00521472" w:rsidP="0056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Сварщик (электросварочные и газосварочные работы)</w:t>
            </w:r>
          </w:p>
        </w:tc>
        <w:tc>
          <w:tcPr>
            <w:tcW w:w="2160" w:type="dxa"/>
          </w:tcPr>
          <w:p w:rsidR="00521472" w:rsidRPr="00F52A0C" w:rsidRDefault="00521472" w:rsidP="0056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Электросварщик ручной сварки, газосварщик</w:t>
            </w:r>
          </w:p>
        </w:tc>
        <w:tc>
          <w:tcPr>
            <w:tcW w:w="2092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48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2года 5мес.</w:t>
            </w:r>
          </w:p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21472" w:rsidRPr="00F52A0C" w:rsidTr="00563403">
        <w:tc>
          <w:tcPr>
            <w:tcW w:w="666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7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19.01.17</w:t>
            </w:r>
          </w:p>
        </w:tc>
        <w:tc>
          <w:tcPr>
            <w:tcW w:w="3595" w:type="dxa"/>
          </w:tcPr>
          <w:p w:rsidR="00521472" w:rsidRPr="00F52A0C" w:rsidRDefault="00521472" w:rsidP="0056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160" w:type="dxa"/>
          </w:tcPr>
          <w:p w:rsidR="00521472" w:rsidRPr="00F52A0C" w:rsidRDefault="00521472" w:rsidP="0056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092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48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2года 5мес.</w:t>
            </w:r>
          </w:p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21472" w:rsidRPr="00F52A0C" w:rsidTr="00563403">
        <w:tc>
          <w:tcPr>
            <w:tcW w:w="666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23.01.06</w:t>
            </w:r>
          </w:p>
        </w:tc>
        <w:tc>
          <w:tcPr>
            <w:tcW w:w="3595" w:type="dxa"/>
          </w:tcPr>
          <w:p w:rsidR="00521472" w:rsidRPr="00F52A0C" w:rsidRDefault="00521472" w:rsidP="0056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2160" w:type="dxa"/>
          </w:tcPr>
          <w:p w:rsidR="00521472" w:rsidRPr="00F52A0C" w:rsidRDefault="00521472" w:rsidP="0056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Машинист бульдозера, тракторист</w:t>
            </w:r>
          </w:p>
        </w:tc>
        <w:tc>
          <w:tcPr>
            <w:tcW w:w="2092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48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2года 5мес.</w:t>
            </w:r>
          </w:p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21472" w:rsidRPr="00F52A0C" w:rsidTr="00563403">
        <w:tc>
          <w:tcPr>
            <w:tcW w:w="666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7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23.01.03</w:t>
            </w:r>
          </w:p>
        </w:tc>
        <w:tc>
          <w:tcPr>
            <w:tcW w:w="3595" w:type="dxa"/>
          </w:tcPr>
          <w:p w:rsidR="00521472" w:rsidRPr="00F52A0C" w:rsidRDefault="00521472" w:rsidP="0056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Автомеханик</w:t>
            </w:r>
          </w:p>
        </w:tc>
        <w:tc>
          <w:tcPr>
            <w:tcW w:w="2160" w:type="dxa"/>
          </w:tcPr>
          <w:p w:rsidR="00521472" w:rsidRPr="00F52A0C" w:rsidRDefault="00521472" w:rsidP="0056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Слесарь по ремонту автомобиля, водитель категории «В», «С»</w:t>
            </w:r>
          </w:p>
        </w:tc>
        <w:tc>
          <w:tcPr>
            <w:tcW w:w="2092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48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2года 5мес.</w:t>
            </w:r>
          </w:p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521472" w:rsidRPr="00F52A0C" w:rsidRDefault="00521472" w:rsidP="0049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521472" w:rsidRDefault="00521472" w:rsidP="00002CF6">
      <w:pPr>
        <w:spacing w:after="0" w:line="280" w:lineRule="exact"/>
        <w:rPr>
          <w:rFonts w:ascii="Times New Roman" w:hAnsi="Times New Roman"/>
          <w:sz w:val="20"/>
          <w:szCs w:val="20"/>
          <w:lang w:eastAsia="ru-RU"/>
        </w:rPr>
      </w:pPr>
    </w:p>
    <w:p w:rsidR="00521472" w:rsidRPr="00002CF6" w:rsidRDefault="00521472" w:rsidP="00002CF6">
      <w:pPr>
        <w:spacing w:after="0" w:line="280" w:lineRule="exact"/>
        <w:rPr>
          <w:rFonts w:ascii="Times New Roman" w:hAnsi="Times New Roman"/>
          <w:sz w:val="20"/>
          <w:szCs w:val="20"/>
          <w:lang w:eastAsia="ru-RU"/>
        </w:rPr>
      </w:pPr>
    </w:p>
    <w:p w:rsidR="00521472" w:rsidRPr="00002CF6" w:rsidRDefault="00521472" w:rsidP="00002CF6">
      <w:pPr>
        <w:spacing w:after="0" w:line="240" w:lineRule="auto"/>
        <w:rPr>
          <w:rFonts w:ascii="Times New Roman" w:hAnsi="Times New Roman"/>
          <w:lang w:eastAsia="ru-RU"/>
        </w:rPr>
        <w:sectPr w:rsidR="00521472" w:rsidRPr="00002CF6" w:rsidSect="00326AA3">
          <w:pgSz w:w="16838" w:h="11900" w:orient="landscape"/>
          <w:pgMar w:top="1440" w:right="7478" w:bottom="748" w:left="1440" w:header="0" w:footer="0" w:gutter="0"/>
          <w:cols w:space="720" w:equalWidth="0">
            <w:col w:w="7920"/>
          </w:cols>
        </w:sectPr>
      </w:pPr>
    </w:p>
    <w:p w:rsidR="00521472" w:rsidRDefault="00521472" w:rsidP="00E2608D">
      <w:pPr>
        <w:spacing w:after="0" w:line="278" w:lineRule="auto"/>
        <w:ind w:left="540" w:right="-728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>Как показала процедура самообследования, структура учебных планов соответствует 6 и 7 разделам ФГОС СПО по специальностям. Все учебные планы предусматривают изучение общего гуманитарного и социально-экономического, математического и общего естественнонаучного и профессионального циклов. Обязательными компонентами являются учебная и производственная практика по соответствующим профессиональным модулям, а также преддипломная практика, промежуточная аттестация и государственная итоговая аттестация.</w:t>
      </w:r>
    </w:p>
    <w:p w:rsidR="00521472" w:rsidRDefault="00521472" w:rsidP="00E2608D">
      <w:pPr>
        <w:spacing w:after="0" w:line="278" w:lineRule="auto"/>
        <w:ind w:left="540" w:right="-728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 xml:space="preserve">Обязательная часть программы подготовки специалистов среднего звена по циклам </w:t>
      </w:r>
      <w:r w:rsidRPr="00131404">
        <w:rPr>
          <w:rFonts w:ascii="Times New Roman" w:hAnsi="Times New Roman"/>
          <w:sz w:val="24"/>
          <w:szCs w:val="24"/>
          <w:lang w:eastAsia="ru-RU"/>
        </w:rPr>
        <w:t>составляет 70% от общего объема времени, отведенного на их освоение. Вариативная часть (около 30%) отводится на углубленное изучение дисциплин различных циклов, введение новых дисциплин, необходимых для обеспечения конкурентоспособности выпускников на рынке труда. Обязательная часть программы подготовки квалифицированных рабочих и служащих по циклам составляет 80% от общего объема времени, отведенного на их освоение. Вариативная часть (около 20%)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 отводится на углубленное изучение дисциплин различных циклов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02CF6">
        <w:rPr>
          <w:rFonts w:ascii="Times New Roman" w:hAnsi="Times New Roman"/>
          <w:sz w:val="24"/>
          <w:szCs w:val="24"/>
          <w:lang w:eastAsia="ru-RU"/>
        </w:rPr>
        <w:t>введение новых дисциплин, необходимых для обеспечения конкурентоспособности выпускников на рынке труда. Учебные планы согласовываются с представителями работодателей, что также повышает эффективность подготовки специалистов.</w:t>
      </w:r>
    </w:p>
    <w:p w:rsidR="00521472" w:rsidRDefault="00521472" w:rsidP="00E2608D">
      <w:pPr>
        <w:spacing w:after="0" w:line="278" w:lineRule="auto"/>
        <w:ind w:left="540" w:right="-728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 xml:space="preserve">Организация образовательного процесса в </w:t>
      </w:r>
      <w:r w:rsidRPr="009F1315">
        <w:rPr>
          <w:rFonts w:ascii="Times New Roman" w:hAnsi="Times New Roman"/>
          <w:sz w:val="24"/>
          <w:szCs w:val="24"/>
          <w:lang w:eastAsia="ru-RU"/>
        </w:rPr>
        <w:t>техникум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е регламентируется графиком учебного процесса и рабочими учебными планами, составленными на основе утвержденных учебных планов по специальностям. </w:t>
      </w:r>
      <w:r w:rsidRPr="009F1315">
        <w:rPr>
          <w:rFonts w:ascii="Times New Roman" w:hAnsi="Times New Roman"/>
          <w:sz w:val="24"/>
          <w:szCs w:val="24"/>
          <w:lang w:eastAsia="ru-RU"/>
        </w:rPr>
        <w:t>техникум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 работает в режиме </w:t>
      </w:r>
      <w:r>
        <w:rPr>
          <w:rFonts w:ascii="Times New Roman" w:hAnsi="Times New Roman"/>
          <w:sz w:val="24"/>
          <w:szCs w:val="24"/>
          <w:lang w:eastAsia="ru-RU"/>
        </w:rPr>
        <w:t>пятидневной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 рабочей недели. Нормативная наполняемость учебных групп составляет 25 человек. При проведении лабораторных и практических занятий, при выполнении курсового проектирования учебная группа делится на подгруппы численностью 10-12 человек.</w:t>
      </w:r>
    </w:p>
    <w:p w:rsidR="00521472" w:rsidRDefault="00521472" w:rsidP="00E2608D">
      <w:pPr>
        <w:spacing w:after="0" w:line="278" w:lineRule="auto"/>
        <w:ind w:left="540" w:right="-728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 xml:space="preserve">Аудиторные занятия для студентов проводятся в соответствии с расписанием. Расписание занятий публикуется на информационном стенде. Аудиторные занятия проводятся по 2 академических часа </w:t>
      </w:r>
      <w:r w:rsidRPr="008D2522">
        <w:rPr>
          <w:rFonts w:ascii="Times New Roman" w:hAnsi="Times New Roman"/>
          <w:sz w:val="24"/>
          <w:szCs w:val="24"/>
          <w:lang w:eastAsia="ru-RU"/>
        </w:rPr>
        <w:t>по 45 минут.</w:t>
      </w:r>
      <w:r>
        <w:rPr>
          <w:rFonts w:ascii="Times New Roman" w:hAnsi="Times New Roman"/>
          <w:sz w:val="24"/>
          <w:szCs w:val="24"/>
          <w:lang w:eastAsia="ru-RU"/>
        </w:rPr>
        <w:t xml:space="preserve"> Начало занятий – 8.0</w:t>
      </w:r>
      <w:r w:rsidRPr="00002CF6">
        <w:rPr>
          <w:rFonts w:ascii="Times New Roman" w:hAnsi="Times New Roman"/>
          <w:sz w:val="24"/>
          <w:szCs w:val="24"/>
          <w:lang w:eastAsia="ru-RU"/>
        </w:rPr>
        <w:t>0.</w:t>
      </w:r>
    </w:p>
    <w:p w:rsidR="00521472" w:rsidRDefault="00521472" w:rsidP="00E2608D">
      <w:pPr>
        <w:spacing w:after="0" w:line="278" w:lineRule="auto"/>
        <w:ind w:left="540" w:right="-728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группах графиком образовательного процесса </w:t>
      </w:r>
      <w:r>
        <w:rPr>
          <w:rFonts w:ascii="Times New Roman" w:hAnsi="Times New Roman"/>
          <w:sz w:val="24"/>
          <w:szCs w:val="24"/>
          <w:lang w:eastAsia="ru-RU"/>
        </w:rPr>
        <w:t>предусмотрены две экзамена</w:t>
      </w:r>
      <w:r w:rsidRPr="008D2522">
        <w:rPr>
          <w:rFonts w:ascii="Times New Roman" w:hAnsi="Times New Roman"/>
          <w:sz w:val="24"/>
          <w:szCs w:val="24"/>
          <w:lang w:eastAsia="ru-RU"/>
        </w:rPr>
        <w:t>ционные сессии в год, в период которых проводится промежуточная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 аттестация студентов по дисциплинам, междисциплинарным курсам и профессиональным модулям. Расписание экзаменационной сессии объявляется обучающимся не менее чем </w:t>
      </w:r>
      <w:r w:rsidRPr="008D2522">
        <w:rPr>
          <w:rFonts w:ascii="Times New Roman" w:hAnsi="Times New Roman"/>
          <w:sz w:val="24"/>
          <w:szCs w:val="24"/>
          <w:lang w:eastAsia="ru-RU"/>
        </w:rPr>
        <w:t>за две недели до ее начала.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 На сессию выносятся только экзамены, зачеты и дифференцированные зачеты проводятся за счет времени, отведенного на изучение образовательной дисциплины. На подготовку к экзамену отводится не менее двух календарных дней.</w:t>
      </w:r>
    </w:p>
    <w:p w:rsidR="00521472" w:rsidRDefault="00521472" w:rsidP="00E2608D">
      <w:pPr>
        <w:spacing w:after="0" w:line="278" w:lineRule="auto"/>
        <w:ind w:left="540" w:right="-728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>Государственная итоговая аттестация выпускников проводится в соответствии с расписанием, в котором отражаются: дни и время консультаций, дни проведения этапов государственного экзамена и защиты дипломных работ (проектов).</w:t>
      </w:r>
    </w:p>
    <w:p w:rsidR="00521472" w:rsidRDefault="00521472" w:rsidP="00E2608D">
      <w:pPr>
        <w:spacing w:after="0" w:line="278" w:lineRule="auto"/>
        <w:ind w:left="540" w:right="-728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>Образовательный процесс проводится в учебных кабинетах и лабораториях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2CF6">
        <w:rPr>
          <w:rFonts w:ascii="Times New Roman" w:hAnsi="Times New Roman"/>
          <w:sz w:val="24"/>
          <w:szCs w:val="24"/>
          <w:lang w:eastAsia="ru-RU"/>
        </w:rPr>
        <w:t>соответствии с требованиями ФГОС СПО по специальностям.</w:t>
      </w:r>
    </w:p>
    <w:p w:rsidR="00521472" w:rsidRDefault="00521472" w:rsidP="00E2608D">
      <w:pPr>
        <w:spacing w:after="0" w:line="278" w:lineRule="auto"/>
        <w:ind w:left="540" w:right="-728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 xml:space="preserve">Приём в </w:t>
      </w:r>
      <w:r w:rsidRPr="009F1315">
        <w:rPr>
          <w:rFonts w:ascii="Times New Roman" w:hAnsi="Times New Roman"/>
          <w:sz w:val="24"/>
          <w:szCs w:val="24"/>
          <w:lang w:eastAsia="ru-RU"/>
        </w:rPr>
        <w:t>техникум</w:t>
      </w:r>
      <w:r w:rsidRPr="00002CF6">
        <w:rPr>
          <w:rFonts w:ascii="Times New Roman" w:hAnsi="Times New Roman"/>
          <w:sz w:val="24"/>
          <w:szCs w:val="24"/>
          <w:lang w:eastAsia="ru-RU"/>
        </w:rPr>
        <w:t>, согласно 273-ФЗ от 29.12.2012 г. «Об образовании в Российской Федерации», является общедоступным. При наличии конкурса учитываются результа</w:t>
      </w:r>
      <w:r>
        <w:rPr>
          <w:rFonts w:cs="Calibri"/>
          <w:lang w:eastAsia="ru-RU"/>
        </w:rPr>
        <w:t xml:space="preserve">т 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образовании. </w:t>
      </w:r>
    </w:p>
    <w:p w:rsidR="00521472" w:rsidRDefault="00521472" w:rsidP="00E2608D">
      <w:pPr>
        <w:spacing w:after="0" w:line="278" w:lineRule="auto"/>
        <w:ind w:left="540" w:right="-728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 xml:space="preserve">На 2016 год разработаны правила приема в </w:t>
      </w:r>
      <w:r w:rsidRPr="00100197">
        <w:rPr>
          <w:rFonts w:ascii="Times New Roman" w:hAnsi="Times New Roman"/>
          <w:sz w:val="24"/>
          <w:szCs w:val="24"/>
          <w:lang w:eastAsia="ru-RU"/>
        </w:rPr>
        <w:t>техникум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 соответственно новым нормативным документам. В данное время идет большая профориентационная работа со школьниками </w:t>
      </w: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планом </w:t>
      </w:r>
      <w:r w:rsidRPr="001732E5">
        <w:rPr>
          <w:rFonts w:ascii="Times New Roman" w:hAnsi="Times New Roman"/>
          <w:sz w:val="24"/>
          <w:szCs w:val="24"/>
          <w:lang w:eastAsia="ru-RU"/>
        </w:rPr>
        <w:t>взаимодействия ГАПОУ АО «Коряжемский индустриальный техникум» с МОУ «СОШ» города Коряжмы по профориентации обучающихся составленным  и утвержденным совместно с отделом образования МО «Город Коряжма».</w:t>
      </w:r>
    </w:p>
    <w:p w:rsidR="00521472" w:rsidRPr="00002CF6" w:rsidRDefault="00521472" w:rsidP="00E2608D">
      <w:pPr>
        <w:spacing w:after="0" w:line="278" w:lineRule="auto"/>
        <w:ind w:left="540" w:right="-728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 xml:space="preserve">2015 году </w:t>
      </w:r>
      <w:r w:rsidRPr="009F1315">
        <w:rPr>
          <w:rFonts w:ascii="Times New Roman" w:hAnsi="Times New Roman"/>
          <w:sz w:val="24"/>
          <w:szCs w:val="24"/>
          <w:lang w:eastAsia="ru-RU"/>
        </w:rPr>
        <w:t>техникум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 успешно прошел государственную аккредитацию всех программ подготовки специалистов среднего звена.</w:t>
      </w:r>
    </w:p>
    <w:p w:rsidR="00521472" w:rsidRPr="00002CF6" w:rsidRDefault="00521472" w:rsidP="00E2608D">
      <w:pPr>
        <w:spacing w:after="0" w:line="152" w:lineRule="exact"/>
        <w:ind w:left="540" w:right="-728"/>
        <w:rPr>
          <w:rFonts w:ascii="Times New Roman" w:hAnsi="Times New Roman"/>
          <w:sz w:val="24"/>
          <w:szCs w:val="24"/>
          <w:lang w:eastAsia="ru-RU"/>
        </w:rPr>
      </w:pPr>
    </w:p>
    <w:p w:rsidR="00521472" w:rsidRPr="00002CF6" w:rsidRDefault="00521472" w:rsidP="00E2608D">
      <w:pPr>
        <w:numPr>
          <w:ilvl w:val="0"/>
          <w:numId w:val="2"/>
        </w:numPr>
        <w:tabs>
          <w:tab w:val="left" w:pos="2440"/>
        </w:tabs>
        <w:spacing w:after="0" w:line="240" w:lineRule="auto"/>
        <w:ind w:left="2440" w:right="-728" w:hanging="35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2CF6">
        <w:rPr>
          <w:rFonts w:ascii="Times New Roman" w:hAnsi="Times New Roman"/>
          <w:b/>
          <w:bCs/>
          <w:sz w:val="24"/>
          <w:szCs w:val="24"/>
          <w:lang w:eastAsia="ru-RU"/>
        </w:rPr>
        <w:t>Оценка содержания и качества подготовки обучающихся</w:t>
      </w:r>
    </w:p>
    <w:p w:rsidR="00521472" w:rsidRPr="00002CF6" w:rsidRDefault="00521472" w:rsidP="00E2608D">
      <w:pPr>
        <w:spacing w:after="0" w:line="358" w:lineRule="exact"/>
        <w:ind w:left="540" w:right="-728"/>
        <w:rPr>
          <w:rFonts w:ascii="Times New Roman" w:hAnsi="Times New Roman"/>
          <w:sz w:val="20"/>
          <w:szCs w:val="20"/>
          <w:lang w:eastAsia="ru-RU"/>
        </w:rPr>
      </w:pPr>
    </w:p>
    <w:p w:rsidR="00521472" w:rsidRDefault="00521472" w:rsidP="00E2608D">
      <w:pPr>
        <w:tabs>
          <w:tab w:val="left" w:pos="3860"/>
        </w:tabs>
        <w:spacing w:after="0" w:line="240" w:lineRule="auto"/>
        <w:ind w:left="540" w:right="-728"/>
        <w:outlineLvl w:val="0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002CF6">
        <w:rPr>
          <w:rFonts w:ascii="Times New Roman" w:hAnsi="Times New Roman"/>
          <w:b/>
          <w:bCs/>
          <w:sz w:val="24"/>
          <w:szCs w:val="24"/>
          <w:lang w:eastAsia="ru-RU"/>
        </w:rPr>
        <w:t>4.1.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02CF6">
        <w:rPr>
          <w:rFonts w:ascii="Times New Roman" w:hAnsi="Times New Roman"/>
          <w:b/>
          <w:bCs/>
          <w:sz w:val="23"/>
          <w:szCs w:val="23"/>
          <w:lang w:eastAsia="ru-RU"/>
        </w:rPr>
        <w:t>Содержание подготовки обучающихся.</w:t>
      </w:r>
    </w:p>
    <w:p w:rsidR="00521472" w:rsidRPr="00002CF6" w:rsidRDefault="00521472" w:rsidP="00E2608D">
      <w:pPr>
        <w:tabs>
          <w:tab w:val="left" w:pos="3860"/>
        </w:tabs>
        <w:spacing w:after="0" w:line="240" w:lineRule="auto"/>
        <w:ind w:left="540" w:right="-728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521472" w:rsidRPr="00002CF6" w:rsidRDefault="00521472" w:rsidP="00E2608D">
      <w:pPr>
        <w:spacing w:after="0" w:line="44" w:lineRule="exact"/>
        <w:ind w:left="540" w:right="-728"/>
        <w:rPr>
          <w:rFonts w:ascii="Times New Roman" w:hAnsi="Times New Roman"/>
          <w:sz w:val="20"/>
          <w:szCs w:val="20"/>
          <w:lang w:eastAsia="ru-RU"/>
        </w:rPr>
      </w:pPr>
    </w:p>
    <w:p w:rsidR="00521472" w:rsidRPr="00002CF6" w:rsidRDefault="00521472" w:rsidP="00E2608D">
      <w:pPr>
        <w:spacing w:after="0" w:line="275" w:lineRule="auto"/>
        <w:ind w:left="540" w:right="-728"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 xml:space="preserve">Структура подготовки специалистов ориентирована на программы подготовки </w:t>
      </w:r>
      <w:r>
        <w:rPr>
          <w:rFonts w:ascii="Times New Roman" w:hAnsi="Times New Roman"/>
          <w:sz w:val="24"/>
          <w:szCs w:val="24"/>
          <w:lang w:eastAsia="ru-RU"/>
        </w:rPr>
        <w:t xml:space="preserve">специалистов среднего 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звена базовой и </w:t>
      </w:r>
      <w:r>
        <w:rPr>
          <w:rFonts w:ascii="Times New Roman" w:hAnsi="Times New Roman"/>
          <w:sz w:val="24"/>
          <w:szCs w:val="24"/>
          <w:lang w:eastAsia="ru-RU"/>
        </w:rPr>
        <w:t>программы подготовки квалифицированных рабочих и служащих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 на базе основного и среднего общего образования.</w:t>
      </w:r>
    </w:p>
    <w:p w:rsidR="00521472" w:rsidRPr="00002CF6" w:rsidRDefault="00521472" w:rsidP="00E2608D">
      <w:pPr>
        <w:spacing w:after="0" w:line="2" w:lineRule="exact"/>
        <w:ind w:left="540" w:right="-728"/>
        <w:rPr>
          <w:rFonts w:ascii="Times New Roman" w:hAnsi="Times New Roman"/>
          <w:sz w:val="20"/>
          <w:szCs w:val="20"/>
          <w:lang w:eastAsia="ru-RU"/>
        </w:rPr>
      </w:pPr>
    </w:p>
    <w:p w:rsidR="00521472" w:rsidRPr="00002CF6" w:rsidRDefault="00521472" w:rsidP="00E2608D">
      <w:pPr>
        <w:spacing w:after="0" w:line="275" w:lineRule="auto"/>
        <w:ind w:left="540" w:right="-728"/>
        <w:jc w:val="both"/>
        <w:rPr>
          <w:rFonts w:ascii="Times New Roman" w:hAnsi="Times New Roman"/>
          <w:sz w:val="20"/>
          <w:szCs w:val="20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 xml:space="preserve">По окончании обучения в </w:t>
      </w:r>
      <w:r w:rsidRPr="009F1315">
        <w:rPr>
          <w:rFonts w:ascii="Times New Roman" w:hAnsi="Times New Roman"/>
          <w:sz w:val="24"/>
          <w:szCs w:val="24"/>
          <w:lang w:eastAsia="ru-RU"/>
        </w:rPr>
        <w:t>техникум</w:t>
      </w:r>
      <w:r w:rsidRPr="00002CF6">
        <w:rPr>
          <w:rFonts w:ascii="Times New Roman" w:hAnsi="Times New Roman"/>
          <w:sz w:val="24"/>
          <w:szCs w:val="24"/>
          <w:lang w:eastAsia="ru-RU"/>
        </w:rPr>
        <w:t>е выпускникам присваиваются квалификации, соответствующие федеральным государственным образовательным стандартам по соответствующим специальностям</w:t>
      </w:r>
      <w:r>
        <w:rPr>
          <w:rFonts w:ascii="Times New Roman" w:hAnsi="Times New Roman"/>
          <w:sz w:val="24"/>
          <w:szCs w:val="24"/>
          <w:lang w:eastAsia="ru-RU"/>
        </w:rPr>
        <w:t xml:space="preserve"> и профессиям</w:t>
      </w:r>
      <w:r w:rsidRPr="00002CF6">
        <w:rPr>
          <w:rFonts w:ascii="Times New Roman" w:hAnsi="Times New Roman"/>
          <w:sz w:val="24"/>
          <w:szCs w:val="24"/>
          <w:lang w:eastAsia="ru-RU"/>
        </w:rPr>
        <w:t>.</w:t>
      </w:r>
    </w:p>
    <w:p w:rsidR="00521472" w:rsidRPr="00002CF6" w:rsidRDefault="00521472" w:rsidP="00E2608D">
      <w:pPr>
        <w:spacing w:after="0" w:line="2" w:lineRule="exact"/>
        <w:ind w:left="540" w:right="-728"/>
        <w:rPr>
          <w:rFonts w:ascii="Times New Roman" w:hAnsi="Times New Roman"/>
          <w:sz w:val="20"/>
          <w:szCs w:val="20"/>
          <w:lang w:eastAsia="ru-RU"/>
        </w:rPr>
      </w:pPr>
    </w:p>
    <w:p w:rsidR="00521472" w:rsidRPr="00002CF6" w:rsidRDefault="00521472" w:rsidP="00E2608D">
      <w:pPr>
        <w:spacing w:after="0" w:line="275" w:lineRule="auto"/>
        <w:ind w:left="540" w:right="-728"/>
        <w:jc w:val="both"/>
        <w:rPr>
          <w:rFonts w:ascii="Times New Roman" w:hAnsi="Times New Roman"/>
          <w:sz w:val="20"/>
          <w:szCs w:val="20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 xml:space="preserve">На момент самообследования контингент студентов составил </w:t>
      </w:r>
      <w:r>
        <w:rPr>
          <w:rFonts w:ascii="Times New Roman" w:hAnsi="Times New Roman"/>
          <w:sz w:val="24"/>
          <w:szCs w:val="24"/>
          <w:lang w:eastAsia="ru-RU"/>
        </w:rPr>
        <w:t>466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 человек, в том числе по очной форме обучения </w:t>
      </w:r>
      <w:r>
        <w:rPr>
          <w:rFonts w:ascii="Times New Roman" w:hAnsi="Times New Roman"/>
          <w:sz w:val="24"/>
          <w:szCs w:val="24"/>
          <w:lang w:eastAsia="ru-RU"/>
        </w:rPr>
        <w:t>392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02CF6">
        <w:rPr>
          <w:rFonts w:ascii="Times New Roman" w:hAnsi="Times New Roman"/>
          <w:sz w:val="24"/>
          <w:szCs w:val="24"/>
          <w:lang w:eastAsia="ru-RU"/>
        </w:rPr>
        <w:t>.</w:t>
      </w:r>
    </w:p>
    <w:p w:rsidR="00521472" w:rsidRPr="00002CF6" w:rsidRDefault="00521472" w:rsidP="00E2608D">
      <w:pPr>
        <w:spacing w:after="0" w:line="2" w:lineRule="exact"/>
        <w:ind w:left="540" w:right="-728"/>
        <w:rPr>
          <w:rFonts w:ascii="Times New Roman" w:hAnsi="Times New Roman"/>
          <w:sz w:val="20"/>
          <w:szCs w:val="20"/>
          <w:lang w:eastAsia="ru-RU"/>
        </w:rPr>
      </w:pPr>
    </w:p>
    <w:p w:rsidR="00521472" w:rsidRPr="00002CF6" w:rsidRDefault="00521472" w:rsidP="00E2608D">
      <w:pPr>
        <w:spacing w:after="0" w:line="275" w:lineRule="auto"/>
        <w:ind w:left="540" w:right="-728"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 xml:space="preserve">Реализуемые в </w:t>
      </w:r>
      <w:r w:rsidRPr="009F1315">
        <w:rPr>
          <w:rFonts w:ascii="Times New Roman" w:hAnsi="Times New Roman"/>
          <w:sz w:val="24"/>
          <w:szCs w:val="24"/>
          <w:lang w:eastAsia="ru-RU"/>
        </w:rPr>
        <w:t>техникум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е программы подготовки специалистов среднего звена (ППССЗ) и </w:t>
      </w:r>
      <w:r w:rsidRPr="003930F1">
        <w:rPr>
          <w:rFonts w:ascii="Times New Roman" w:hAnsi="Times New Roman"/>
          <w:sz w:val="24"/>
          <w:szCs w:val="24"/>
          <w:lang w:eastAsia="ru-RU"/>
        </w:rPr>
        <w:t xml:space="preserve">программы подготовки квалифицированных рабочих и служащих </w:t>
      </w:r>
      <w:r>
        <w:rPr>
          <w:rFonts w:ascii="Times New Roman" w:hAnsi="Times New Roman"/>
          <w:sz w:val="24"/>
          <w:szCs w:val="24"/>
          <w:lang w:eastAsia="ru-RU"/>
        </w:rPr>
        <w:t xml:space="preserve">(ППКРС), </w:t>
      </w:r>
      <w:r w:rsidRPr="00002CF6">
        <w:rPr>
          <w:rFonts w:ascii="Times New Roman" w:hAnsi="Times New Roman"/>
          <w:sz w:val="24"/>
          <w:szCs w:val="24"/>
          <w:lang w:eastAsia="ru-RU"/>
        </w:rPr>
        <w:t>формы обучения соответствуют выданной лицензии. Структура подготовки отвечает потребностям рынка трудовых ресурсов региона.</w:t>
      </w:r>
    </w:p>
    <w:p w:rsidR="00521472" w:rsidRPr="00002CF6" w:rsidRDefault="00521472" w:rsidP="00E2608D">
      <w:pPr>
        <w:spacing w:after="0" w:line="2" w:lineRule="exact"/>
        <w:ind w:left="540" w:right="-728"/>
        <w:rPr>
          <w:rFonts w:ascii="Times New Roman" w:hAnsi="Times New Roman"/>
          <w:sz w:val="20"/>
          <w:szCs w:val="20"/>
          <w:lang w:eastAsia="ru-RU"/>
        </w:rPr>
      </w:pPr>
    </w:p>
    <w:p w:rsidR="00521472" w:rsidRPr="00002CF6" w:rsidRDefault="00521472" w:rsidP="00E2608D">
      <w:pPr>
        <w:spacing w:after="0" w:line="275" w:lineRule="auto"/>
        <w:ind w:left="540" w:right="-728"/>
        <w:jc w:val="both"/>
        <w:rPr>
          <w:rFonts w:ascii="Times New Roman" w:hAnsi="Times New Roman"/>
          <w:sz w:val="20"/>
          <w:szCs w:val="20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>Подготовка специалистов осуществляется в соответствии с федеральными государственными образовательными стандартами среднего профессионального образования (ФГОС СПО), включающим в себя учебный план и рабочие программы учебных дисциплин (модулей) по соответствующей специальности, с учетом потребностей регионального рынка труда.</w:t>
      </w:r>
    </w:p>
    <w:p w:rsidR="00521472" w:rsidRPr="00002CF6" w:rsidRDefault="00521472" w:rsidP="00E2608D">
      <w:pPr>
        <w:spacing w:after="0" w:line="4" w:lineRule="exact"/>
        <w:ind w:left="540" w:right="-728"/>
        <w:rPr>
          <w:rFonts w:ascii="Times New Roman" w:hAnsi="Times New Roman"/>
          <w:sz w:val="20"/>
          <w:szCs w:val="20"/>
          <w:lang w:eastAsia="ru-RU"/>
        </w:rPr>
      </w:pPr>
    </w:p>
    <w:p w:rsidR="00521472" w:rsidRPr="00002CF6" w:rsidRDefault="00521472" w:rsidP="00E2608D">
      <w:pPr>
        <w:spacing w:after="0" w:line="281" w:lineRule="auto"/>
        <w:ind w:left="540" w:right="-728"/>
        <w:jc w:val="both"/>
        <w:rPr>
          <w:rFonts w:ascii="Times New Roman" w:hAnsi="Times New Roman"/>
          <w:sz w:val="20"/>
          <w:szCs w:val="20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>По каждой специальности разработан учебный план, который ежегодно обновляется с учетом запросов работодателей, особенностей развития региона, науки, культуры,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2CF6">
        <w:rPr>
          <w:rFonts w:ascii="Times New Roman" w:hAnsi="Times New Roman"/>
          <w:sz w:val="24"/>
          <w:szCs w:val="24"/>
          <w:lang w:eastAsia="ru-RU"/>
        </w:rPr>
        <w:t>экономики, техники, технологий и социальной сферы в рамках, установленных федеральным государственным образовательным стандартом.</w:t>
      </w:r>
    </w:p>
    <w:p w:rsidR="00521472" w:rsidRPr="00002CF6" w:rsidRDefault="00521472" w:rsidP="00E2608D">
      <w:pPr>
        <w:spacing w:after="0" w:line="2" w:lineRule="exact"/>
        <w:ind w:left="540" w:right="-728"/>
        <w:rPr>
          <w:rFonts w:ascii="Times New Roman" w:hAnsi="Times New Roman"/>
          <w:sz w:val="20"/>
          <w:szCs w:val="20"/>
          <w:lang w:eastAsia="ru-RU"/>
        </w:rPr>
      </w:pPr>
    </w:p>
    <w:p w:rsidR="00521472" w:rsidRPr="00002CF6" w:rsidRDefault="00521472" w:rsidP="00E2608D">
      <w:pPr>
        <w:spacing w:after="0" w:line="275" w:lineRule="auto"/>
        <w:ind w:left="540" w:right="-728"/>
        <w:jc w:val="both"/>
        <w:rPr>
          <w:rFonts w:ascii="Times New Roman" w:hAnsi="Times New Roman"/>
          <w:sz w:val="20"/>
          <w:szCs w:val="20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>Вариативная часть согласовывается с работодателями и корректируется с учетом требований рынка труда.</w:t>
      </w:r>
    </w:p>
    <w:p w:rsidR="00521472" w:rsidRPr="00002CF6" w:rsidRDefault="00521472" w:rsidP="00E2608D">
      <w:pPr>
        <w:spacing w:after="0" w:line="2" w:lineRule="exact"/>
        <w:ind w:left="540" w:right="-728"/>
        <w:rPr>
          <w:rFonts w:ascii="Times New Roman" w:hAnsi="Times New Roman"/>
          <w:sz w:val="20"/>
          <w:szCs w:val="20"/>
          <w:lang w:eastAsia="ru-RU"/>
        </w:rPr>
      </w:pPr>
    </w:p>
    <w:p w:rsidR="00521472" w:rsidRPr="00002CF6" w:rsidRDefault="00521472" w:rsidP="00E2608D">
      <w:pPr>
        <w:spacing w:after="0" w:line="275" w:lineRule="auto"/>
        <w:ind w:left="540" w:right="-728"/>
        <w:jc w:val="both"/>
        <w:rPr>
          <w:rFonts w:ascii="Times New Roman" w:hAnsi="Times New Roman"/>
          <w:sz w:val="20"/>
          <w:szCs w:val="20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 xml:space="preserve">Аудиторная нагрузка студентов составляет по очной форме обучения 36 часов в неделю, максимальная нагрузка </w:t>
      </w:r>
      <w:r w:rsidRPr="008D2522">
        <w:rPr>
          <w:rFonts w:ascii="Times New Roman" w:hAnsi="Times New Roman"/>
          <w:sz w:val="24"/>
          <w:szCs w:val="24"/>
          <w:lang w:eastAsia="ru-RU"/>
        </w:rPr>
        <w:t>- 54 часа (за счет включения в нее часов самостоятельной работы обучающихся). Максимальная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 учебная нагрузка и время, отведенное на самостоятельную работу, определено рабочим учебным планом по каждой дисциплине, при этом в основном выдержаны рекомендуемые Министерством образования и науки РФ пропорции между аудиторной нагрузкой и часами самостоятельной работы.</w:t>
      </w:r>
    </w:p>
    <w:p w:rsidR="00521472" w:rsidRPr="00002CF6" w:rsidRDefault="00521472" w:rsidP="00E2608D">
      <w:pPr>
        <w:spacing w:after="0" w:line="5" w:lineRule="exact"/>
        <w:ind w:left="540" w:right="-728"/>
        <w:rPr>
          <w:rFonts w:ascii="Times New Roman" w:hAnsi="Times New Roman"/>
          <w:sz w:val="20"/>
          <w:szCs w:val="20"/>
          <w:lang w:eastAsia="ru-RU"/>
        </w:rPr>
      </w:pPr>
    </w:p>
    <w:p w:rsidR="00521472" w:rsidRPr="00002CF6" w:rsidRDefault="00521472" w:rsidP="00E2608D">
      <w:pPr>
        <w:spacing w:after="0" w:line="275" w:lineRule="auto"/>
        <w:ind w:left="540" w:right="-728"/>
        <w:jc w:val="both"/>
        <w:rPr>
          <w:rFonts w:ascii="Times New Roman" w:hAnsi="Times New Roman"/>
          <w:sz w:val="20"/>
          <w:szCs w:val="20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>Учебная и производственная практики являются неотъемлемой частью ППССЗ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3930F1">
        <w:t xml:space="preserve"> </w:t>
      </w:r>
      <w:r w:rsidRPr="003930F1">
        <w:rPr>
          <w:rFonts w:ascii="Times New Roman" w:hAnsi="Times New Roman"/>
          <w:sz w:val="24"/>
          <w:szCs w:val="24"/>
          <w:lang w:eastAsia="ru-RU"/>
        </w:rPr>
        <w:t>ППКРС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. Виды практик, их продолжительность соответствуют требованиям ФГОС СПО. Учебная практика проходит в кабинетах </w:t>
      </w:r>
      <w:r>
        <w:rPr>
          <w:rFonts w:ascii="Times New Roman" w:hAnsi="Times New Roman"/>
          <w:sz w:val="24"/>
          <w:szCs w:val="24"/>
          <w:lang w:eastAsia="ru-RU"/>
        </w:rPr>
        <w:t>и мастерских техникума, оборудованных необходимым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оборудованием, а также в лабораториях предприятий города и Учебном центре Филиала ОАО «Группа «Илим» в г. Коряжма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. Проведение производственной практики осуществляется на базах </w:t>
      </w:r>
      <w:r>
        <w:rPr>
          <w:rFonts w:ascii="Times New Roman" w:hAnsi="Times New Roman"/>
          <w:sz w:val="24"/>
          <w:szCs w:val="24"/>
          <w:lang w:eastAsia="ru-RU"/>
        </w:rPr>
        <w:t>профильных предприятий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г.Коряжмы и региона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 в соответствии с договорами, заключенными между </w:t>
      </w:r>
      <w:r w:rsidRPr="009F1315">
        <w:rPr>
          <w:rFonts w:ascii="Times New Roman" w:hAnsi="Times New Roman"/>
          <w:sz w:val="24"/>
          <w:szCs w:val="24"/>
          <w:lang w:eastAsia="ru-RU"/>
        </w:rPr>
        <w:t>техникум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 и вышеозначенными учреждениями.</w:t>
      </w:r>
    </w:p>
    <w:p w:rsidR="00521472" w:rsidRPr="00002CF6" w:rsidRDefault="00521472" w:rsidP="00E2608D">
      <w:pPr>
        <w:spacing w:after="0" w:line="5" w:lineRule="exact"/>
        <w:ind w:left="540" w:right="-728"/>
        <w:rPr>
          <w:rFonts w:ascii="Times New Roman" w:hAnsi="Times New Roman"/>
          <w:sz w:val="20"/>
          <w:szCs w:val="20"/>
          <w:lang w:eastAsia="ru-RU"/>
        </w:rPr>
      </w:pPr>
    </w:p>
    <w:p w:rsidR="00521472" w:rsidRPr="00002CF6" w:rsidRDefault="00521472" w:rsidP="00E2608D">
      <w:pPr>
        <w:spacing w:after="0" w:line="6" w:lineRule="exact"/>
        <w:ind w:left="540" w:right="-728"/>
        <w:rPr>
          <w:rFonts w:ascii="Times New Roman" w:hAnsi="Times New Roman"/>
          <w:sz w:val="24"/>
          <w:szCs w:val="24"/>
          <w:lang w:eastAsia="ru-RU"/>
        </w:rPr>
      </w:pPr>
    </w:p>
    <w:p w:rsidR="00521472" w:rsidRPr="00002CF6" w:rsidRDefault="00521472" w:rsidP="00E2608D">
      <w:pPr>
        <w:spacing w:after="0" w:line="275" w:lineRule="auto"/>
        <w:ind w:left="540" w:right="-728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>Перечень кабинетов, лабораторий в рабочих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учебных планах в основном соотв</w:t>
      </w:r>
      <w:r w:rsidRPr="00002CF6">
        <w:rPr>
          <w:rFonts w:ascii="Times New Roman" w:hAnsi="Times New Roman"/>
          <w:sz w:val="24"/>
          <w:szCs w:val="24"/>
          <w:lang w:eastAsia="ru-RU"/>
        </w:rPr>
        <w:t>етствует примерным перечням, содержащимся в ФГОС СПО по специальностям. Для реализации учебных планов по каждой из программ сформирован пакет нормативной, учебно-программной и учебно-планирующей документации.</w:t>
      </w:r>
    </w:p>
    <w:p w:rsidR="00521472" w:rsidRPr="00002CF6" w:rsidRDefault="00521472" w:rsidP="00E2608D">
      <w:pPr>
        <w:spacing w:after="0" w:line="3" w:lineRule="exact"/>
        <w:ind w:left="540" w:right="-728"/>
        <w:rPr>
          <w:rFonts w:ascii="Times New Roman" w:hAnsi="Times New Roman"/>
          <w:sz w:val="24"/>
          <w:szCs w:val="24"/>
          <w:lang w:eastAsia="ru-RU"/>
        </w:rPr>
      </w:pPr>
    </w:p>
    <w:p w:rsidR="00521472" w:rsidRDefault="00521472" w:rsidP="00E2608D">
      <w:pPr>
        <w:spacing w:after="0" w:line="282" w:lineRule="auto"/>
        <w:ind w:left="540" w:right="-728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 xml:space="preserve">На основании примерных программ преподавателями </w:t>
      </w:r>
      <w:r w:rsidRPr="00100197">
        <w:rPr>
          <w:rFonts w:ascii="Times New Roman" w:hAnsi="Times New Roman"/>
          <w:sz w:val="24"/>
          <w:szCs w:val="24"/>
          <w:lang w:eastAsia="ru-RU"/>
        </w:rPr>
        <w:t>техникум</w:t>
      </w:r>
      <w:r w:rsidRPr="00002CF6">
        <w:rPr>
          <w:rFonts w:ascii="Times New Roman" w:hAnsi="Times New Roman"/>
          <w:sz w:val="24"/>
          <w:szCs w:val="24"/>
          <w:lang w:eastAsia="ru-RU"/>
        </w:rPr>
        <w:t>а разработаны и одобрены методическими объединениями, утверждены рабочие программы профессиональных модулей, учебных дисциплин, учебной и производственной практик. Все программы имеют внешние рецензии.</w:t>
      </w:r>
    </w:p>
    <w:p w:rsidR="00521472" w:rsidRDefault="00521472" w:rsidP="00E2608D">
      <w:pPr>
        <w:spacing w:after="0" w:line="282" w:lineRule="auto"/>
        <w:ind w:left="540" w:right="-72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1472" w:rsidRPr="00002CF6" w:rsidRDefault="00521472" w:rsidP="00E2608D">
      <w:pPr>
        <w:spacing w:after="0" w:line="282" w:lineRule="auto"/>
        <w:ind w:left="540" w:right="-728"/>
        <w:jc w:val="both"/>
        <w:rPr>
          <w:rFonts w:ascii="Times New Roman" w:hAnsi="Times New Roman"/>
          <w:sz w:val="20"/>
          <w:szCs w:val="20"/>
          <w:lang w:eastAsia="ru-RU"/>
        </w:rPr>
      </w:pPr>
      <w:r w:rsidRPr="00002CF6">
        <w:rPr>
          <w:rFonts w:ascii="Times New Roman" w:hAnsi="Times New Roman"/>
          <w:b/>
          <w:bCs/>
          <w:sz w:val="24"/>
          <w:szCs w:val="24"/>
          <w:lang w:eastAsia="ru-RU"/>
        </w:rPr>
        <w:t>4.2.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02CF6">
        <w:rPr>
          <w:rFonts w:ascii="Times New Roman" w:hAnsi="Times New Roman"/>
          <w:b/>
          <w:bCs/>
          <w:sz w:val="24"/>
          <w:szCs w:val="24"/>
          <w:lang w:eastAsia="ru-RU"/>
        </w:rPr>
        <w:t>Функционирование внутренней системы оценки качества образования</w:t>
      </w:r>
    </w:p>
    <w:p w:rsidR="00521472" w:rsidRPr="00002CF6" w:rsidRDefault="00521472" w:rsidP="00E2608D">
      <w:pPr>
        <w:spacing w:after="0" w:line="147" w:lineRule="exact"/>
        <w:ind w:left="540" w:right="-728"/>
        <w:rPr>
          <w:rFonts w:ascii="Times New Roman" w:hAnsi="Times New Roman"/>
          <w:sz w:val="20"/>
          <w:szCs w:val="20"/>
          <w:lang w:eastAsia="ru-RU"/>
        </w:rPr>
      </w:pPr>
    </w:p>
    <w:p w:rsidR="00521472" w:rsidRPr="00002CF6" w:rsidRDefault="00521472" w:rsidP="00E2608D">
      <w:pPr>
        <w:spacing w:after="0" w:line="2" w:lineRule="exact"/>
        <w:ind w:left="540" w:right="-728"/>
        <w:rPr>
          <w:rFonts w:ascii="Symbol" w:hAnsi="Symbol" w:cs="Symbol"/>
          <w:sz w:val="24"/>
          <w:szCs w:val="24"/>
          <w:lang w:eastAsia="ru-RU"/>
        </w:rPr>
      </w:pPr>
    </w:p>
    <w:p w:rsidR="00521472" w:rsidRPr="00002CF6" w:rsidRDefault="00521472" w:rsidP="00E2608D">
      <w:pPr>
        <w:spacing w:after="0" w:line="282" w:lineRule="auto"/>
        <w:ind w:left="540" w:right="-728"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 xml:space="preserve">Качество подготовки обучающихся контролируется на всем протяжении обучения. Текущий контроль знаний на практических занятиях и семинарах, промежуточная аттестация, которая проводится в </w:t>
      </w:r>
      <w:r w:rsidRPr="00100197">
        <w:rPr>
          <w:rFonts w:ascii="Times New Roman" w:hAnsi="Times New Roman"/>
          <w:sz w:val="24"/>
          <w:szCs w:val="24"/>
          <w:lang w:eastAsia="ru-RU"/>
        </w:rPr>
        <w:t>техникум</w:t>
      </w:r>
      <w:r w:rsidRPr="00002CF6">
        <w:rPr>
          <w:rFonts w:ascii="Times New Roman" w:hAnsi="Times New Roman"/>
          <w:sz w:val="24"/>
          <w:szCs w:val="24"/>
          <w:lang w:eastAsia="ru-RU"/>
        </w:rPr>
        <w:t>е в различных формах: зачет, дифференцированный зачет, экзамен, экзамен квалификационный (проводится по</w:t>
      </w:r>
      <w:r w:rsidRPr="00E357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завершении изучения модуля и производственной практики). В состав экзаменационной комиссии на экзамен квалификационный входят не только преподаватели </w:t>
      </w:r>
      <w:r w:rsidRPr="00100197">
        <w:rPr>
          <w:rFonts w:ascii="Times New Roman" w:hAnsi="Times New Roman"/>
          <w:sz w:val="24"/>
          <w:szCs w:val="24"/>
          <w:lang w:eastAsia="ru-RU"/>
        </w:rPr>
        <w:t>техникум</w:t>
      </w:r>
      <w:r w:rsidRPr="00002CF6">
        <w:rPr>
          <w:rFonts w:ascii="Times New Roman" w:hAnsi="Times New Roman"/>
          <w:sz w:val="24"/>
          <w:szCs w:val="24"/>
          <w:lang w:eastAsia="ru-RU"/>
        </w:rPr>
        <w:t>а, но и представители работодателей, что дает им возможность оценить подготовку специалистов.</w:t>
      </w:r>
    </w:p>
    <w:p w:rsidR="00521472" w:rsidRDefault="00521472" w:rsidP="00B62DCE">
      <w:pPr>
        <w:spacing w:after="0" w:line="277" w:lineRule="auto"/>
        <w:ind w:left="540" w:right="-728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 xml:space="preserve">Государственная итоговая аттестация по каждой специальности осуществляется в соответствии </w:t>
      </w:r>
      <w:r w:rsidRPr="00326AA3">
        <w:rPr>
          <w:rFonts w:ascii="Times New Roman" w:hAnsi="Times New Roman"/>
          <w:sz w:val="24"/>
          <w:szCs w:val="24"/>
          <w:lang w:eastAsia="ru-RU"/>
        </w:rPr>
        <w:t>с приказом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 по Программам итоговой государственной аттестации выпускников </w:t>
      </w:r>
      <w:r w:rsidRPr="00100197">
        <w:rPr>
          <w:rFonts w:ascii="Times New Roman" w:hAnsi="Times New Roman"/>
          <w:sz w:val="24"/>
          <w:szCs w:val="24"/>
          <w:lang w:eastAsia="ru-RU"/>
        </w:rPr>
        <w:t>техникум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а, разработанной для каждой специальности. Ежегодно приказом директора утверждаются программы по проведению государственной итоговой аттестации выпускников, перечень действующих программ на учебный год. По итогам государственной аттестации председатели комиссии составляют отчет, в котором дают рекомендации по подготовке специалистов по специальностям. </w:t>
      </w:r>
      <w:r>
        <w:rPr>
          <w:rFonts w:ascii="Times New Roman" w:hAnsi="Times New Roman"/>
          <w:sz w:val="24"/>
          <w:szCs w:val="24"/>
          <w:lang w:eastAsia="ru-RU"/>
        </w:rPr>
        <w:t xml:space="preserve">Всего в2016г. Выпущено по программам подготовки специалистов среднего звена 121 человек из них получили дипломы о среднем профессиональном образовании 121 выпускник, по программам подготовки квалифицированных рабочих и служащих 81 человек, из них </w:t>
      </w:r>
      <w:r w:rsidRPr="00630178">
        <w:rPr>
          <w:rFonts w:ascii="Times New Roman" w:hAnsi="Times New Roman"/>
          <w:sz w:val="24"/>
          <w:szCs w:val="24"/>
          <w:lang w:eastAsia="ru-RU"/>
        </w:rPr>
        <w:t>получили дипломы о среднем профессиональном образовании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72 выпускника, </w:t>
      </w:r>
      <w:r w:rsidRPr="00444759">
        <w:rPr>
          <w:rFonts w:ascii="Times New Roman" w:hAnsi="Times New Roman"/>
          <w:sz w:val="24"/>
          <w:szCs w:val="24"/>
          <w:lang w:eastAsia="ru-RU"/>
        </w:rPr>
        <w:t>свидетельства 9 человек.</w:t>
      </w:r>
      <w:r>
        <w:rPr>
          <w:noProof/>
          <w:lang w:eastAsia="ru-RU"/>
        </w:rPr>
        <w:pict>
          <v:shape id="Picture 6" o:spid="_x0000_s1030" type="#_x0000_t75" style="position:absolute;left:0;text-align:left;margin-left:.25pt;margin-top:-209.7pt;width:.5pt;height:.4pt;z-index:-251661824;visibility:visible;mso-position-horizontal-relative:text;mso-position-vertical-relative:text" o:allowincell="f">
            <v:imagedata r:id="rId5" o:title=""/>
          </v:shape>
        </w:pict>
      </w:r>
      <w:r>
        <w:rPr>
          <w:noProof/>
          <w:lang w:eastAsia="ru-RU"/>
        </w:rPr>
        <w:pict>
          <v:shape id="Picture 7" o:spid="_x0000_s1031" type="#_x0000_t75" style="position:absolute;left:0;text-align:left;margin-left:92.45pt;margin-top:-209.7pt;width:.5pt;height:.4pt;z-index:-251660800;visibility:visible;mso-position-horizontal-relative:text;mso-position-vertical-relative:text" o:allowincell="f">
            <v:imagedata r:id="rId5" o:title=""/>
          </v:shape>
        </w:pict>
      </w:r>
      <w:r>
        <w:rPr>
          <w:noProof/>
          <w:lang w:eastAsia="ru-RU"/>
        </w:rPr>
        <w:pict>
          <v:shape id="Picture 8" o:spid="_x0000_s1032" type="#_x0000_t75" style="position:absolute;left:0;text-align:left;margin-left:163.3pt;margin-top:-209.7pt;width:.5pt;height:.4pt;z-index:-251659776;visibility:visible;mso-position-horizontal-relative:text;mso-position-vertical-relative:text" o:allowincell="f">
            <v:imagedata r:id="rId5" o:title=""/>
          </v:shape>
        </w:pict>
      </w:r>
      <w:r>
        <w:rPr>
          <w:noProof/>
          <w:lang w:eastAsia="ru-RU"/>
        </w:rPr>
        <w:pict>
          <v:shape id="Picture 9" o:spid="_x0000_s1033" type="#_x0000_t75" style="position:absolute;left:0;text-align:left;margin-left:234.2pt;margin-top:-209.7pt;width:.5pt;height:.4pt;z-index:-251658752;visibility:visible;mso-position-horizontal-relative:text;mso-position-vertical-relative:text" o:allowincell="f">
            <v:imagedata r:id="rId5" o:title=""/>
          </v:shape>
        </w:pict>
      </w:r>
      <w:r>
        <w:rPr>
          <w:noProof/>
          <w:lang w:eastAsia="ru-RU"/>
        </w:rPr>
        <w:pict>
          <v:shape id="Picture 10" o:spid="_x0000_s1034" type="#_x0000_t75" style="position:absolute;left:0;text-align:left;margin-left:290.9pt;margin-top:-209.7pt;width:.5pt;height:.4pt;z-index:-251657728;visibility:visible;mso-position-horizontal-relative:text;mso-position-vertical-relative:text" o:allowincell="f">
            <v:imagedata r:id="rId5" o:title=""/>
          </v:shape>
        </w:pict>
      </w:r>
      <w:r>
        <w:rPr>
          <w:noProof/>
          <w:lang w:eastAsia="ru-RU"/>
        </w:rPr>
        <w:pict>
          <v:shape id="Picture 11" o:spid="_x0000_s1035" type="#_x0000_t75" style="position:absolute;left:0;text-align:left;margin-left:361.75pt;margin-top:-209.7pt;width:.5pt;height:.4pt;z-index:-251656704;visibility:visible;mso-position-horizontal-relative:text;mso-position-vertical-relative:text" o:allowincell="f">
            <v:imagedata r:id="rId5" o:title=""/>
          </v:shape>
        </w:pict>
      </w:r>
      <w:r>
        <w:rPr>
          <w:noProof/>
          <w:lang w:eastAsia="ru-RU"/>
        </w:rPr>
        <w:pict>
          <v:shape id="Picture 12" o:spid="_x0000_s1036" type="#_x0000_t75" style="position:absolute;left:0;text-align:left;margin-left:425.55pt;margin-top:-209.7pt;width:.5pt;height:.4pt;z-index:-251655680;visibility:visible;mso-position-horizontal-relative:text;mso-position-vertical-relative:text" o:allowincell="f">
            <v:imagedata r:id="rId5" o:title=""/>
          </v:shape>
        </w:pict>
      </w:r>
      <w:r>
        <w:rPr>
          <w:noProof/>
          <w:lang w:eastAsia="ru-RU"/>
        </w:rPr>
        <w:pict>
          <v:shape id="Picture 13" o:spid="_x0000_s1037" type="#_x0000_t75" style="position:absolute;left:0;text-align:left;margin-left:475.15pt;margin-top:-209.7pt;width:.5pt;height:.4pt;z-index:-251654656;visibility:visible;mso-position-horizontal-relative:text;mso-position-vertical-relative:text" o:allowincell="f">
            <v:imagedata r:id="rId5" o:title=""/>
          </v:shape>
        </w:pict>
      </w:r>
      <w:r>
        <w:rPr>
          <w:noProof/>
          <w:lang w:eastAsia="ru-RU"/>
        </w:rPr>
        <w:pict>
          <v:shape id="Picture 14" o:spid="_x0000_s1038" type="#_x0000_t75" style="position:absolute;left:0;text-align:left;margin-left:524.75pt;margin-top:-209.7pt;width:.5pt;height:.4pt;z-index:-251653632;visibility:visible;mso-position-horizontal-relative:text;mso-position-vertical-relative:text" o:allowincell="f">
            <v:imagedata r:id="rId5" o:title=""/>
          </v:shape>
        </w:pict>
      </w:r>
    </w:p>
    <w:p w:rsidR="00521472" w:rsidRPr="00002CF6" w:rsidRDefault="00521472" w:rsidP="00B62DCE">
      <w:pPr>
        <w:spacing w:after="0" w:line="277" w:lineRule="auto"/>
        <w:ind w:left="540" w:right="-728"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>Имеются положительные отзывы от работодателей на качество профессиональной подготовки выпускников по всем специальностям.</w:t>
      </w:r>
    </w:p>
    <w:p w:rsidR="00521472" w:rsidRPr="00002CF6" w:rsidRDefault="00521472" w:rsidP="00E2608D">
      <w:pPr>
        <w:spacing w:after="0" w:line="2" w:lineRule="exact"/>
        <w:ind w:left="540" w:right="-728"/>
        <w:rPr>
          <w:rFonts w:ascii="Times New Roman" w:hAnsi="Times New Roman"/>
          <w:sz w:val="20"/>
          <w:szCs w:val="20"/>
          <w:lang w:eastAsia="ru-RU"/>
        </w:rPr>
      </w:pPr>
    </w:p>
    <w:p w:rsidR="00521472" w:rsidRPr="00002CF6" w:rsidRDefault="00521472" w:rsidP="00E2608D">
      <w:pPr>
        <w:spacing w:after="0" w:line="282" w:lineRule="exact"/>
        <w:ind w:left="540" w:right="-728"/>
        <w:rPr>
          <w:rFonts w:ascii="Times New Roman" w:hAnsi="Times New Roman"/>
          <w:sz w:val="20"/>
          <w:szCs w:val="20"/>
          <w:lang w:eastAsia="ru-RU"/>
        </w:rPr>
      </w:pPr>
    </w:p>
    <w:p w:rsidR="00521472" w:rsidRDefault="00521472" w:rsidP="00E2608D">
      <w:pPr>
        <w:numPr>
          <w:ilvl w:val="0"/>
          <w:numId w:val="2"/>
        </w:numPr>
        <w:spacing w:after="0" w:line="240" w:lineRule="auto"/>
        <w:ind w:left="795" w:right="-728" w:hanging="43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2CF6">
        <w:rPr>
          <w:rFonts w:ascii="Times New Roman" w:hAnsi="Times New Roman"/>
          <w:b/>
          <w:bCs/>
          <w:sz w:val="24"/>
          <w:szCs w:val="24"/>
          <w:lang w:eastAsia="ru-RU"/>
        </w:rPr>
        <w:t>Качество учебно-методического обеспечения</w:t>
      </w:r>
    </w:p>
    <w:p w:rsidR="00521472" w:rsidRPr="00002CF6" w:rsidRDefault="00521472" w:rsidP="00E2608D">
      <w:pPr>
        <w:spacing w:after="0" w:line="240" w:lineRule="auto"/>
        <w:ind w:left="360" w:right="-728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1472" w:rsidRPr="00002CF6" w:rsidRDefault="00521472" w:rsidP="00E2608D">
      <w:pPr>
        <w:spacing w:after="0" w:line="44" w:lineRule="exact"/>
        <w:ind w:left="540" w:right="-728"/>
        <w:rPr>
          <w:rFonts w:ascii="Times New Roman" w:hAnsi="Times New Roman"/>
          <w:sz w:val="20"/>
          <w:szCs w:val="20"/>
          <w:lang w:eastAsia="ru-RU"/>
        </w:rPr>
      </w:pPr>
    </w:p>
    <w:p w:rsidR="00521472" w:rsidRPr="00002CF6" w:rsidRDefault="00521472" w:rsidP="00E2608D">
      <w:pPr>
        <w:spacing w:after="0" w:line="275" w:lineRule="auto"/>
        <w:ind w:left="540" w:right="-728"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 xml:space="preserve">Методическая деятельность </w:t>
      </w:r>
      <w:r w:rsidRPr="00100197">
        <w:rPr>
          <w:rFonts w:ascii="Times New Roman" w:hAnsi="Times New Roman"/>
          <w:sz w:val="24"/>
          <w:szCs w:val="24"/>
          <w:lang w:eastAsia="ru-RU"/>
        </w:rPr>
        <w:t>техникум</w:t>
      </w:r>
      <w:r w:rsidRPr="00002CF6">
        <w:rPr>
          <w:rFonts w:ascii="Times New Roman" w:hAnsi="Times New Roman"/>
          <w:sz w:val="24"/>
          <w:szCs w:val="24"/>
          <w:lang w:eastAsia="ru-RU"/>
        </w:rPr>
        <w:t>а направлена на повышение качества и координацию учебно-воспитательной работы всего педагогического коллектива,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2CF6">
        <w:rPr>
          <w:rFonts w:ascii="Times New Roman" w:hAnsi="Times New Roman"/>
          <w:sz w:val="24"/>
          <w:szCs w:val="24"/>
          <w:lang w:eastAsia="ru-RU"/>
        </w:rPr>
        <w:t>повышение научно-теоретического, методического и психолого-педагогического мастерства преподавателей.</w:t>
      </w:r>
    </w:p>
    <w:p w:rsidR="00521472" w:rsidRPr="00002CF6" w:rsidRDefault="00521472" w:rsidP="00E2608D">
      <w:pPr>
        <w:spacing w:after="0" w:line="2" w:lineRule="exact"/>
        <w:ind w:left="540" w:right="-728"/>
        <w:rPr>
          <w:rFonts w:ascii="Times New Roman" w:hAnsi="Times New Roman"/>
          <w:sz w:val="20"/>
          <w:szCs w:val="20"/>
          <w:lang w:eastAsia="ru-RU"/>
        </w:rPr>
      </w:pPr>
    </w:p>
    <w:p w:rsidR="00521472" w:rsidRPr="00002CF6" w:rsidRDefault="00521472" w:rsidP="00E2608D">
      <w:pPr>
        <w:spacing w:after="0" w:line="275" w:lineRule="auto"/>
        <w:ind w:left="540" w:right="-728"/>
        <w:jc w:val="both"/>
        <w:rPr>
          <w:rFonts w:ascii="Times New Roman" w:hAnsi="Times New Roman"/>
          <w:sz w:val="20"/>
          <w:szCs w:val="20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 xml:space="preserve">Научно-методическая тема </w:t>
      </w:r>
      <w:r w:rsidRPr="00100197">
        <w:rPr>
          <w:rFonts w:ascii="Times New Roman" w:hAnsi="Times New Roman"/>
          <w:sz w:val="24"/>
          <w:szCs w:val="24"/>
          <w:lang w:eastAsia="ru-RU"/>
        </w:rPr>
        <w:t>техникум</w:t>
      </w:r>
      <w:r w:rsidRPr="00002CF6">
        <w:rPr>
          <w:rFonts w:ascii="Times New Roman" w:hAnsi="Times New Roman"/>
          <w:sz w:val="24"/>
          <w:szCs w:val="24"/>
          <w:lang w:eastAsia="ru-RU"/>
        </w:rPr>
        <w:t>а на 2015-2016 учебный год</w:t>
      </w:r>
      <w:r w:rsidRPr="000940B2">
        <w:rPr>
          <w:rFonts w:ascii="Times New Roman" w:hAnsi="Times New Roman"/>
          <w:sz w:val="24"/>
          <w:szCs w:val="24"/>
          <w:lang w:eastAsia="ru-RU"/>
        </w:rPr>
        <w:t>: «Документальное сопровождение ФГОС».</w:t>
      </w:r>
    </w:p>
    <w:p w:rsidR="00521472" w:rsidRPr="00002CF6" w:rsidRDefault="00521472" w:rsidP="00E2608D">
      <w:pPr>
        <w:spacing w:after="0" w:line="3" w:lineRule="exact"/>
        <w:ind w:left="540" w:right="-728"/>
        <w:rPr>
          <w:rFonts w:ascii="Times New Roman" w:hAnsi="Times New Roman"/>
          <w:sz w:val="20"/>
          <w:szCs w:val="20"/>
          <w:lang w:eastAsia="ru-RU"/>
        </w:rPr>
      </w:pPr>
    </w:p>
    <w:p w:rsidR="00521472" w:rsidRPr="00002CF6" w:rsidRDefault="00521472" w:rsidP="00E2608D">
      <w:pPr>
        <w:spacing w:after="0" w:line="275" w:lineRule="auto"/>
        <w:ind w:left="540" w:right="-728"/>
        <w:jc w:val="both"/>
        <w:rPr>
          <w:rFonts w:ascii="Times New Roman" w:hAnsi="Times New Roman"/>
          <w:sz w:val="20"/>
          <w:szCs w:val="20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 xml:space="preserve">Системный подход к подготовке специалистов </w:t>
      </w:r>
      <w:r>
        <w:rPr>
          <w:rFonts w:ascii="Times New Roman" w:hAnsi="Times New Roman"/>
          <w:sz w:val="24"/>
          <w:szCs w:val="24"/>
          <w:lang w:eastAsia="ru-RU"/>
        </w:rPr>
        <w:t xml:space="preserve">осуществляется </w:t>
      </w:r>
      <w:r w:rsidRPr="00002CF6">
        <w:rPr>
          <w:rFonts w:ascii="Times New Roman" w:hAnsi="Times New Roman"/>
          <w:sz w:val="24"/>
          <w:szCs w:val="24"/>
          <w:lang w:eastAsia="ru-RU"/>
        </w:rPr>
        <w:t>за счет своевременного методического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 нормативно-правового обеспечения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 управленческой деятельности </w:t>
      </w:r>
      <w:r>
        <w:rPr>
          <w:rFonts w:ascii="Times New Roman" w:hAnsi="Times New Roman"/>
          <w:sz w:val="24"/>
          <w:szCs w:val="24"/>
          <w:lang w:eastAsia="ru-RU"/>
        </w:rPr>
        <w:t>техникума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 и его структурных подразделений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02CF6">
        <w:rPr>
          <w:rFonts w:ascii="Times New Roman" w:hAnsi="Times New Roman"/>
          <w:sz w:val="24"/>
          <w:szCs w:val="24"/>
          <w:lang w:eastAsia="ru-RU"/>
        </w:rPr>
        <w:t>Планы работы с указанием конкретных мероприятий, дат, исполнителей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 рассматриваются на заседаниях методических комиссий, Педагогического совета, Методического совета и утверждаются директором </w:t>
      </w:r>
      <w:r w:rsidRPr="00100197">
        <w:rPr>
          <w:rFonts w:ascii="Times New Roman" w:hAnsi="Times New Roman"/>
          <w:sz w:val="24"/>
          <w:szCs w:val="24"/>
          <w:lang w:eastAsia="ru-RU"/>
        </w:rPr>
        <w:t>техникум</w:t>
      </w:r>
      <w:r w:rsidRPr="00002CF6">
        <w:rPr>
          <w:rFonts w:ascii="Times New Roman" w:hAnsi="Times New Roman"/>
          <w:sz w:val="24"/>
          <w:szCs w:val="24"/>
          <w:lang w:eastAsia="ru-RU"/>
        </w:rPr>
        <w:t>а.</w:t>
      </w:r>
      <w:r>
        <w:rPr>
          <w:rFonts w:ascii="Times New Roman" w:hAnsi="Times New Roman"/>
          <w:sz w:val="24"/>
          <w:szCs w:val="24"/>
          <w:lang w:eastAsia="ru-RU"/>
        </w:rPr>
        <w:t xml:space="preserve"> Зам. директора по УМиНР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 оказыва</w:t>
      </w:r>
      <w:r>
        <w:rPr>
          <w:rFonts w:ascii="Times New Roman" w:hAnsi="Times New Roman"/>
          <w:sz w:val="24"/>
          <w:szCs w:val="24"/>
          <w:lang w:eastAsia="ru-RU"/>
        </w:rPr>
        <w:t>ет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 дифференцированную методическую помощь преподавателям, особенно начинающим педагогам, в подготовке к занятиям, в проведении внеклассных мероприятий, в организации посещений занятий лучших преподавателей, обеспечении методической литературой. </w:t>
      </w:r>
    </w:p>
    <w:p w:rsidR="00521472" w:rsidRPr="00002CF6" w:rsidRDefault="00521472" w:rsidP="00E2608D">
      <w:pPr>
        <w:spacing w:after="0" w:line="5" w:lineRule="exact"/>
        <w:ind w:left="540" w:right="-728"/>
        <w:rPr>
          <w:rFonts w:ascii="Times New Roman" w:hAnsi="Times New Roman"/>
          <w:sz w:val="20"/>
          <w:szCs w:val="20"/>
          <w:lang w:eastAsia="ru-RU"/>
        </w:rPr>
      </w:pPr>
    </w:p>
    <w:p w:rsidR="00521472" w:rsidRDefault="00521472" w:rsidP="00E2608D">
      <w:pPr>
        <w:spacing w:after="0" w:line="285" w:lineRule="auto"/>
        <w:ind w:left="540" w:right="-72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>Рост педагогического мастерства и деловой квалификации преподавателей во многом определяется их участием в создании учебно-методических комплексов на уровне своего предмета (учебной дисциплины или профессионального модуля) или отдельных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тем </w:t>
      </w:r>
      <w:r>
        <w:rPr>
          <w:rFonts w:ascii="Times New Roman" w:hAnsi="Times New Roman"/>
          <w:sz w:val="24"/>
          <w:szCs w:val="24"/>
          <w:lang w:eastAsia="ru-RU"/>
        </w:rPr>
        <w:t>дисциплины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. Активная работа по созданию УМК ведется всеми преподавателями </w:t>
      </w:r>
      <w:r w:rsidRPr="00100197">
        <w:rPr>
          <w:rFonts w:ascii="Times New Roman" w:hAnsi="Times New Roman"/>
          <w:sz w:val="24"/>
          <w:szCs w:val="24"/>
          <w:lang w:eastAsia="ru-RU"/>
        </w:rPr>
        <w:t>техникум</w:t>
      </w:r>
      <w:r w:rsidRPr="00002CF6">
        <w:rPr>
          <w:rFonts w:ascii="Times New Roman" w:hAnsi="Times New Roman"/>
          <w:sz w:val="24"/>
          <w:szCs w:val="24"/>
          <w:lang w:eastAsia="ru-RU"/>
        </w:rPr>
        <w:t>а.</w:t>
      </w:r>
      <w:r>
        <w:rPr>
          <w:noProof/>
          <w:lang w:eastAsia="ru-RU"/>
        </w:rPr>
        <w:pict>
          <v:shape id="Picture 15" o:spid="_x0000_s1039" type="#_x0000_t75" style="position:absolute;left:0;text-align:left;margin-left:71pt;margin-top:-14.9pt;width:.4pt;height:13.8pt;z-index:-251651584;visibility:visible;mso-position-horizontal-relative:text;mso-position-vertical-relative:text" o:allowincell="f">
            <v:imagedata r:id="rId6" o:title=""/>
          </v:shape>
        </w:pict>
      </w:r>
    </w:p>
    <w:p w:rsidR="00521472" w:rsidRPr="00002CF6" w:rsidRDefault="00521472" w:rsidP="00E2608D">
      <w:pPr>
        <w:spacing w:after="0" w:line="285" w:lineRule="auto"/>
        <w:ind w:left="540" w:right="-728"/>
        <w:jc w:val="both"/>
        <w:rPr>
          <w:rFonts w:ascii="Times New Roman" w:hAnsi="Times New Roman"/>
          <w:sz w:val="20"/>
          <w:szCs w:val="20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 xml:space="preserve">Учебно-методическое сопровождение образовательного процесса в </w:t>
      </w:r>
      <w:r w:rsidRPr="00100197">
        <w:rPr>
          <w:rFonts w:ascii="Times New Roman" w:hAnsi="Times New Roman"/>
          <w:sz w:val="24"/>
          <w:szCs w:val="24"/>
          <w:lang w:eastAsia="ru-RU"/>
        </w:rPr>
        <w:t>техникум</w:t>
      </w:r>
      <w:r w:rsidRPr="00002CF6">
        <w:rPr>
          <w:rFonts w:ascii="Times New Roman" w:hAnsi="Times New Roman"/>
          <w:sz w:val="24"/>
          <w:szCs w:val="24"/>
          <w:lang w:eastAsia="ru-RU"/>
        </w:rPr>
        <w:t>е разрабатывается и утверждается в соответствии с ФГОС СПО по специальностям</w:t>
      </w:r>
      <w:r>
        <w:rPr>
          <w:rFonts w:ascii="Times New Roman" w:hAnsi="Times New Roman"/>
          <w:sz w:val="24"/>
          <w:szCs w:val="24"/>
          <w:lang w:eastAsia="ru-RU"/>
        </w:rPr>
        <w:t xml:space="preserve"> и профессия, а также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 федеральными и локальными нормативными актами.</w:t>
      </w:r>
    </w:p>
    <w:p w:rsidR="00521472" w:rsidRPr="00002CF6" w:rsidRDefault="00521472" w:rsidP="00E2608D">
      <w:pPr>
        <w:spacing w:after="0" w:line="2" w:lineRule="exact"/>
        <w:ind w:left="540" w:right="-728"/>
        <w:rPr>
          <w:rFonts w:ascii="Times New Roman" w:hAnsi="Times New Roman"/>
          <w:sz w:val="20"/>
          <w:szCs w:val="20"/>
          <w:lang w:eastAsia="ru-RU"/>
        </w:rPr>
      </w:pPr>
    </w:p>
    <w:p w:rsidR="00521472" w:rsidRPr="00002CF6" w:rsidRDefault="00521472" w:rsidP="00E2608D">
      <w:pPr>
        <w:spacing w:after="0" w:line="275" w:lineRule="auto"/>
        <w:ind w:left="540" w:right="-728"/>
        <w:jc w:val="both"/>
        <w:rPr>
          <w:rFonts w:ascii="Times New Roman" w:hAnsi="Times New Roman"/>
          <w:sz w:val="20"/>
          <w:szCs w:val="20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 xml:space="preserve">Обеспеченность учебно-программной документацией по всем специальностям </w:t>
      </w:r>
      <w:r>
        <w:rPr>
          <w:rFonts w:ascii="Times New Roman" w:hAnsi="Times New Roman"/>
          <w:sz w:val="24"/>
          <w:szCs w:val="24"/>
          <w:lang w:eastAsia="ru-RU"/>
        </w:rPr>
        <w:t xml:space="preserve"> и профессиям 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(базисный план, рабочий учебный план, основные профессиональные образовательные программы) </w:t>
      </w:r>
      <w:r w:rsidRPr="008D2522">
        <w:rPr>
          <w:rFonts w:ascii="Times New Roman" w:hAnsi="Times New Roman"/>
          <w:sz w:val="24"/>
          <w:szCs w:val="24"/>
          <w:lang w:eastAsia="ru-RU"/>
        </w:rPr>
        <w:t>составляет 100%.</w:t>
      </w:r>
    </w:p>
    <w:p w:rsidR="00521472" w:rsidRPr="00002CF6" w:rsidRDefault="00521472" w:rsidP="00E2608D">
      <w:pPr>
        <w:spacing w:after="0" w:line="2" w:lineRule="exact"/>
        <w:ind w:left="540" w:right="-728"/>
        <w:rPr>
          <w:rFonts w:ascii="Times New Roman" w:hAnsi="Times New Roman"/>
          <w:sz w:val="20"/>
          <w:szCs w:val="20"/>
          <w:lang w:eastAsia="ru-RU"/>
        </w:rPr>
      </w:pPr>
    </w:p>
    <w:p w:rsidR="00521472" w:rsidRPr="00002CF6" w:rsidRDefault="00521472" w:rsidP="00E2608D">
      <w:pPr>
        <w:spacing w:after="0" w:line="275" w:lineRule="auto"/>
        <w:ind w:left="540" w:right="-728"/>
        <w:jc w:val="both"/>
        <w:rPr>
          <w:rFonts w:ascii="Times New Roman" w:hAnsi="Times New Roman"/>
          <w:sz w:val="20"/>
          <w:szCs w:val="20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>Учебно-планирующая документация по всем специальностям</w:t>
      </w:r>
      <w:r>
        <w:rPr>
          <w:rFonts w:ascii="Times New Roman" w:hAnsi="Times New Roman"/>
          <w:sz w:val="24"/>
          <w:szCs w:val="24"/>
          <w:lang w:eastAsia="ru-RU"/>
        </w:rPr>
        <w:t xml:space="preserve"> и профессиям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 (календарно-тематические планы, </w:t>
      </w:r>
      <w:r w:rsidRPr="008D2522">
        <w:rPr>
          <w:rFonts w:ascii="Times New Roman" w:hAnsi="Times New Roman"/>
          <w:sz w:val="24"/>
          <w:szCs w:val="24"/>
          <w:lang w:eastAsia="ru-RU"/>
        </w:rPr>
        <w:t>паспорта кабинетов, перечни оснащенности кабинетов</w:t>
      </w:r>
      <w:r w:rsidRPr="00002CF6">
        <w:rPr>
          <w:rFonts w:ascii="Times New Roman" w:hAnsi="Times New Roman"/>
          <w:sz w:val="24"/>
          <w:szCs w:val="24"/>
          <w:lang w:eastAsia="ru-RU"/>
        </w:rPr>
        <w:t>) имеется в полном объеме.</w:t>
      </w:r>
    </w:p>
    <w:p w:rsidR="00521472" w:rsidRPr="00002CF6" w:rsidRDefault="00521472" w:rsidP="00E2608D">
      <w:pPr>
        <w:spacing w:after="0" w:line="2" w:lineRule="exact"/>
        <w:ind w:left="540" w:right="-728"/>
        <w:rPr>
          <w:rFonts w:ascii="Times New Roman" w:hAnsi="Times New Roman"/>
          <w:sz w:val="20"/>
          <w:szCs w:val="20"/>
          <w:lang w:eastAsia="ru-RU"/>
        </w:rPr>
      </w:pPr>
    </w:p>
    <w:p w:rsidR="00521472" w:rsidRPr="00002CF6" w:rsidRDefault="00521472" w:rsidP="00E2608D">
      <w:pPr>
        <w:spacing w:after="0" w:line="285" w:lineRule="auto"/>
        <w:ind w:left="540" w:right="-728"/>
        <w:jc w:val="both"/>
        <w:rPr>
          <w:rFonts w:ascii="Times New Roman" w:hAnsi="Times New Roman"/>
          <w:sz w:val="20"/>
          <w:szCs w:val="20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 xml:space="preserve">Фонды </w:t>
      </w:r>
      <w:r w:rsidRPr="00A75F74">
        <w:rPr>
          <w:rFonts w:ascii="Times New Roman" w:hAnsi="Times New Roman"/>
          <w:sz w:val="24"/>
          <w:szCs w:val="24"/>
          <w:lang w:eastAsia="ru-RU"/>
        </w:rPr>
        <w:t>оценочных средств (текущий контроль, промежуточная аттестация, государственная итоговая аттестация) сформированы в полном объеме и постоянно совершенствуются в соответствии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 с требованиями ФГОС СПО по специальностям</w:t>
      </w:r>
      <w:r>
        <w:rPr>
          <w:rFonts w:ascii="Times New Roman" w:hAnsi="Times New Roman"/>
          <w:sz w:val="24"/>
          <w:szCs w:val="24"/>
          <w:lang w:eastAsia="ru-RU"/>
        </w:rPr>
        <w:t xml:space="preserve"> и профессиям, реализуемым в техникуме.</w:t>
      </w:r>
    </w:p>
    <w:p w:rsidR="00521472" w:rsidRPr="00002CF6" w:rsidRDefault="00521472" w:rsidP="00E2608D">
      <w:pPr>
        <w:spacing w:after="0" w:line="282" w:lineRule="exact"/>
        <w:ind w:left="540" w:right="-728"/>
        <w:rPr>
          <w:rFonts w:ascii="Times New Roman" w:hAnsi="Times New Roman"/>
          <w:sz w:val="20"/>
          <w:szCs w:val="20"/>
          <w:lang w:eastAsia="ru-RU"/>
        </w:rPr>
      </w:pPr>
    </w:p>
    <w:p w:rsidR="00521472" w:rsidRDefault="00521472" w:rsidP="00B62DCE">
      <w:pPr>
        <w:numPr>
          <w:ilvl w:val="0"/>
          <w:numId w:val="5"/>
        </w:numPr>
        <w:spacing w:after="0" w:line="240" w:lineRule="auto"/>
        <w:ind w:left="540" w:right="-728" w:hanging="235"/>
        <w:jc w:val="center"/>
        <w:rPr>
          <w:rFonts w:ascii="Times New Roman" w:hAnsi="Times New Roman"/>
          <w:b/>
          <w:bCs/>
          <w:sz w:val="24"/>
          <w:szCs w:val="24"/>
        </w:rPr>
      </w:pPr>
      <w:r w:rsidRPr="00794134">
        <w:rPr>
          <w:rFonts w:ascii="Times New Roman" w:hAnsi="Times New Roman"/>
          <w:b/>
          <w:bCs/>
          <w:sz w:val="24"/>
          <w:szCs w:val="24"/>
        </w:rPr>
        <w:t>Воспитательная система техникума.</w:t>
      </w:r>
    </w:p>
    <w:p w:rsidR="00521472" w:rsidRPr="00794134" w:rsidRDefault="00521472" w:rsidP="00B62DCE">
      <w:pPr>
        <w:spacing w:after="0" w:line="240" w:lineRule="auto"/>
        <w:ind w:left="305" w:right="-728"/>
        <w:rPr>
          <w:rFonts w:ascii="Times New Roman" w:hAnsi="Times New Roman"/>
          <w:b/>
          <w:bCs/>
          <w:sz w:val="24"/>
          <w:szCs w:val="24"/>
        </w:rPr>
      </w:pPr>
    </w:p>
    <w:p w:rsidR="00521472" w:rsidRDefault="00521472" w:rsidP="00B62DCE">
      <w:pPr>
        <w:spacing w:after="0"/>
        <w:ind w:left="540" w:right="-728" w:firstLine="70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</w:rPr>
        <w:t>Воспитание является важнейшей функцией общества. Без передачи общественно-исторического опыта от одного поколения к другому, без вовлечения молодёжи в социальные и производственные отношения невозможно развитие страны, сохранение и обогащение её культуры.</w:t>
      </w:r>
    </w:p>
    <w:p w:rsidR="00521472" w:rsidRPr="00794134" w:rsidRDefault="00521472" w:rsidP="00B62DCE">
      <w:pPr>
        <w:spacing w:after="0"/>
        <w:ind w:left="540" w:right="-728" w:firstLine="70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</w:rPr>
        <w:t>Воспитание, как первостепенный  приоритет в образовании, должно стать органичной составляющей педагогической деятельности, интегрированной в общий процесс обучения и развития.</w:t>
      </w:r>
    </w:p>
    <w:p w:rsidR="00521472" w:rsidRPr="00794134" w:rsidRDefault="00521472" w:rsidP="00B62DCE">
      <w:pPr>
        <w:spacing w:after="0"/>
        <w:ind w:left="540" w:right="-72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</w:rPr>
        <w:t xml:space="preserve">     Современному обществу нужны образованные, нравственные, предприимчивые люди, которые могут самостоятельно принимать ответственные решения в ситуации выбора, прогнозируя их возможные последствия, способны к сотрудничеству и честному партнёрству, отличаются мобильностью, динамизмом, конструктивностью, обладают развитым чувством ответственности.</w:t>
      </w:r>
    </w:p>
    <w:p w:rsidR="00521472" w:rsidRPr="00794134" w:rsidRDefault="00521472" w:rsidP="00B62DCE">
      <w:pPr>
        <w:spacing w:after="0"/>
        <w:ind w:left="540" w:right="-72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</w:rPr>
        <w:t xml:space="preserve">      Мы наблюдаем в молодежной среде резкое падение воспитанности и рост асоциальных проявлений, часто – нежелание учиться и трудиться, вместе с тем - потерю авторитета  родителей, утрату семейных ценностей, взаимопонимания и поддержки.</w:t>
      </w:r>
    </w:p>
    <w:p w:rsidR="00521472" w:rsidRPr="00794134" w:rsidRDefault="00521472" w:rsidP="00B62DCE">
      <w:pPr>
        <w:spacing w:after="0"/>
        <w:ind w:left="540" w:right="-72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</w:rPr>
        <w:t xml:space="preserve">     В ФГОС СПО подчёркивается, что при формировании ППССЗ и ППКРС, образовательная организация: 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 должна предусматривать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 </w:t>
      </w:r>
    </w:p>
    <w:p w:rsidR="00521472" w:rsidRPr="00794134" w:rsidRDefault="00521472" w:rsidP="00B62DCE">
      <w:pPr>
        <w:spacing w:after="0"/>
        <w:ind w:left="540" w:right="-72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bCs/>
          <w:sz w:val="24"/>
          <w:szCs w:val="24"/>
        </w:rPr>
        <w:t xml:space="preserve">   </w:t>
      </w:r>
      <w:r w:rsidRPr="00794134">
        <w:rPr>
          <w:rFonts w:ascii="Times New Roman" w:hAnsi="Times New Roman"/>
          <w:b/>
          <w:bCs/>
          <w:sz w:val="24"/>
          <w:szCs w:val="24"/>
        </w:rPr>
        <w:t>Миссия</w:t>
      </w:r>
      <w:r w:rsidRPr="00794134">
        <w:rPr>
          <w:rFonts w:ascii="Times New Roman" w:hAnsi="Times New Roman"/>
          <w:bCs/>
          <w:sz w:val="24"/>
          <w:szCs w:val="24"/>
        </w:rPr>
        <w:t xml:space="preserve"> ГАОУ СПО АО «Коряжемский индустриальный техникум»: реализация социального заказа региона по подготовке квалифицированных рабочих кадров, востребованных обществом, воспитание социально-компетентной личности и сотрудничество с общественностью в целях открытости и доступности образовательных услуг</w:t>
      </w:r>
      <w:r w:rsidRPr="00794134">
        <w:rPr>
          <w:rFonts w:ascii="Times New Roman" w:hAnsi="Times New Roman"/>
          <w:sz w:val="24"/>
          <w:szCs w:val="24"/>
        </w:rPr>
        <w:t>.</w:t>
      </w:r>
    </w:p>
    <w:p w:rsidR="00521472" w:rsidRPr="00794134" w:rsidRDefault="00521472" w:rsidP="00B62DCE">
      <w:pPr>
        <w:spacing w:after="0"/>
        <w:ind w:left="540" w:right="-72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b/>
          <w:sz w:val="24"/>
          <w:szCs w:val="24"/>
        </w:rPr>
        <w:t xml:space="preserve"> </w:t>
      </w:r>
      <w:r w:rsidRPr="00794134">
        <w:rPr>
          <w:rFonts w:ascii="Times New Roman" w:hAnsi="Times New Roman"/>
          <w:sz w:val="24"/>
          <w:szCs w:val="24"/>
        </w:rPr>
        <w:t xml:space="preserve">     Воспитательная система Коряжемского индустриального техникума предполагает единство воспитания в трёх сферах: в процессе обучения, во внеурочной деятельности, в социуме. Она включает в себя следующие </w:t>
      </w:r>
      <w:r w:rsidRPr="00794134">
        <w:rPr>
          <w:rFonts w:ascii="Times New Roman" w:hAnsi="Times New Roman"/>
          <w:b/>
          <w:sz w:val="24"/>
          <w:szCs w:val="24"/>
        </w:rPr>
        <w:t>компоненты</w:t>
      </w:r>
      <w:r w:rsidRPr="00794134">
        <w:rPr>
          <w:rFonts w:ascii="Times New Roman" w:hAnsi="Times New Roman"/>
          <w:sz w:val="24"/>
          <w:szCs w:val="24"/>
        </w:rPr>
        <w:t>:</w:t>
      </w:r>
    </w:p>
    <w:p w:rsidR="00521472" w:rsidRPr="00794134" w:rsidRDefault="00521472" w:rsidP="00B62DCE">
      <w:pPr>
        <w:numPr>
          <w:ilvl w:val="0"/>
          <w:numId w:val="23"/>
        </w:numPr>
        <w:spacing w:after="0" w:line="240" w:lineRule="auto"/>
        <w:ind w:right="-548" w:hanging="180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</w:rPr>
        <w:t>воспитательная функция урока (теоретического и/или практического обучения);</w:t>
      </w:r>
    </w:p>
    <w:p w:rsidR="00521472" w:rsidRPr="00794134" w:rsidRDefault="00521472" w:rsidP="00B62DCE">
      <w:pPr>
        <w:numPr>
          <w:ilvl w:val="0"/>
          <w:numId w:val="13"/>
        </w:numPr>
        <w:spacing w:after="0" w:line="240" w:lineRule="auto"/>
        <w:ind w:right="-548" w:hanging="180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</w:rPr>
        <w:t>воспитательная функция производственного обучения, роль наставничества;</w:t>
      </w:r>
    </w:p>
    <w:p w:rsidR="00521472" w:rsidRPr="00794134" w:rsidRDefault="00521472" w:rsidP="00B62DCE">
      <w:pPr>
        <w:numPr>
          <w:ilvl w:val="0"/>
          <w:numId w:val="13"/>
        </w:numPr>
        <w:spacing w:after="0" w:line="240" w:lineRule="auto"/>
        <w:ind w:right="-548" w:hanging="180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</w:rPr>
        <w:t>внеурочная учебная деятельность (олимпиады по предметам, научно-практические конференции, чтения, конкурсы, интеллектуальные игры и т.п.);</w:t>
      </w:r>
    </w:p>
    <w:p w:rsidR="00521472" w:rsidRPr="00794134" w:rsidRDefault="00521472" w:rsidP="00B62DCE">
      <w:pPr>
        <w:numPr>
          <w:ilvl w:val="0"/>
          <w:numId w:val="13"/>
        </w:numPr>
        <w:spacing w:after="0" w:line="240" w:lineRule="auto"/>
        <w:ind w:right="-548" w:hanging="180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</w:rPr>
        <w:t>внеурочная развивающая деятельность (экскурсии, поездки, участие в разнообразных тематических мероприятиях);</w:t>
      </w:r>
    </w:p>
    <w:p w:rsidR="00521472" w:rsidRPr="00794134" w:rsidRDefault="00521472" w:rsidP="00B62DCE">
      <w:pPr>
        <w:numPr>
          <w:ilvl w:val="0"/>
          <w:numId w:val="13"/>
        </w:numPr>
        <w:spacing w:after="0" w:line="240" w:lineRule="auto"/>
        <w:ind w:right="-548" w:hanging="180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</w:rPr>
        <w:t>внутригрупповая жизнь, способствующая творческому развитию каждого обучающегося, формированию коллектива учебной группы и его традиций;</w:t>
      </w:r>
    </w:p>
    <w:p w:rsidR="00521472" w:rsidRPr="00794134" w:rsidRDefault="00521472" w:rsidP="00B62DCE">
      <w:pPr>
        <w:numPr>
          <w:ilvl w:val="0"/>
          <w:numId w:val="13"/>
        </w:numPr>
        <w:spacing w:after="0" w:line="240" w:lineRule="auto"/>
        <w:ind w:right="-548" w:hanging="180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</w:rPr>
        <w:t>организация общетехникумовских традиционных дел, способствующих формированию общетехникумовского ученического коллектива;</w:t>
      </w:r>
    </w:p>
    <w:p w:rsidR="00521472" w:rsidRPr="00794134" w:rsidRDefault="00521472" w:rsidP="00B62DCE">
      <w:pPr>
        <w:numPr>
          <w:ilvl w:val="0"/>
          <w:numId w:val="13"/>
        </w:numPr>
        <w:spacing w:after="0" w:line="240" w:lineRule="auto"/>
        <w:ind w:right="-548" w:hanging="180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</w:rPr>
        <w:t>организация взаимоотношений в групповом и техникумовском коллективах, развитие общественной активности обучающихся, организация сотрудничества и сотворчества педагогического и ученического коллективов;</w:t>
      </w:r>
    </w:p>
    <w:p w:rsidR="00521472" w:rsidRPr="00794134" w:rsidRDefault="00521472" w:rsidP="00B62DCE">
      <w:pPr>
        <w:numPr>
          <w:ilvl w:val="0"/>
          <w:numId w:val="13"/>
        </w:numPr>
        <w:spacing w:after="0" w:line="240" w:lineRule="auto"/>
        <w:ind w:right="-548" w:hanging="180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</w:rPr>
        <w:t>организация самообслуживания (дежурство по группе, в столовой, в общежитии, трудовые десанты);</w:t>
      </w:r>
    </w:p>
    <w:p w:rsidR="00521472" w:rsidRPr="00794134" w:rsidRDefault="00521472" w:rsidP="00B62DCE">
      <w:pPr>
        <w:numPr>
          <w:ilvl w:val="0"/>
          <w:numId w:val="13"/>
        </w:numPr>
        <w:spacing w:after="0" w:line="240" w:lineRule="auto"/>
        <w:ind w:right="-548" w:hanging="180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</w:rPr>
        <w:t>целенаправленная воспитательная деятельность, основанная на индивидуальном подходе к каждому обучающемуся,  содержанием которой являются нравственное формирование личности, повышение уровня воспитанности обучающегося.</w:t>
      </w:r>
    </w:p>
    <w:p w:rsidR="00521472" w:rsidRDefault="00521472" w:rsidP="007F07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1472" w:rsidRDefault="00521472" w:rsidP="007F07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4134">
        <w:rPr>
          <w:rFonts w:ascii="Times New Roman" w:hAnsi="Times New Roman"/>
          <w:b/>
          <w:sz w:val="24"/>
          <w:szCs w:val="24"/>
        </w:rPr>
        <w:t>ПРИНЦИПЫ ВОСПИТАТЕЛЬНОЙ РАБОТЫ</w:t>
      </w:r>
    </w:p>
    <w:p w:rsidR="00521472" w:rsidRPr="00794134" w:rsidRDefault="00521472" w:rsidP="007F07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1472" w:rsidRPr="00794134" w:rsidRDefault="00521472" w:rsidP="00670D7D">
      <w:pPr>
        <w:numPr>
          <w:ilvl w:val="0"/>
          <w:numId w:val="15"/>
        </w:numPr>
        <w:spacing w:after="0" w:line="240" w:lineRule="auto"/>
        <w:ind w:right="-54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  <w:u w:val="single"/>
        </w:rPr>
        <w:t>Принцип целостности</w:t>
      </w:r>
      <w:r w:rsidRPr="00794134">
        <w:rPr>
          <w:rFonts w:ascii="Times New Roman" w:hAnsi="Times New Roman"/>
          <w:sz w:val="24"/>
          <w:szCs w:val="24"/>
        </w:rPr>
        <w:t xml:space="preserve"> в воспитании предполагает единство цели, форм и технологий воспитательной работы, взаимодействие техникума с различными учреждениями, предприятиями, организациями; создание образа жизни техникума, ритуалов, традиций, несущих в себе основные ценности техникума.</w:t>
      </w:r>
    </w:p>
    <w:p w:rsidR="00521472" w:rsidRPr="00794134" w:rsidRDefault="00521472" w:rsidP="00670D7D">
      <w:pPr>
        <w:numPr>
          <w:ilvl w:val="0"/>
          <w:numId w:val="15"/>
        </w:numPr>
        <w:spacing w:after="0" w:line="240" w:lineRule="auto"/>
        <w:ind w:right="-54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  <w:u w:val="single"/>
        </w:rPr>
        <w:t>Принцип индивидуально-личностной ориентации и дифференциации</w:t>
      </w:r>
      <w:r w:rsidRPr="00794134">
        <w:rPr>
          <w:rFonts w:ascii="Times New Roman" w:hAnsi="Times New Roman"/>
          <w:sz w:val="24"/>
          <w:szCs w:val="24"/>
        </w:rPr>
        <w:t xml:space="preserve"> воспитания состоит в признании личности обучающегося высшей педагогической ценностью, предполагает отбор содержания форм и методов воспитания в связи с особенностями обучающегося и групп обучающихся.</w:t>
      </w:r>
    </w:p>
    <w:p w:rsidR="00521472" w:rsidRPr="00794134" w:rsidRDefault="00521472" w:rsidP="00670D7D">
      <w:pPr>
        <w:numPr>
          <w:ilvl w:val="0"/>
          <w:numId w:val="15"/>
        </w:numPr>
        <w:spacing w:after="0" w:line="240" w:lineRule="auto"/>
        <w:ind w:right="-54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  <w:u w:val="single"/>
        </w:rPr>
        <w:t>Принцип воспитания успехом</w:t>
      </w:r>
      <w:r w:rsidRPr="00794134">
        <w:rPr>
          <w:rFonts w:ascii="Times New Roman" w:hAnsi="Times New Roman"/>
          <w:sz w:val="24"/>
          <w:szCs w:val="24"/>
        </w:rPr>
        <w:t xml:space="preserve"> заключается в способности педагога «разглядеть» в каждом обучающемся его «плюсы»  (достоинства, умения, стремления, ценности, социально-значимые отношения, мечты, цели, созидательные потребности)  и развить любые, даже самые малые ростки успеха. </w:t>
      </w:r>
    </w:p>
    <w:p w:rsidR="00521472" w:rsidRPr="00794134" w:rsidRDefault="00521472" w:rsidP="00670D7D">
      <w:pPr>
        <w:numPr>
          <w:ilvl w:val="0"/>
          <w:numId w:val="15"/>
        </w:numPr>
        <w:spacing w:after="0" w:line="240" w:lineRule="auto"/>
        <w:ind w:right="-54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  <w:u w:val="single"/>
        </w:rPr>
        <w:t>Принцип воспитания в общем труде</w:t>
      </w:r>
      <w:r w:rsidRPr="00794134">
        <w:rPr>
          <w:rFonts w:ascii="Times New Roman" w:hAnsi="Times New Roman"/>
          <w:sz w:val="24"/>
          <w:szCs w:val="24"/>
        </w:rPr>
        <w:t xml:space="preserve"> обеспечивает развитие профессиональных навыков; умения слушать, понять и применить в деле; содержать в порядке рабочее место и бережно относиться к рабочему инструменту; умения рационально использовать рабочее время; взаимопомощи друг другу, навыков самообслуживания, способствует формированию уважения к чужому труду, а значит, и к общечеловеческой культуре.</w:t>
      </w:r>
    </w:p>
    <w:p w:rsidR="00521472" w:rsidRPr="00794134" w:rsidRDefault="00521472" w:rsidP="00670D7D">
      <w:pPr>
        <w:numPr>
          <w:ilvl w:val="0"/>
          <w:numId w:val="15"/>
        </w:numPr>
        <w:spacing w:after="0" w:line="240" w:lineRule="auto"/>
        <w:ind w:right="-54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  <w:u w:val="single"/>
        </w:rPr>
        <w:t>Принцип природосообразности</w:t>
      </w:r>
      <w:r w:rsidRPr="00794134">
        <w:rPr>
          <w:rFonts w:ascii="Times New Roman" w:hAnsi="Times New Roman"/>
          <w:sz w:val="24"/>
          <w:szCs w:val="24"/>
        </w:rPr>
        <w:t xml:space="preserve"> воспитания требует безопасности педагогического процесса  для физического, психического и нравственного здоровья обучающихся, педагогов и родителей; предполагает обязательный учёт половозрастных особенностей обучающихся, их индивидуально-личностных свойств. </w:t>
      </w:r>
    </w:p>
    <w:p w:rsidR="00521472" w:rsidRPr="00794134" w:rsidRDefault="00521472" w:rsidP="00670D7D">
      <w:pPr>
        <w:numPr>
          <w:ilvl w:val="0"/>
          <w:numId w:val="15"/>
        </w:numPr>
        <w:spacing w:after="0" w:line="240" w:lineRule="auto"/>
        <w:ind w:right="-54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  <w:u w:val="single"/>
        </w:rPr>
        <w:t xml:space="preserve">Принцип самоактуализации и самореализации </w:t>
      </w:r>
      <w:r w:rsidRPr="00794134">
        <w:rPr>
          <w:rFonts w:ascii="Times New Roman" w:hAnsi="Times New Roman"/>
          <w:sz w:val="24"/>
          <w:szCs w:val="24"/>
        </w:rPr>
        <w:t xml:space="preserve"> заключается в том, что каждый участник педагогического процесса может проявить себя в том или ином виде деятельности, он заинтересован и активен, стремится саморазвиваться и самосовершенствоваться. </w:t>
      </w:r>
    </w:p>
    <w:p w:rsidR="00521472" w:rsidRPr="00794134" w:rsidRDefault="00521472" w:rsidP="00670D7D">
      <w:pPr>
        <w:numPr>
          <w:ilvl w:val="0"/>
          <w:numId w:val="15"/>
        </w:numPr>
        <w:spacing w:after="0" w:line="240" w:lineRule="auto"/>
        <w:ind w:right="-54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  <w:u w:val="single"/>
        </w:rPr>
        <w:t>Принцип доверия и поддержки</w:t>
      </w:r>
      <w:r w:rsidRPr="00794134">
        <w:rPr>
          <w:rFonts w:ascii="Times New Roman" w:hAnsi="Times New Roman"/>
          <w:sz w:val="24"/>
          <w:szCs w:val="24"/>
        </w:rPr>
        <w:t xml:space="preserve"> предполагает атмосферу доброжелательности, защищённости, понимания, веру в доброе начало человека.</w:t>
      </w:r>
    </w:p>
    <w:p w:rsidR="00521472" w:rsidRPr="00794134" w:rsidRDefault="00521472" w:rsidP="00670D7D">
      <w:pPr>
        <w:numPr>
          <w:ilvl w:val="0"/>
          <w:numId w:val="15"/>
        </w:numPr>
        <w:spacing w:after="0" w:line="240" w:lineRule="auto"/>
        <w:ind w:right="-548"/>
        <w:jc w:val="both"/>
        <w:rPr>
          <w:rFonts w:ascii="Times New Roman" w:hAnsi="Times New Roman"/>
          <w:b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  <w:u w:val="single"/>
        </w:rPr>
        <w:t>Принцип содружества, сотворчества и сотрудничества</w:t>
      </w:r>
      <w:r w:rsidRPr="00794134">
        <w:rPr>
          <w:rFonts w:ascii="Times New Roman" w:hAnsi="Times New Roman"/>
          <w:sz w:val="24"/>
          <w:szCs w:val="24"/>
        </w:rPr>
        <w:t xml:space="preserve"> молодежи и взрослых. </w:t>
      </w:r>
    </w:p>
    <w:p w:rsidR="00521472" w:rsidRDefault="00521472" w:rsidP="007F07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1472" w:rsidRDefault="00521472" w:rsidP="007F07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4134">
        <w:rPr>
          <w:rFonts w:ascii="Times New Roman" w:hAnsi="Times New Roman"/>
          <w:b/>
          <w:sz w:val="24"/>
          <w:szCs w:val="24"/>
        </w:rPr>
        <w:t>ФУНКЦИИ ВОСПИТАТЕЛЬНОЙ СИСТЕМЫ</w:t>
      </w:r>
    </w:p>
    <w:p w:rsidR="00521472" w:rsidRPr="00794134" w:rsidRDefault="00521472" w:rsidP="007F07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1472" w:rsidRPr="00794134" w:rsidRDefault="00521472" w:rsidP="00670D7D">
      <w:pPr>
        <w:numPr>
          <w:ilvl w:val="0"/>
          <w:numId w:val="14"/>
        </w:numPr>
        <w:spacing w:after="0" w:line="240" w:lineRule="auto"/>
        <w:ind w:right="-54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  <w:u w:val="single"/>
        </w:rPr>
        <w:t>Развивающая</w:t>
      </w:r>
      <w:r w:rsidRPr="00794134">
        <w:rPr>
          <w:rFonts w:ascii="Times New Roman" w:hAnsi="Times New Roman"/>
          <w:sz w:val="24"/>
          <w:szCs w:val="24"/>
        </w:rPr>
        <w:t>: направлена на стимулирование положительных изменений в личности обучающегося и педагога, поддержку процессов самовыражения, способностей обучающихся и педагогов, обеспечение развития ученического и педагогического коллективов.</w:t>
      </w:r>
    </w:p>
    <w:p w:rsidR="00521472" w:rsidRPr="00794134" w:rsidRDefault="00521472" w:rsidP="00670D7D">
      <w:pPr>
        <w:numPr>
          <w:ilvl w:val="0"/>
          <w:numId w:val="14"/>
        </w:numPr>
        <w:spacing w:after="0" w:line="240" w:lineRule="auto"/>
        <w:ind w:right="-54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  <w:u w:val="single"/>
        </w:rPr>
        <w:t>Интегрирующая</w:t>
      </w:r>
      <w:r w:rsidRPr="00794134">
        <w:rPr>
          <w:rFonts w:ascii="Times New Roman" w:hAnsi="Times New Roman"/>
          <w:sz w:val="24"/>
          <w:szCs w:val="24"/>
        </w:rPr>
        <w:t>: содействует соединению в одно целое ранее разрозненных и несогласованных воспитательных воздействий.</w:t>
      </w:r>
    </w:p>
    <w:p w:rsidR="00521472" w:rsidRPr="00794134" w:rsidRDefault="00521472" w:rsidP="00670D7D">
      <w:pPr>
        <w:numPr>
          <w:ilvl w:val="0"/>
          <w:numId w:val="14"/>
        </w:numPr>
        <w:spacing w:after="0" w:line="240" w:lineRule="auto"/>
        <w:ind w:right="-54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  <w:u w:val="single"/>
        </w:rPr>
        <w:t>Регулирующая</w:t>
      </w:r>
      <w:r w:rsidRPr="00794134">
        <w:rPr>
          <w:rFonts w:ascii="Times New Roman" w:hAnsi="Times New Roman"/>
          <w:sz w:val="24"/>
          <w:szCs w:val="24"/>
        </w:rPr>
        <w:t>: связана  с упорядочением педагогических процессов и их влиянием на формирование личности обучающегося, ученического и педагогического коллективов.</w:t>
      </w:r>
    </w:p>
    <w:p w:rsidR="00521472" w:rsidRPr="00794134" w:rsidRDefault="00521472" w:rsidP="00670D7D">
      <w:pPr>
        <w:numPr>
          <w:ilvl w:val="0"/>
          <w:numId w:val="14"/>
        </w:numPr>
        <w:spacing w:after="0" w:line="240" w:lineRule="auto"/>
        <w:ind w:right="-54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  <w:u w:val="single"/>
        </w:rPr>
        <w:t>Защитная</w:t>
      </w:r>
      <w:r w:rsidRPr="00794134">
        <w:rPr>
          <w:rFonts w:ascii="Times New Roman" w:hAnsi="Times New Roman"/>
          <w:sz w:val="24"/>
          <w:szCs w:val="24"/>
        </w:rPr>
        <w:t>: направлена на повышение уровня социальной защищённости обучающихся и педагогов, нейтрализацию влияния негативных факторов окружающей среды на личность обучающегося и процесс его развития.</w:t>
      </w:r>
    </w:p>
    <w:p w:rsidR="00521472" w:rsidRPr="00794134" w:rsidRDefault="00521472" w:rsidP="00670D7D">
      <w:pPr>
        <w:numPr>
          <w:ilvl w:val="0"/>
          <w:numId w:val="14"/>
        </w:numPr>
        <w:spacing w:after="0" w:line="240" w:lineRule="auto"/>
        <w:ind w:right="-54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  <w:u w:val="single"/>
        </w:rPr>
        <w:t>Компенсирующая</w:t>
      </w:r>
      <w:r w:rsidRPr="00794134">
        <w:rPr>
          <w:rFonts w:ascii="Times New Roman" w:hAnsi="Times New Roman"/>
          <w:sz w:val="24"/>
          <w:szCs w:val="24"/>
        </w:rPr>
        <w:t>: направлена на создание в техникуме условий для компенсации недостаточного участия семьи и социума в обеспечении жизнедеятельности обучающегося, раскрытии и развитии его склонностей и способностей.</w:t>
      </w:r>
    </w:p>
    <w:p w:rsidR="00521472" w:rsidRPr="00794134" w:rsidRDefault="00521472" w:rsidP="00670D7D">
      <w:pPr>
        <w:numPr>
          <w:ilvl w:val="0"/>
          <w:numId w:val="14"/>
        </w:numPr>
        <w:spacing w:after="0" w:line="240" w:lineRule="auto"/>
        <w:ind w:right="-54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  <w:u w:val="single"/>
        </w:rPr>
        <w:t>Корректирующая</w:t>
      </w:r>
      <w:r w:rsidRPr="00794134">
        <w:rPr>
          <w:rFonts w:ascii="Times New Roman" w:hAnsi="Times New Roman"/>
          <w:sz w:val="24"/>
          <w:szCs w:val="24"/>
        </w:rPr>
        <w:t>: направлена на осуществление педагогически целесообразной коррекции поведения и общения обучающегося с целью уменьшения силы негативного влияния на формирование его личности.</w:t>
      </w:r>
    </w:p>
    <w:p w:rsidR="00521472" w:rsidRDefault="00521472" w:rsidP="007F07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1472" w:rsidRPr="00794134" w:rsidRDefault="00521472" w:rsidP="007F07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4134">
        <w:rPr>
          <w:rFonts w:ascii="Times New Roman" w:hAnsi="Times New Roman"/>
          <w:b/>
          <w:sz w:val="24"/>
          <w:szCs w:val="24"/>
        </w:rPr>
        <w:t>ЦЕЛИ ВОСПИТАНИЯ</w:t>
      </w:r>
    </w:p>
    <w:p w:rsidR="00521472" w:rsidRPr="00794134" w:rsidRDefault="00521472" w:rsidP="007F0770">
      <w:pPr>
        <w:ind w:left="540" w:right="-54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</w:rPr>
        <w:t>Формирование нравственных ценностных ориентиров, личностного самоопределения и профессиональное становление обучающихся, обеспечение их индивидуального развития и воспитание сознательных граждан общества.</w:t>
      </w:r>
    </w:p>
    <w:p w:rsidR="00521472" w:rsidRPr="00794134" w:rsidRDefault="00521472" w:rsidP="00670D7D">
      <w:pPr>
        <w:ind w:right="-548"/>
        <w:jc w:val="center"/>
        <w:rPr>
          <w:rFonts w:ascii="Times New Roman" w:hAnsi="Times New Roman"/>
          <w:b/>
          <w:sz w:val="24"/>
          <w:szCs w:val="24"/>
        </w:rPr>
      </w:pPr>
      <w:r w:rsidRPr="00794134">
        <w:rPr>
          <w:rFonts w:ascii="Times New Roman" w:hAnsi="Times New Roman"/>
          <w:b/>
          <w:sz w:val="24"/>
          <w:szCs w:val="24"/>
        </w:rPr>
        <w:t>ЗАДАЧИ ВОСПИТАНИЯ</w:t>
      </w:r>
    </w:p>
    <w:p w:rsidR="00521472" w:rsidRPr="00794134" w:rsidRDefault="00521472" w:rsidP="007F0770">
      <w:pPr>
        <w:numPr>
          <w:ilvl w:val="0"/>
          <w:numId w:val="16"/>
        </w:numPr>
        <w:spacing w:after="0" w:line="240" w:lineRule="auto"/>
        <w:ind w:right="-54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</w:rPr>
        <w:t>Воспитывать трудолюбие, ответственность, уважение к своей работе и к результатам труда других людей.</w:t>
      </w:r>
    </w:p>
    <w:p w:rsidR="00521472" w:rsidRPr="00794134" w:rsidRDefault="00521472" w:rsidP="007F0770">
      <w:pPr>
        <w:numPr>
          <w:ilvl w:val="0"/>
          <w:numId w:val="16"/>
        </w:numPr>
        <w:spacing w:after="0" w:line="240" w:lineRule="auto"/>
        <w:ind w:right="-54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</w:rPr>
        <w:t>Прививать любовь к Отечеству, малой родине, любовь и уважение к своей  семье.</w:t>
      </w:r>
    </w:p>
    <w:p w:rsidR="00521472" w:rsidRPr="00794134" w:rsidRDefault="00521472" w:rsidP="007F0770">
      <w:pPr>
        <w:numPr>
          <w:ilvl w:val="0"/>
          <w:numId w:val="16"/>
        </w:numPr>
        <w:spacing w:after="0" w:line="240" w:lineRule="auto"/>
        <w:ind w:right="-54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</w:rPr>
        <w:t>Воспитывать бережное отношение к окружающей природе и к собственному здоровью.</w:t>
      </w:r>
    </w:p>
    <w:p w:rsidR="00521472" w:rsidRPr="00794134" w:rsidRDefault="00521472" w:rsidP="007F0770">
      <w:pPr>
        <w:numPr>
          <w:ilvl w:val="0"/>
          <w:numId w:val="16"/>
        </w:numPr>
        <w:spacing w:after="0" w:line="240" w:lineRule="auto"/>
        <w:ind w:right="-54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</w:rPr>
        <w:t>Формировать гражданское самосознание, уважение к законам и ценностям демократического общества.</w:t>
      </w:r>
    </w:p>
    <w:p w:rsidR="00521472" w:rsidRPr="00794134" w:rsidRDefault="00521472" w:rsidP="007F0770">
      <w:pPr>
        <w:numPr>
          <w:ilvl w:val="0"/>
          <w:numId w:val="16"/>
        </w:numPr>
        <w:spacing w:after="0" w:line="240" w:lineRule="auto"/>
        <w:ind w:right="-54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</w:rPr>
        <w:t>Воспитывать культуру общения, поведения, быта, прививать деловую и эстетическую культуру.</w:t>
      </w:r>
    </w:p>
    <w:p w:rsidR="00521472" w:rsidRPr="00794134" w:rsidRDefault="00521472" w:rsidP="007F0770">
      <w:pPr>
        <w:numPr>
          <w:ilvl w:val="0"/>
          <w:numId w:val="16"/>
        </w:numPr>
        <w:spacing w:after="0" w:line="240" w:lineRule="auto"/>
        <w:ind w:right="-54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</w:rPr>
        <w:t>Воспитывать уважение к техникуму и его традициям.</w:t>
      </w:r>
    </w:p>
    <w:p w:rsidR="00521472" w:rsidRDefault="00521472" w:rsidP="00670D7D">
      <w:pPr>
        <w:ind w:right="-548"/>
        <w:jc w:val="center"/>
        <w:rPr>
          <w:rFonts w:ascii="Times New Roman" w:hAnsi="Times New Roman"/>
          <w:b/>
          <w:sz w:val="24"/>
          <w:szCs w:val="24"/>
        </w:rPr>
      </w:pPr>
    </w:p>
    <w:p w:rsidR="00521472" w:rsidRPr="00794134" w:rsidRDefault="00521472" w:rsidP="00670D7D">
      <w:pPr>
        <w:ind w:right="-548"/>
        <w:jc w:val="center"/>
        <w:rPr>
          <w:rFonts w:ascii="Times New Roman" w:hAnsi="Times New Roman"/>
          <w:b/>
          <w:sz w:val="24"/>
          <w:szCs w:val="24"/>
        </w:rPr>
      </w:pPr>
      <w:r w:rsidRPr="00794134">
        <w:rPr>
          <w:rFonts w:ascii="Times New Roman" w:hAnsi="Times New Roman"/>
          <w:b/>
          <w:sz w:val="24"/>
          <w:szCs w:val="24"/>
        </w:rPr>
        <w:t>НАПРАВЛЕНИЯ ВОСПИТАТЕЛЬНОЙ РАБОТЫ</w:t>
      </w:r>
    </w:p>
    <w:p w:rsidR="00521472" w:rsidRPr="00794134" w:rsidRDefault="00521472" w:rsidP="007F0770">
      <w:pPr>
        <w:pStyle w:val="ListParagraph"/>
        <w:numPr>
          <w:ilvl w:val="0"/>
          <w:numId w:val="18"/>
        </w:numPr>
        <w:ind w:right="-548"/>
        <w:jc w:val="both"/>
      </w:pPr>
      <w:r w:rsidRPr="00794134">
        <w:rPr>
          <w:kern w:val="24"/>
        </w:rPr>
        <w:t xml:space="preserve">Гражданско-патриотическое воспитание. </w:t>
      </w:r>
    </w:p>
    <w:p w:rsidR="00521472" w:rsidRPr="00794134" w:rsidRDefault="00521472" w:rsidP="007F0770">
      <w:pPr>
        <w:pStyle w:val="ListParagraph"/>
        <w:numPr>
          <w:ilvl w:val="0"/>
          <w:numId w:val="18"/>
        </w:numPr>
        <w:ind w:right="-548"/>
        <w:jc w:val="both"/>
      </w:pPr>
      <w:r w:rsidRPr="00794134">
        <w:rPr>
          <w:kern w:val="24"/>
        </w:rPr>
        <w:t>Правовое воспитание и профилактика правонарушений, преступлений, вредных привычек.</w:t>
      </w:r>
    </w:p>
    <w:p w:rsidR="00521472" w:rsidRPr="00794134" w:rsidRDefault="00521472" w:rsidP="007F0770">
      <w:pPr>
        <w:pStyle w:val="ListParagraph"/>
        <w:numPr>
          <w:ilvl w:val="0"/>
          <w:numId w:val="18"/>
        </w:numPr>
        <w:ind w:right="-548"/>
        <w:jc w:val="both"/>
      </w:pPr>
      <w:r w:rsidRPr="00794134">
        <w:rPr>
          <w:kern w:val="24"/>
        </w:rPr>
        <w:t>Физическое воспитание и приобщение к здоровому образу жизни.</w:t>
      </w:r>
    </w:p>
    <w:p w:rsidR="00521472" w:rsidRPr="00794134" w:rsidRDefault="00521472" w:rsidP="007F0770">
      <w:pPr>
        <w:pStyle w:val="ListParagraph"/>
        <w:numPr>
          <w:ilvl w:val="0"/>
          <w:numId w:val="18"/>
        </w:numPr>
        <w:ind w:right="-548"/>
        <w:jc w:val="both"/>
      </w:pPr>
      <w:r w:rsidRPr="00794134">
        <w:rPr>
          <w:kern w:val="24"/>
        </w:rPr>
        <w:t>Духовно-нравственное воспитание.</w:t>
      </w:r>
    </w:p>
    <w:p w:rsidR="00521472" w:rsidRPr="00794134" w:rsidRDefault="00521472" w:rsidP="007F0770">
      <w:pPr>
        <w:pStyle w:val="ListParagraph"/>
        <w:numPr>
          <w:ilvl w:val="0"/>
          <w:numId w:val="18"/>
        </w:numPr>
        <w:ind w:right="-548"/>
        <w:jc w:val="both"/>
      </w:pPr>
      <w:r w:rsidRPr="00794134">
        <w:rPr>
          <w:kern w:val="24"/>
        </w:rPr>
        <w:t>Культурно-эстетическое воспитание.</w:t>
      </w:r>
    </w:p>
    <w:p w:rsidR="00521472" w:rsidRPr="00794134" w:rsidRDefault="00521472" w:rsidP="007F0770">
      <w:pPr>
        <w:pStyle w:val="ListParagraph"/>
        <w:numPr>
          <w:ilvl w:val="0"/>
          <w:numId w:val="18"/>
        </w:numPr>
        <w:ind w:right="-548"/>
        <w:jc w:val="both"/>
      </w:pPr>
      <w:r w:rsidRPr="00794134">
        <w:rPr>
          <w:kern w:val="24"/>
        </w:rPr>
        <w:t>Организация работы с родителями.</w:t>
      </w:r>
    </w:p>
    <w:p w:rsidR="00521472" w:rsidRPr="00794134" w:rsidRDefault="00521472" w:rsidP="007F0770">
      <w:pPr>
        <w:pStyle w:val="ListParagraph"/>
        <w:numPr>
          <w:ilvl w:val="0"/>
          <w:numId w:val="18"/>
        </w:numPr>
        <w:ind w:right="-548"/>
        <w:jc w:val="both"/>
      </w:pPr>
      <w:r w:rsidRPr="00794134">
        <w:rPr>
          <w:kern w:val="24"/>
        </w:rPr>
        <w:t>Организация воспитательной работы в общежитии.</w:t>
      </w:r>
    </w:p>
    <w:p w:rsidR="00521472" w:rsidRPr="00794134" w:rsidRDefault="00521472" w:rsidP="007F0770">
      <w:pPr>
        <w:pStyle w:val="ListParagraph"/>
        <w:numPr>
          <w:ilvl w:val="0"/>
          <w:numId w:val="18"/>
        </w:numPr>
        <w:ind w:right="-548"/>
        <w:jc w:val="both"/>
      </w:pPr>
      <w:r w:rsidRPr="00794134">
        <w:rPr>
          <w:kern w:val="24"/>
        </w:rPr>
        <w:t>Организация работы с детьми – сиротами, лицами из их числа и детьми, находящимися под опекой (попечительством).</w:t>
      </w:r>
    </w:p>
    <w:p w:rsidR="00521472" w:rsidRPr="00794134" w:rsidRDefault="00521472" w:rsidP="007F0770">
      <w:pPr>
        <w:pStyle w:val="ListParagraph"/>
        <w:numPr>
          <w:ilvl w:val="0"/>
          <w:numId w:val="18"/>
        </w:numPr>
        <w:ind w:right="-548"/>
        <w:jc w:val="both"/>
      </w:pPr>
      <w:r w:rsidRPr="00794134">
        <w:rPr>
          <w:kern w:val="24"/>
        </w:rPr>
        <w:t>Организация студенческого самоуправления.</w:t>
      </w:r>
    </w:p>
    <w:p w:rsidR="00521472" w:rsidRPr="00794134" w:rsidRDefault="00521472" w:rsidP="007F0770">
      <w:pPr>
        <w:pStyle w:val="ListParagraph"/>
        <w:numPr>
          <w:ilvl w:val="0"/>
          <w:numId w:val="18"/>
        </w:numPr>
        <w:ind w:right="-548"/>
        <w:jc w:val="both"/>
      </w:pPr>
      <w:r w:rsidRPr="00794134">
        <w:rPr>
          <w:kern w:val="24"/>
        </w:rPr>
        <w:t>Стипендиальное обеспечение.</w:t>
      </w:r>
    </w:p>
    <w:p w:rsidR="00521472" w:rsidRPr="00794134" w:rsidRDefault="00521472" w:rsidP="00670D7D">
      <w:pPr>
        <w:pStyle w:val="ListParagraph"/>
        <w:ind w:right="-548"/>
      </w:pPr>
    </w:p>
    <w:p w:rsidR="00521472" w:rsidRPr="00794134" w:rsidRDefault="00521472" w:rsidP="00670D7D">
      <w:pPr>
        <w:ind w:right="-548"/>
        <w:jc w:val="center"/>
        <w:rPr>
          <w:rFonts w:ascii="Times New Roman" w:hAnsi="Times New Roman"/>
          <w:b/>
          <w:sz w:val="24"/>
          <w:szCs w:val="24"/>
        </w:rPr>
      </w:pPr>
      <w:r w:rsidRPr="00794134">
        <w:rPr>
          <w:rFonts w:ascii="Times New Roman" w:hAnsi="Times New Roman"/>
          <w:b/>
          <w:sz w:val="24"/>
          <w:szCs w:val="24"/>
        </w:rPr>
        <w:t>Формы воспитывающей деятельности</w:t>
      </w:r>
    </w:p>
    <w:p w:rsidR="00521472" w:rsidRPr="00794134" w:rsidRDefault="00521472" w:rsidP="00670D7D">
      <w:pPr>
        <w:numPr>
          <w:ilvl w:val="0"/>
          <w:numId w:val="17"/>
        </w:numPr>
        <w:spacing w:after="0" w:line="240" w:lineRule="auto"/>
        <w:ind w:right="-54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</w:rPr>
        <w:t>конкурсы профессионального мастерства;</w:t>
      </w:r>
    </w:p>
    <w:p w:rsidR="00521472" w:rsidRPr="00794134" w:rsidRDefault="00521472" w:rsidP="00670D7D">
      <w:pPr>
        <w:numPr>
          <w:ilvl w:val="0"/>
          <w:numId w:val="17"/>
        </w:numPr>
        <w:spacing w:after="0" w:line="240" w:lineRule="auto"/>
        <w:ind w:right="-54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</w:rPr>
        <w:t>декады по предметам;</w:t>
      </w:r>
    </w:p>
    <w:p w:rsidR="00521472" w:rsidRPr="00794134" w:rsidRDefault="00521472" w:rsidP="00670D7D">
      <w:pPr>
        <w:numPr>
          <w:ilvl w:val="0"/>
          <w:numId w:val="17"/>
        </w:numPr>
        <w:spacing w:after="0" w:line="240" w:lineRule="auto"/>
        <w:ind w:right="-54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</w:rPr>
        <w:t>месячники по профессиям;</w:t>
      </w:r>
    </w:p>
    <w:p w:rsidR="00521472" w:rsidRPr="00794134" w:rsidRDefault="00521472" w:rsidP="00670D7D">
      <w:pPr>
        <w:numPr>
          <w:ilvl w:val="0"/>
          <w:numId w:val="17"/>
        </w:numPr>
        <w:spacing w:after="0" w:line="240" w:lineRule="auto"/>
        <w:ind w:right="-54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</w:rPr>
        <w:t>классные часы;</w:t>
      </w:r>
    </w:p>
    <w:p w:rsidR="00521472" w:rsidRPr="00794134" w:rsidRDefault="00521472" w:rsidP="00670D7D">
      <w:pPr>
        <w:numPr>
          <w:ilvl w:val="0"/>
          <w:numId w:val="17"/>
        </w:numPr>
        <w:spacing w:after="0" w:line="240" w:lineRule="auto"/>
        <w:ind w:right="-54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</w:rPr>
        <w:t>информационные линейки;</w:t>
      </w:r>
    </w:p>
    <w:p w:rsidR="00521472" w:rsidRPr="00794134" w:rsidRDefault="00521472" w:rsidP="00670D7D">
      <w:pPr>
        <w:numPr>
          <w:ilvl w:val="0"/>
          <w:numId w:val="17"/>
        </w:numPr>
        <w:spacing w:after="0" w:line="240" w:lineRule="auto"/>
        <w:ind w:right="-54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</w:rPr>
        <w:t>круглые столы на актуальные темы;</w:t>
      </w:r>
    </w:p>
    <w:p w:rsidR="00521472" w:rsidRPr="00794134" w:rsidRDefault="00521472" w:rsidP="00670D7D">
      <w:pPr>
        <w:numPr>
          <w:ilvl w:val="0"/>
          <w:numId w:val="17"/>
        </w:numPr>
        <w:spacing w:after="0" w:line="240" w:lineRule="auto"/>
        <w:ind w:right="-54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</w:rPr>
        <w:t>олимпиады по предметам, участие в Малых Ломоносовских чтениях, в Лонгиновских чтениях;</w:t>
      </w:r>
    </w:p>
    <w:p w:rsidR="00521472" w:rsidRPr="00794134" w:rsidRDefault="00521472" w:rsidP="00670D7D">
      <w:pPr>
        <w:numPr>
          <w:ilvl w:val="0"/>
          <w:numId w:val="17"/>
        </w:numPr>
        <w:spacing w:after="0" w:line="240" w:lineRule="auto"/>
        <w:ind w:right="-54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</w:rPr>
        <w:t>интеллектуальные игры («Что? Где? Когда?», «Своя игра»);</w:t>
      </w:r>
    </w:p>
    <w:p w:rsidR="00521472" w:rsidRPr="00794134" w:rsidRDefault="00521472" w:rsidP="00670D7D">
      <w:pPr>
        <w:numPr>
          <w:ilvl w:val="0"/>
          <w:numId w:val="17"/>
        </w:numPr>
        <w:spacing w:after="0" w:line="240" w:lineRule="auto"/>
        <w:ind w:right="-54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</w:rPr>
        <w:t>встречи с интересными людьми;</w:t>
      </w:r>
    </w:p>
    <w:p w:rsidR="00521472" w:rsidRPr="00794134" w:rsidRDefault="00521472" w:rsidP="00670D7D">
      <w:pPr>
        <w:numPr>
          <w:ilvl w:val="0"/>
          <w:numId w:val="17"/>
        </w:numPr>
        <w:spacing w:after="0" w:line="240" w:lineRule="auto"/>
        <w:ind w:right="-54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</w:rPr>
        <w:t>конкурсы классных уголков, стенгазет, буклетов, поделок, сочинений;</w:t>
      </w:r>
    </w:p>
    <w:p w:rsidR="00521472" w:rsidRPr="00794134" w:rsidRDefault="00521472" w:rsidP="00670D7D">
      <w:pPr>
        <w:numPr>
          <w:ilvl w:val="0"/>
          <w:numId w:val="17"/>
        </w:numPr>
        <w:spacing w:after="0" w:line="240" w:lineRule="auto"/>
        <w:ind w:right="-54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</w:rPr>
        <w:t>акции («Меняем сигарету на конфету», «Ладонь некурещего», «Красная ленточка»);</w:t>
      </w:r>
    </w:p>
    <w:p w:rsidR="00521472" w:rsidRPr="00794134" w:rsidRDefault="00521472" w:rsidP="00670D7D">
      <w:pPr>
        <w:numPr>
          <w:ilvl w:val="0"/>
          <w:numId w:val="17"/>
        </w:numPr>
        <w:spacing w:after="0" w:line="240" w:lineRule="auto"/>
        <w:ind w:right="-54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</w:rPr>
        <w:t>традиционные праздники («Защита профессии», День студента, День самоуправления, Студенческий капустник, «А ну-ка, парни», «Будни солдатской жизни», фестиваль «Солдатская песня»,  концерт к 8 марта и др.)</w:t>
      </w:r>
    </w:p>
    <w:p w:rsidR="00521472" w:rsidRPr="00794134" w:rsidRDefault="00521472" w:rsidP="00670D7D">
      <w:pPr>
        <w:numPr>
          <w:ilvl w:val="0"/>
          <w:numId w:val="17"/>
        </w:numPr>
        <w:spacing w:after="0" w:line="240" w:lineRule="auto"/>
        <w:ind w:right="-54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</w:rPr>
        <w:t xml:space="preserve">экскурсии на выставки в Коряжемский культурно-досуговый центр, по городу, автобусные экскурсии.; </w:t>
      </w:r>
    </w:p>
    <w:p w:rsidR="00521472" w:rsidRPr="00794134" w:rsidRDefault="00521472" w:rsidP="00670D7D">
      <w:pPr>
        <w:numPr>
          <w:ilvl w:val="0"/>
          <w:numId w:val="17"/>
        </w:numPr>
        <w:spacing w:after="0" w:line="240" w:lineRule="auto"/>
        <w:ind w:right="-54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</w:rPr>
        <w:t>культпоходы в библиотеки Централизованной библиотечной системы на выставки литературы и тематические мероприятия;</w:t>
      </w:r>
    </w:p>
    <w:p w:rsidR="00521472" w:rsidRPr="00794134" w:rsidRDefault="00521472" w:rsidP="00670D7D">
      <w:pPr>
        <w:numPr>
          <w:ilvl w:val="0"/>
          <w:numId w:val="17"/>
        </w:numPr>
        <w:spacing w:after="0" w:line="240" w:lineRule="auto"/>
        <w:ind w:right="-54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</w:rPr>
        <w:t>работа спортивных секций;</w:t>
      </w:r>
    </w:p>
    <w:p w:rsidR="00521472" w:rsidRPr="00794134" w:rsidRDefault="00521472" w:rsidP="00670D7D">
      <w:pPr>
        <w:numPr>
          <w:ilvl w:val="0"/>
          <w:numId w:val="17"/>
        </w:numPr>
        <w:spacing w:after="0" w:line="240" w:lineRule="auto"/>
        <w:ind w:right="-54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</w:rPr>
        <w:t>традиционные спортивные мероприятия (осенний кросс, майская эстафета, «Весёлые старты», День здоровья, «Стенка на стенку»  и др.)</w:t>
      </w:r>
    </w:p>
    <w:p w:rsidR="00521472" w:rsidRPr="00794134" w:rsidRDefault="00521472" w:rsidP="00670D7D">
      <w:pPr>
        <w:numPr>
          <w:ilvl w:val="0"/>
          <w:numId w:val="17"/>
        </w:numPr>
        <w:spacing w:after="0" w:line="240" w:lineRule="auto"/>
        <w:ind w:right="-54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</w:rPr>
        <w:t>участие в областной Спартакиаде учреждений ПОО, городских спортивных соревнованиях;</w:t>
      </w:r>
    </w:p>
    <w:p w:rsidR="00521472" w:rsidRPr="00794134" w:rsidRDefault="00521472" w:rsidP="00670D7D">
      <w:pPr>
        <w:numPr>
          <w:ilvl w:val="0"/>
          <w:numId w:val="17"/>
        </w:numPr>
        <w:spacing w:after="0" w:line="240" w:lineRule="auto"/>
        <w:ind w:right="-54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</w:rPr>
        <w:t>участие в мероприятиях между учреждениями профессионального образования южных районов Архангельской области («Турнир знатоков», конкурсы проектов, молодёжных газет и др.);</w:t>
      </w:r>
    </w:p>
    <w:p w:rsidR="00521472" w:rsidRPr="00794134" w:rsidRDefault="00521472" w:rsidP="00670D7D">
      <w:pPr>
        <w:numPr>
          <w:ilvl w:val="0"/>
          <w:numId w:val="17"/>
        </w:numPr>
        <w:spacing w:after="0" w:line="240" w:lineRule="auto"/>
        <w:ind w:right="-54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</w:rPr>
        <w:t>участие в городских и  региональных конкурсах и фестивалях «День призывника», «Весенний дозор», «Осенний дозор», «День испытаний», «Мисс студенчество», рок-фестивали «Движение», «Шаг навстречу», фестиваль военно-патриотической песни «Дорогами войны» и др.);</w:t>
      </w:r>
    </w:p>
    <w:p w:rsidR="00521472" w:rsidRPr="00794134" w:rsidRDefault="00521472" w:rsidP="00670D7D">
      <w:pPr>
        <w:numPr>
          <w:ilvl w:val="0"/>
          <w:numId w:val="17"/>
        </w:numPr>
        <w:spacing w:after="0" w:line="240" w:lineRule="auto"/>
        <w:ind w:right="-54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</w:rPr>
        <w:t>сотрудничество с органами системы профилактики правонарушений несовершеннолетних и защите их прав, проведение совместных мероприятий;</w:t>
      </w:r>
    </w:p>
    <w:p w:rsidR="00521472" w:rsidRPr="00794134" w:rsidRDefault="00521472" w:rsidP="00670D7D">
      <w:pPr>
        <w:numPr>
          <w:ilvl w:val="0"/>
          <w:numId w:val="17"/>
        </w:numPr>
        <w:spacing w:after="0" w:line="240" w:lineRule="auto"/>
        <w:ind w:right="-54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</w:rPr>
        <w:t>создание музея бумаги;</w:t>
      </w:r>
    </w:p>
    <w:p w:rsidR="00521472" w:rsidRPr="00794134" w:rsidRDefault="00521472" w:rsidP="00670D7D">
      <w:pPr>
        <w:numPr>
          <w:ilvl w:val="0"/>
          <w:numId w:val="17"/>
        </w:numPr>
        <w:spacing w:after="0" w:line="240" w:lineRule="auto"/>
        <w:ind w:right="-548"/>
        <w:jc w:val="both"/>
        <w:rPr>
          <w:rFonts w:ascii="Times New Roman" w:hAnsi="Times New Roman"/>
          <w:sz w:val="24"/>
          <w:szCs w:val="24"/>
        </w:rPr>
      </w:pPr>
      <w:r w:rsidRPr="00794134">
        <w:rPr>
          <w:rFonts w:ascii="Times New Roman" w:hAnsi="Times New Roman"/>
          <w:sz w:val="24"/>
          <w:szCs w:val="24"/>
        </w:rPr>
        <w:t>оформление информационных стендов на различную тематику.</w:t>
      </w:r>
    </w:p>
    <w:p w:rsidR="00521472" w:rsidRPr="00002CF6" w:rsidRDefault="00521472" w:rsidP="00670D7D">
      <w:pPr>
        <w:spacing w:after="0" w:line="269" w:lineRule="exact"/>
        <w:ind w:right="-548"/>
        <w:rPr>
          <w:rFonts w:ascii="Times New Roman" w:hAnsi="Times New Roman"/>
          <w:sz w:val="20"/>
          <w:szCs w:val="20"/>
          <w:lang w:eastAsia="ru-RU"/>
        </w:rPr>
      </w:pPr>
    </w:p>
    <w:p w:rsidR="00521472" w:rsidRPr="00002CF6" w:rsidRDefault="00521472" w:rsidP="00B55FD2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360" w:right="-548" w:hanging="3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2CF6">
        <w:rPr>
          <w:rFonts w:ascii="Times New Roman" w:hAnsi="Times New Roman"/>
          <w:b/>
          <w:bCs/>
          <w:sz w:val="24"/>
          <w:szCs w:val="24"/>
          <w:lang w:eastAsia="ru-RU"/>
        </w:rPr>
        <w:t>Библиотечно-информационное обеспечение</w:t>
      </w:r>
    </w:p>
    <w:p w:rsidR="00521472" w:rsidRPr="00002CF6" w:rsidRDefault="00521472" w:rsidP="00B55FD2">
      <w:pPr>
        <w:spacing w:after="0" w:line="244" w:lineRule="exact"/>
        <w:ind w:left="360" w:right="-548"/>
        <w:rPr>
          <w:rFonts w:ascii="Times New Roman" w:hAnsi="Times New Roman"/>
          <w:sz w:val="20"/>
          <w:szCs w:val="20"/>
          <w:lang w:eastAsia="ru-RU"/>
        </w:rPr>
      </w:pPr>
    </w:p>
    <w:p w:rsidR="00521472" w:rsidRPr="00002CF6" w:rsidRDefault="00521472" w:rsidP="00B55FD2">
      <w:pPr>
        <w:spacing w:after="0" w:line="295" w:lineRule="auto"/>
        <w:ind w:left="360" w:right="-548"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 xml:space="preserve">Учащиеся </w:t>
      </w:r>
      <w:r w:rsidRPr="00100197">
        <w:rPr>
          <w:rFonts w:ascii="Times New Roman" w:hAnsi="Times New Roman"/>
          <w:sz w:val="24"/>
          <w:szCs w:val="24"/>
          <w:lang w:eastAsia="ru-RU"/>
        </w:rPr>
        <w:t>техникум</w:t>
      </w:r>
      <w:r w:rsidRPr="00002CF6">
        <w:rPr>
          <w:rFonts w:ascii="Times New Roman" w:hAnsi="Times New Roman"/>
          <w:sz w:val="24"/>
          <w:szCs w:val="24"/>
          <w:lang w:eastAsia="ru-RU"/>
        </w:rPr>
        <w:t>а обеспечены доступом к библиотечному фонду, который сформирован в соответствии с требованиями ФГОС СПО по специальностям</w:t>
      </w:r>
      <w:r>
        <w:rPr>
          <w:rFonts w:ascii="Times New Roman" w:hAnsi="Times New Roman"/>
          <w:sz w:val="24"/>
          <w:szCs w:val="24"/>
          <w:lang w:eastAsia="ru-RU"/>
        </w:rPr>
        <w:t xml:space="preserve"> и профессиям</w:t>
      </w:r>
      <w:r w:rsidRPr="00002CF6">
        <w:rPr>
          <w:rFonts w:ascii="Times New Roman" w:hAnsi="Times New Roman"/>
          <w:sz w:val="24"/>
          <w:szCs w:val="24"/>
          <w:lang w:eastAsia="ru-RU"/>
        </w:rPr>
        <w:t>.</w:t>
      </w:r>
    </w:p>
    <w:p w:rsidR="00521472" w:rsidRDefault="00521472" w:rsidP="00B55F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1472" w:rsidRDefault="00521472" w:rsidP="00B55F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5FD2">
        <w:rPr>
          <w:rFonts w:ascii="Times New Roman" w:hAnsi="Times New Roman"/>
          <w:b/>
          <w:sz w:val="24"/>
          <w:szCs w:val="24"/>
        </w:rPr>
        <w:t>23.01.03. Автомеханик</w:t>
      </w:r>
    </w:p>
    <w:p w:rsidR="00521472" w:rsidRPr="00B55FD2" w:rsidRDefault="00521472" w:rsidP="00B55FD2">
      <w:pPr>
        <w:spacing w:after="0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tbl>
      <w:tblPr>
        <w:tblW w:w="1026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1876"/>
        <w:gridCol w:w="3328"/>
        <w:gridCol w:w="1275"/>
        <w:gridCol w:w="1216"/>
        <w:gridCol w:w="1725"/>
      </w:tblGrid>
      <w:tr w:rsidR="00521472" w:rsidRPr="007B2C60" w:rsidTr="00B55FD2">
        <w:tc>
          <w:tcPr>
            <w:tcW w:w="844" w:type="dxa"/>
          </w:tcPr>
          <w:p w:rsidR="00521472" w:rsidRPr="007B2C60" w:rsidRDefault="00521472" w:rsidP="00B55F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876" w:type="dxa"/>
          </w:tcPr>
          <w:p w:rsidR="00521472" w:rsidRPr="007B2C60" w:rsidRDefault="00521472" w:rsidP="00B55F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Наименование циклов, разделов модулей</w:t>
            </w:r>
          </w:p>
        </w:tc>
        <w:tc>
          <w:tcPr>
            <w:tcW w:w="3328" w:type="dxa"/>
          </w:tcPr>
          <w:p w:rsidR="00521472" w:rsidRPr="007B2C60" w:rsidRDefault="00521472" w:rsidP="00B55F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/>
                <w:sz w:val="20"/>
                <w:szCs w:val="20"/>
              </w:rPr>
              <w:t>Основной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 xml:space="preserve"> учебник (название, автор, год издания)</w:t>
            </w:r>
          </w:p>
        </w:tc>
        <w:tc>
          <w:tcPr>
            <w:tcW w:w="1275" w:type="dxa"/>
          </w:tcPr>
          <w:p w:rsidR="00521472" w:rsidRPr="007B2C60" w:rsidRDefault="00521472" w:rsidP="00B55F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Количество учебников</w:t>
            </w:r>
          </w:p>
        </w:tc>
        <w:tc>
          <w:tcPr>
            <w:tcW w:w="1216" w:type="dxa"/>
          </w:tcPr>
          <w:p w:rsidR="00521472" w:rsidRPr="007B2C60" w:rsidRDefault="00521472" w:rsidP="00B55F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1725" w:type="dxa"/>
          </w:tcPr>
          <w:p w:rsidR="00521472" w:rsidRPr="007B2C60" w:rsidRDefault="00521472" w:rsidP="00B55FD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B2C60">
              <w:rPr>
                <w:rFonts w:ascii="Times New Roman" w:hAnsi="Times New Roman"/>
                <w:iCs/>
                <w:sz w:val="20"/>
                <w:szCs w:val="20"/>
              </w:rPr>
              <w:t xml:space="preserve">Средняя обеспеченность образовательного процесса учебной литературой </w:t>
            </w:r>
          </w:p>
          <w:p w:rsidR="00521472" w:rsidRPr="007B2C60" w:rsidRDefault="00521472" w:rsidP="00B55F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iCs/>
                <w:sz w:val="20"/>
                <w:szCs w:val="20"/>
              </w:rPr>
              <w:t>на одного обучающегося</w:t>
            </w:r>
          </w:p>
        </w:tc>
      </w:tr>
      <w:tr w:rsidR="00521472" w:rsidRPr="007B2C60" w:rsidTr="00B55FD2">
        <w:tc>
          <w:tcPr>
            <w:tcW w:w="844" w:type="dxa"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ОП.01</w:t>
            </w:r>
          </w:p>
        </w:tc>
        <w:tc>
          <w:tcPr>
            <w:tcW w:w="1876" w:type="dxa"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Электротехника</w:t>
            </w:r>
          </w:p>
        </w:tc>
        <w:tc>
          <w:tcPr>
            <w:tcW w:w="3328" w:type="dxa"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Морозова Н.Ю. Электротехника и электроника Академия ОИЦ 2013</w:t>
            </w:r>
          </w:p>
        </w:tc>
        <w:tc>
          <w:tcPr>
            <w:tcW w:w="1275" w:type="dxa"/>
          </w:tcPr>
          <w:p w:rsidR="00521472" w:rsidRPr="007B2C60" w:rsidRDefault="00521472" w:rsidP="00B55F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16" w:type="dxa"/>
          </w:tcPr>
          <w:p w:rsidR="00521472" w:rsidRPr="007B2C60" w:rsidRDefault="00521472" w:rsidP="00B55F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25" w:type="dxa"/>
          </w:tcPr>
          <w:p w:rsidR="00521472" w:rsidRPr="007B2C60" w:rsidRDefault="00521472" w:rsidP="00B55F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B55FD2">
        <w:tc>
          <w:tcPr>
            <w:tcW w:w="844" w:type="dxa"/>
            <w:vMerge w:val="restart"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ОП.02</w:t>
            </w:r>
          </w:p>
        </w:tc>
        <w:tc>
          <w:tcPr>
            <w:tcW w:w="1876" w:type="dxa"/>
            <w:vMerge w:val="restart"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Охрана труда</w:t>
            </w:r>
          </w:p>
        </w:tc>
        <w:tc>
          <w:tcPr>
            <w:tcW w:w="3328" w:type="dxa"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Кланица В.С. Охрана труда на автомобильном траспорте. ОИЦ " Академия"2008</w:t>
            </w:r>
          </w:p>
        </w:tc>
        <w:tc>
          <w:tcPr>
            <w:tcW w:w="1275" w:type="dxa"/>
          </w:tcPr>
          <w:p w:rsidR="00521472" w:rsidRPr="007B2C60" w:rsidRDefault="00521472" w:rsidP="00B55F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16" w:type="dxa"/>
            <w:vMerge w:val="restart"/>
          </w:tcPr>
          <w:p w:rsidR="00521472" w:rsidRPr="007B2C60" w:rsidRDefault="00521472" w:rsidP="00B55F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25" w:type="dxa"/>
            <w:vMerge w:val="restart"/>
          </w:tcPr>
          <w:p w:rsidR="00521472" w:rsidRPr="007B2C60" w:rsidRDefault="00521472" w:rsidP="00B55F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B55FD2">
        <w:trPr>
          <w:trHeight w:val="792"/>
        </w:trPr>
        <w:tc>
          <w:tcPr>
            <w:tcW w:w="844" w:type="dxa"/>
            <w:vMerge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Минько В.М. Охрана труда в строительстве ОИЦ " Академия" 2012</w:t>
            </w:r>
          </w:p>
        </w:tc>
        <w:tc>
          <w:tcPr>
            <w:tcW w:w="1275" w:type="dxa"/>
          </w:tcPr>
          <w:p w:rsidR="00521472" w:rsidRPr="007B2C60" w:rsidRDefault="00521472" w:rsidP="00B55F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16" w:type="dxa"/>
            <w:vMerge/>
          </w:tcPr>
          <w:p w:rsidR="00521472" w:rsidRPr="007B2C60" w:rsidRDefault="00521472" w:rsidP="00B55F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B55F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B55FD2">
        <w:trPr>
          <w:trHeight w:val="852"/>
        </w:trPr>
        <w:tc>
          <w:tcPr>
            <w:tcW w:w="844" w:type="dxa"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ОП.03</w:t>
            </w:r>
          </w:p>
        </w:tc>
        <w:tc>
          <w:tcPr>
            <w:tcW w:w="1876" w:type="dxa"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Материаловедение</w:t>
            </w:r>
          </w:p>
        </w:tc>
        <w:tc>
          <w:tcPr>
            <w:tcW w:w="3328" w:type="dxa"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Соколова Е.Н Материаловедение (металлообработка) ОИЦ " Академия"2007</w:t>
            </w:r>
          </w:p>
        </w:tc>
        <w:tc>
          <w:tcPr>
            <w:tcW w:w="1275" w:type="dxa"/>
          </w:tcPr>
          <w:p w:rsidR="00521472" w:rsidRPr="007B2C60" w:rsidRDefault="00521472" w:rsidP="00B55F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16" w:type="dxa"/>
          </w:tcPr>
          <w:p w:rsidR="00521472" w:rsidRPr="007B2C60" w:rsidRDefault="00521472" w:rsidP="00B55F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25" w:type="dxa"/>
          </w:tcPr>
          <w:p w:rsidR="00521472" w:rsidRPr="007B2C60" w:rsidRDefault="00521472" w:rsidP="00B55F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B55FD2">
        <w:tc>
          <w:tcPr>
            <w:tcW w:w="844" w:type="dxa"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ОП.04</w:t>
            </w:r>
          </w:p>
        </w:tc>
        <w:tc>
          <w:tcPr>
            <w:tcW w:w="1876" w:type="dxa"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328" w:type="dxa"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Смирнов А.Т. Основы безопасности жизнедеятельности. Просвещение 2006</w:t>
            </w:r>
          </w:p>
        </w:tc>
        <w:tc>
          <w:tcPr>
            <w:tcW w:w="1275" w:type="dxa"/>
          </w:tcPr>
          <w:p w:rsidR="00521472" w:rsidRPr="007B2C60" w:rsidRDefault="00521472" w:rsidP="00B55F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16" w:type="dxa"/>
          </w:tcPr>
          <w:p w:rsidR="00521472" w:rsidRPr="007B2C60" w:rsidRDefault="00521472" w:rsidP="00B55F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25" w:type="dxa"/>
          </w:tcPr>
          <w:p w:rsidR="00521472" w:rsidRPr="007B2C60" w:rsidRDefault="00521472" w:rsidP="00B55F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B55FD2">
        <w:tc>
          <w:tcPr>
            <w:tcW w:w="844" w:type="dxa"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ОП 05</w:t>
            </w:r>
          </w:p>
        </w:tc>
        <w:tc>
          <w:tcPr>
            <w:tcW w:w="1876" w:type="dxa"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Черчение</w:t>
            </w:r>
          </w:p>
        </w:tc>
        <w:tc>
          <w:tcPr>
            <w:tcW w:w="3328" w:type="dxa"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Бродский А.М.Инженерная графика (металлообработка). ОИЦ " Академия"2013</w:t>
            </w:r>
          </w:p>
        </w:tc>
        <w:tc>
          <w:tcPr>
            <w:tcW w:w="1275" w:type="dxa"/>
          </w:tcPr>
          <w:p w:rsidR="00521472" w:rsidRPr="007B2C60" w:rsidRDefault="00521472" w:rsidP="00B55F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16" w:type="dxa"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25" w:type="dxa"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B55FD2">
        <w:tc>
          <w:tcPr>
            <w:tcW w:w="844" w:type="dxa"/>
            <w:vMerge w:val="restart"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ПМ.01</w:t>
            </w:r>
          </w:p>
        </w:tc>
        <w:tc>
          <w:tcPr>
            <w:tcW w:w="1876" w:type="dxa"/>
            <w:vMerge w:val="restart"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Техническое обслуживание и  ремонт автотранспорта</w:t>
            </w:r>
          </w:p>
        </w:tc>
        <w:tc>
          <w:tcPr>
            <w:tcW w:w="3328" w:type="dxa"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Родичев В.А. Устройство и техническое обслуживание грузовых автомобилей ОИЦ " Академия"2008</w:t>
            </w:r>
          </w:p>
        </w:tc>
        <w:tc>
          <w:tcPr>
            <w:tcW w:w="1275" w:type="dxa"/>
          </w:tcPr>
          <w:p w:rsidR="00521472" w:rsidRPr="007B2C60" w:rsidRDefault="00521472" w:rsidP="00B55F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vMerge w:val="restart"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25" w:type="dxa"/>
            <w:vMerge w:val="restart"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B55FD2">
        <w:tc>
          <w:tcPr>
            <w:tcW w:w="844" w:type="dxa"/>
            <w:vMerge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Родичев В.А. Грузовые автомобили ОИЦ " Академия"2002,2008</w:t>
            </w:r>
          </w:p>
        </w:tc>
        <w:tc>
          <w:tcPr>
            <w:tcW w:w="1275" w:type="dxa"/>
          </w:tcPr>
          <w:p w:rsidR="00521472" w:rsidRPr="007B2C60" w:rsidRDefault="00521472" w:rsidP="00B55F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16" w:type="dxa"/>
            <w:vMerge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B55FD2">
        <w:tc>
          <w:tcPr>
            <w:tcW w:w="844" w:type="dxa"/>
            <w:vMerge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Шестопалов С.К. Устройство, техническое обслуживание и ремонт легковых автомобилей ОИЦ " Академия"2002</w:t>
            </w:r>
          </w:p>
        </w:tc>
        <w:tc>
          <w:tcPr>
            <w:tcW w:w="1275" w:type="dxa"/>
          </w:tcPr>
          <w:p w:rsidR="00521472" w:rsidRPr="007B2C60" w:rsidRDefault="00521472" w:rsidP="00B55F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16" w:type="dxa"/>
            <w:vMerge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B55FD2">
        <w:tc>
          <w:tcPr>
            <w:tcW w:w="844" w:type="dxa"/>
            <w:vMerge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Ламака Ф.И. Лабораторно-практические работы по устройству грузовых автомобилей ОИЦ " Академия"2007</w:t>
            </w:r>
          </w:p>
        </w:tc>
        <w:tc>
          <w:tcPr>
            <w:tcW w:w="1275" w:type="dxa"/>
          </w:tcPr>
          <w:p w:rsidR="00521472" w:rsidRPr="007B2C60" w:rsidRDefault="00521472" w:rsidP="00B55F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6" w:type="dxa"/>
            <w:vMerge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B55FD2">
        <w:tc>
          <w:tcPr>
            <w:tcW w:w="844" w:type="dxa"/>
            <w:vMerge w:val="restart"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ПМ.02</w:t>
            </w:r>
          </w:p>
        </w:tc>
        <w:tc>
          <w:tcPr>
            <w:tcW w:w="1876" w:type="dxa"/>
            <w:vMerge w:val="restart"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Перевозка грузов и транспортировка пассажиров</w:t>
            </w:r>
          </w:p>
        </w:tc>
        <w:tc>
          <w:tcPr>
            <w:tcW w:w="3328" w:type="dxa"/>
            <w:vAlign w:val="center"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Николенко В.Н.Первая доврачебная медицинская помощь 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>ОИЦ " Академия"2006</w:t>
            </w:r>
          </w:p>
        </w:tc>
        <w:tc>
          <w:tcPr>
            <w:tcW w:w="1275" w:type="dxa"/>
            <w:vAlign w:val="center"/>
          </w:tcPr>
          <w:p w:rsidR="00521472" w:rsidRPr="007B2C60" w:rsidRDefault="00521472" w:rsidP="00B55F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vMerge w:val="restart"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25" w:type="dxa"/>
            <w:vMerge w:val="restart"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</w:tr>
      <w:tr w:rsidR="00521472" w:rsidRPr="007B2C60" w:rsidTr="00B55FD2">
        <w:tc>
          <w:tcPr>
            <w:tcW w:w="844" w:type="dxa"/>
            <w:vMerge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Майборода О.В. Основы управления автомобилем и безопасность движения 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>ОИЦ " Академия"2004</w:t>
            </w:r>
          </w:p>
        </w:tc>
        <w:tc>
          <w:tcPr>
            <w:tcW w:w="1275" w:type="dxa"/>
            <w:vAlign w:val="center"/>
          </w:tcPr>
          <w:p w:rsidR="00521472" w:rsidRPr="007B2C60" w:rsidRDefault="00521472" w:rsidP="00B55F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vMerge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B55FD2">
        <w:tc>
          <w:tcPr>
            <w:tcW w:w="844" w:type="dxa"/>
            <w:vMerge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Шухман Ю.И.Основы управления автомобилем и безопасность движения 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>ОИЦ " Академия"2007</w:t>
            </w:r>
          </w:p>
        </w:tc>
        <w:tc>
          <w:tcPr>
            <w:tcW w:w="1275" w:type="dxa"/>
            <w:vAlign w:val="center"/>
          </w:tcPr>
          <w:p w:rsidR="00521472" w:rsidRPr="007B2C60" w:rsidRDefault="00521472" w:rsidP="00B55F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6" w:type="dxa"/>
            <w:vMerge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B55FD2">
        <w:tc>
          <w:tcPr>
            <w:tcW w:w="844" w:type="dxa"/>
            <w:vMerge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Смагин А.В. Правовые основы деятельности водителя 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>ОИЦ " Академия"2007</w:t>
            </w:r>
          </w:p>
        </w:tc>
        <w:tc>
          <w:tcPr>
            <w:tcW w:w="1275" w:type="dxa"/>
            <w:vAlign w:val="center"/>
          </w:tcPr>
          <w:p w:rsidR="00521472" w:rsidRPr="007B2C60" w:rsidRDefault="00521472" w:rsidP="00B55F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vMerge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B55FD2">
        <w:tc>
          <w:tcPr>
            <w:tcW w:w="844" w:type="dxa"/>
            <w:vMerge w:val="restart"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ПМ03</w:t>
            </w:r>
          </w:p>
        </w:tc>
        <w:tc>
          <w:tcPr>
            <w:tcW w:w="1876" w:type="dxa"/>
            <w:vMerge w:val="restart"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Заправка транспортных средств горючими и смазочными материалами</w:t>
            </w:r>
          </w:p>
        </w:tc>
        <w:tc>
          <w:tcPr>
            <w:tcW w:w="3328" w:type="dxa"/>
            <w:vAlign w:val="center"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Кузнецов А.С.Слесарь по ремонту топливной аппаратуры. 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>ОИЦ " Академия"2007</w:t>
            </w:r>
          </w:p>
        </w:tc>
        <w:tc>
          <w:tcPr>
            <w:tcW w:w="1275" w:type="dxa"/>
          </w:tcPr>
          <w:p w:rsidR="00521472" w:rsidRPr="007B2C60" w:rsidRDefault="00521472" w:rsidP="00B55F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  <w:vMerge w:val="restart"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25" w:type="dxa"/>
            <w:vMerge w:val="restart"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</w:tr>
      <w:tr w:rsidR="00521472" w:rsidRPr="007B2C60" w:rsidTr="00B55FD2">
        <w:tc>
          <w:tcPr>
            <w:tcW w:w="844" w:type="dxa"/>
            <w:vMerge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Финогенова Т.Г.Эксплуатация, техническое обслуживание и ремонт автомобиля. 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>ОИЦ " Академия"2010</w:t>
            </w:r>
          </w:p>
        </w:tc>
        <w:tc>
          <w:tcPr>
            <w:tcW w:w="1275" w:type="dxa"/>
          </w:tcPr>
          <w:p w:rsidR="00521472" w:rsidRPr="007B2C60" w:rsidRDefault="00521472" w:rsidP="00B55F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6" w:type="dxa"/>
            <w:vMerge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B55FD2">
        <w:tc>
          <w:tcPr>
            <w:tcW w:w="844" w:type="dxa"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ФК</w:t>
            </w:r>
          </w:p>
        </w:tc>
        <w:tc>
          <w:tcPr>
            <w:tcW w:w="1876" w:type="dxa"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328" w:type="dxa"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Лях В.И. Просвещение 2006</w:t>
            </w:r>
          </w:p>
        </w:tc>
        <w:tc>
          <w:tcPr>
            <w:tcW w:w="1275" w:type="dxa"/>
          </w:tcPr>
          <w:p w:rsidR="00521472" w:rsidRPr="007B2C60" w:rsidRDefault="00521472" w:rsidP="00B55F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25" w:type="dxa"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61%</w:t>
            </w:r>
          </w:p>
        </w:tc>
      </w:tr>
      <w:tr w:rsidR="00521472" w:rsidRPr="007B2C60" w:rsidTr="00B55FD2">
        <w:tc>
          <w:tcPr>
            <w:tcW w:w="844" w:type="dxa"/>
            <w:vMerge w:val="restart"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3328" w:type="dxa"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Родичев В.А. Устройство и техническое обслуживание грузовых автомобилей ОИЦ " Академия"2008</w:t>
            </w:r>
          </w:p>
        </w:tc>
        <w:tc>
          <w:tcPr>
            <w:tcW w:w="1275" w:type="dxa"/>
          </w:tcPr>
          <w:p w:rsidR="00521472" w:rsidRPr="007B2C60" w:rsidRDefault="00521472" w:rsidP="00B55F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vMerge w:val="restart"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25" w:type="dxa"/>
            <w:vMerge w:val="restart"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B55FD2">
        <w:tc>
          <w:tcPr>
            <w:tcW w:w="844" w:type="dxa"/>
            <w:vMerge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Родичев В.А. Грузовые автомобили ОИЦ " Академия"2002,2008</w:t>
            </w:r>
          </w:p>
        </w:tc>
        <w:tc>
          <w:tcPr>
            <w:tcW w:w="1275" w:type="dxa"/>
          </w:tcPr>
          <w:p w:rsidR="00521472" w:rsidRPr="007B2C60" w:rsidRDefault="00521472" w:rsidP="00B55F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16" w:type="dxa"/>
            <w:vMerge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B55FD2">
        <w:tc>
          <w:tcPr>
            <w:tcW w:w="844" w:type="dxa"/>
            <w:vMerge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Шестопалов С.К. Устройство, техническое обслуживание и ремонт легковых автомобилей ОИЦ " Академия"2002</w:t>
            </w:r>
          </w:p>
        </w:tc>
        <w:tc>
          <w:tcPr>
            <w:tcW w:w="1275" w:type="dxa"/>
          </w:tcPr>
          <w:p w:rsidR="00521472" w:rsidRPr="007B2C60" w:rsidRDefault="00521472" w:rsidP="00B55F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16" w:type="dxa"/>
            <w:vMerge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B55FD2">
        <w:tc>
          <w:tcPr>
            <w:tcW w:w="844" w:type="dxa"/>
            <w:vMerge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Ламака Ф.И. Лабораторно-практические работы по устройству грузовых автомобилей ОИЦ " Академия"2007</w:t>
            </w:r>
          </w:p>
        </w:tc>
        <w:tc>
          <w:tcPr>
            <w:tcW w:w="1275" w:type="dxa"/>
          </w:tcPr>
          <w:p w:rsidR="00521472" w:rsidRPr="007B2C60" w:rsidRDefault="00521472" w:rsidP="00B55F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B55FD2">
        <w:tc>
          <w:tcPr>
            <w:tcW w:w="844" w:type="dxa"/>
            <w:vMerge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Николенко В.Н.Первая доврачебная медицинская помощь 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>ОИЦ " Академия"2006</w:t>
            </w:r>
          </w:p>
        </w:tc>
        <w:tc>
          <w:tcPr>
            <w:tcW w:w="1275" w:type="dxa"/>
            <w:vAlign w:val="center"/>
          </w:tcPr>
          <w:p w:rsidR="00521472" w:rsidRPr="007B2C60" w:rsidRDefault="00521472" w:rsidP="00B55F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vMerge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B55FD2">
        <w:tc>
          <w:tcPr>
            <w:tcW w:w="844" w:type="dxa"/>
            <w:vMerge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Майборода О.В. Основы управления автомобилем и безопасность движения 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>ОИЦ " Академия"2004</w:t>
            </w:r>
          </w:p>
        </w:tc>
        <w:tc>
          <w:tcPr>
            <w:tcW w:w="1275" w:type="dxa"/>
            <w:vAlign w:val="center"/>
          </w:tcPr>
          <w:p w:rsidR="00521472" w:rsidRPr="007B2C60" w:rsidRDefault="00521472" w:rsidP="00B55F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vMerge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B55FD2">
        <w:tc>
          <w:tcPr>
            <w:tcW w:w="844" w:type="dxa"/>
            <w:vMerge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Шухман Ю.И.Основы управления автомобилем и безопасность движения 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>ОИЦ " Академия"2007</w:t>
            </w:r>
          </w:p>
        </w:tc>
        <w:tc>
          <w:tcPr>
            <w:tcW w:w="1275" w:type="dxa"/>
            <w:vAlign w:val="center"/>
          </w:tcPr>
          <w:p w:rsidR="00521472" w:rsidRPr="007B2C60" w:rsidRDefault="00521472" w:rsidP="00B55F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6" w:type="dxa"/>
            <w:vMerge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B55FD2">
        <w:tc>
          <w:tcPr>
            <w:tcW w:w="844" w:type="dxa"/>
            <w:vMerge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Смагин А.В. Правовые основы деятельности водителя 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>ОИЦ " Академия"2007</w:t>
            </w:r>
          </w:p>
        </w:tc>
        <w:tc>
          <w:tcPr>
            <w:tcW w:w="1275" w:type="dxa"/>
            <w:vAlign w:val="center"/>
          </w:tcPr>
          <w:p w:rsidR="00521472" w:rsidRPr="007B2C60" w:rsidRDefault="00521472" w:rsidP="00B55F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vMerge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B55FD2">
        <w:tc>
          <w:tcPr>
            <w:tcW w:w="844" w:type="dxa"/>
            <w:vMerge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Кузнецов А.С.Слесарь по ремонту топливной аппаратуры. 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>ОИЦ " Академия"2007</w:t>
            </w:r>
          </w:p>
        </w:tc>
        <w:tc>
          <w:tcPr>
            <w:tcW w:w="1275" w:type="dxa"/>
          </w:tcPr>
          <w:p w:rsidR="00521472" w:rsidRPr="007B2C60" w:rsidRDefault="00521472" w:rsidP="00B55F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  <w:vMerge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B55FD2">
        <w:tc>
          <w:tcPr>
            <w:tcW w:w="844" w:type="dxa"/>
            <w:vMerge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:rsidR="00521472" w:rsidRPr="007B2C60" w:rsidRDefault="00521472" w:rsidP="00B55FD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Финогенова Т.Г.Эксплуатация, техническое обслуживание и ремонт автомобиля. 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>ОИЦ " Академия"2010</w:t>
            </w:r>
          </w:p>
        </w:tc>
        <w:tc>
          <w:tcPr>
            <w:tcW w:w="1275" w:type="dxa"/>
          </w:tcPr>
          <w:p w:rsidR="00521472" w:rsidRPr="007B2C60" w:rsidRDefault="00521472" w:rsidP="00B55F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6" w:type="dxa"/>
            <w:vMerge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1472" w:rsidRPr="007B2C60" w:rsidRDefault="00521472" w:rsidP="006C1479">
      <w:pPr>
        <w:jc w:val="center"/>
        <w:rPr>
          <w:rFonts w:ascii="Times New Roman" w:hAnsi="Times New Roman"/>
          <w:b/>
          <w:sz w:val="20"/>
          <w:szCs w:val="20"/>
        </w:rPr>
      </w:pPr>
    </w:p>
    <w:p w:rsidR="00521472" w:rsidRDefault="00521472" w:rsidP="006C14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1472" w:rsidRPr="00B55FD2" w:rsidRDefault="00521472" w:rsidP="006C1479">
      <w:pPr>
        <w:jc w:val="center"/>
        <w:rPr>
          <w:rFonts w:ascii="Times New Roman" w:hAnsi="Times New Roman"/>
          <w:b/>
          <w:sz w:val="24"/>
          <w:szCs w:val="24"/>
        </w:rPr>
      </w:pPr>
      <w:r w:rsidRPr="00B55FD2">
        <w:rPr>
          <w:rFonts w:ascii="Times New Roman" w:hAnsi="Times New Roman"/>
          <w:b/>
          <w:sz w:val="24"/>
          <w:szCs w:val="24"/>
        </w:rPr>
        <w:t>08.01.08. Мастер отделочных строительных работ</w:t>
      </w:r>
    </w:p>
    <w:tbl>
      <w:tblPr>
        <w:tblW w:w="1033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1876"/>
        <w:gridCol w:w="3400"/>
        <w:gridCol w:w="1275"/>
        <w:gridCol w:w="1216"/>
        <w:gridCol w:w="1725"/>
      </w:tblGrid>
      <w:tr w:rsidR="00521472" w:rsidRPr="007B2C60" w:rsidTr="00334DCC">
        <w:tc>
          <w:tcPr>
            <w:tcW w:w="844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876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Наименование циклов, разделов модулей</w:t>
            </w: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/>
                <w:sz w:val="20"/>
                <w:szCs w:val="20"/>
              </w:rPr>
              <w:t>Основной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 xml:space="preserve"> учебник (название, автор, год издания)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Количество учебников</w:t>
            </w:r>
          </w:p>
        </w:tc>
        <w:tc>
          <w:tcPr>
            <w:tcW w:w="1216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172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B2C60">
              <w:rPr>
                <w:rFonts w:ascii="Times New Roman" w:hAnsi="Times New Roman"/>
                <w:iCs/>
                <w:sz w:val="20"/>
                <w:szCs w:val="20"/>
              </w:rPr>
              <w:t xml:space="preserve">Средняя обеспеченность образовательного процесса учебной литературой </w:t>
            </w:r>
          </w:p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iCs/>
                <w:sz w:val="20"/>
                <w:szCs w:val="20"/>
              </w:rPr>
              <w:t>на одного обучающегося</w:t>
            </w:r>
          </w:p>
        </w:tc>
      </w:tr>
      <w:tr w:rsidR="00521472" w:rsidRPr="007B2C60" w:rsidTr="00334DCC">
        <w:tc>
          <w:tcPr>
            <w:tcW w:w="844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ОП.01</w:t>
            </w:r>
          </w:p>
        </w:tc>
        <w:tc>
          <w:tcPr>
            <w:tcW w:w="1876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Основы материаловедения</w:t>
            </w: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Материаловедение отделочные строительные работы</w:t>
            </w:r>
          </w:p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Академия ОИЦ 2003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16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2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334DCC">
        <w:tc>
          <w:tcPr>
            <w:tcW w:w="844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ОП.02</w:t>
            </w:r>
          </w:p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Основы электротехники</w:t>
            </w:r>
          </w:p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Морозова Н.Ю. Электротехника и электроника Академия ОИЦ 2013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16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2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334DCC">
        <w:tc>
          <w:tcPr>
            <w:tcW w:w="844" w:type="dxa"/>
            <w:vMerge w:val="restart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ОП.03</w:t>
            </w:r>
          </w:p>
        </w:tc>
        <w:tc>
          <w:tcPr>
            <w:tcW w:w="1876" w:type="dxa"/>
            <w:vMerge w:val="restart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Основы строительного черчения</w:t>
            </w: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Бродский А.М.Инженерная графика (металлообработка). ОИЦ " Академия"2013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16" w:type="dxa"/>
            <w:vMerge w:val="restart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25" w:type="dxa"/>
            <w:vMerge w:val="restart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334DCC">
        <w:tc>
          <w:tcPr>
            <w:tcW w:w="844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Полежаева Ю.О. Строительное черчение. ОИЦ " Академия"2003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16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334DCC">
        <w:tc>
          <w:tcPr>
            <w:tcW w:w="844" w:type="dxa"/>
            <w:vMerge w:val="restart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ОП.04</w:t>
            </w:r>
          </w:p>
        </w:tc>
        <w:tc>
          <w:tcPr>
            <w:tcW w:w="1876" w:type="dxa"/>
            <w:vMerge w:val="restart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Основы технологии строительных отделочных работ</w:t>
            </w: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Иевлев А.А. Отделочные строительные работы. ОИЦ " Академия"2014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16" w:type="dxa"/>
            <w:vMerge w:val="restart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25" w:type="dxa"/>
            <w:vMerge w:val="restart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334DCC">
        <w:tc>
          <w:tcPr>
            <w:tcW w:w="844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Петрова И.В. Общая технология отделочных строительных работ  ОИЦ " Академия"2006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16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334DCC">
        <w:tc>
          <w:tcPr>
            <w:tcW w:w="844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ОП.05</w:t>
            </w:r>
          </w:p>
        </w:tc>
        <w:tc>
          <w:tcPr>
            <w:tcW w:w="1876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Смирнов А.Т. Основы безопасности жизнедеятельности. Просвещение 2006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16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2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334DCC">
        <w:tc>
          <w:tcPr>
            <w:tcW w:w="844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ПМ.01</w:t>
            </w:r>
          </w:p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штукатурных работ</w:t>
            </w: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Журавлев И.П. Штукатур ОИЦ " Академия"2008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16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2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334DCC">
        <w:tc>
          <w:tcPr>
            <w:tcW w:w="844" w:type="dxa"/>
            <w:vMerge w:val="restart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ПМ.03</w:t>
            </w:r>
          </w:p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малярных работ</w:t>
            </w:r>
          </w:p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Мороз Л.Н. Маляр Феникс 2000</w:t>
            </w:r>
          </w:p>
        </w:tc>
        <w:tc>
          <w:tcPr>
            <w:tcW w:w="1275" w:type="dxa"/>
            <w:vAlign w:val="center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16" w:type="dxa"/>
            <w:vMerge w:val="restart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25" w:type="dxa"/>
            <w:vMerge w:val="restart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</w:tr>
      <w:tr w:rsidR="00521472" w:rsidRPr="007B2C60" w:rsidTr="00334DCC">
        <w:tc>
          <w:tcPr>
            <w:tcW w:w="844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Фролова Л.Ф.Технология малярных работ. Рабочая тетрадь 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>ОИЦ " Академия"2005</w:t>
            </w:r>
          </w:p>
        </w:tc>
        <w:tc>
          <w:tcPr>
            <w:tcW w:w="1275" w:type="dxa"/>
            <w:vAlign w:val="center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16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334DCC">
        <w:tc>
          <w:tcPr>
            <w:tcW w:w="844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ПМ04</w:t>
            </w:r>
          </w:p>
        </w:tc>
        <w:tc>
          <w:tcPr>
            <w:tcW w:w="1876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облицовочных работ</w:t>
            </w:r>
          </w:p>
        </w:tc>
        <w:tc>
          <w:tcPr>
            <w:tcW w:w="3400" w:type="dxa"/>
            <w:vAlign w:val="center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Черноус Г.Г.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Облицовочные работы. 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>ОИЦ " Академия"2006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16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2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</w:tr>
      <w:tr w:rsidR="00521472" w:rsidRPr="007B2C60" w:rsidTr="00334DCC">
        <w:tc>
          <w:tcPr>
            <w:tcW w:w="844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ФК</w:t>
            </w:r>
          </w:p>
        </w:tc>
        <w:tc>
          <w:tcPr>
            <w:tcW w:w="1876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Физическая культура Решетников Н.В. Академия ОИЦ 2005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16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2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61%</w:t>
            </w:r>
          </w:p>
        </w:tc>
      </w:tr>
      <w:tr w:rsidR="00521472" w:rsidRPr="007B2C60" w:rsidTr="00334DCC">
        <w:tc>
          <w:tcPr>
            <w:tcW w:w="844" w:type="dxa"/>
            <w:vMerge w:val="restart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Журавлев И.П. Штукатур ОИЦ " Академия"2008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16" w:type="dxa"/>
            <w:vMerge w:val="restart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25" w:type="dxa"/>
            <w:vMerge w:val="restart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334DCC">
        <w:tc>
          <w:tcPr>
            <w:tcW w:w="844" w:type="dxa"/>
            <w:vMerge/>
          </w:tcPr>
          <w:p w:rsidR="00521472" w:rsidRPr="007B2C60" w:rsidRDefault="00521472" w:rsidP="006C14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6C1479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Мороз Л.Н. Маляр Феникс 2000</w:t>
            </w:r>
          </w:p>
        </w:tc>
        <w:tc>
          <w:tcPr>
            <w:tcW w:w="1275" w:type="dxa"/>
            <w:vAlign w:val="center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16" w:type="dxa"/>
            <w:vMerge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334DCC">
        <w:tc>
          <w:tcPr>
            <w:tcW w:w="844" w:type="dxa"/>
            <w:vMerge/>
          </w:tcPr>
          <w:p w:rsidR="00521472" w:rsidRPr="007B2C60" w:rsidRDefault="00521472" w:rsidP="006C14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6C1479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Фролова Л.Ф.Технология малярных работ. Рабочая тетрадь 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>ОИЦ " Академия"2005</w:t>
            </w:r>
          </w:p>
        </w:tc>
        <w:tc>
          <w:tcPr>
            <w:tcW w:w="1275" w:type="dxa"/>
            <w:vAlign w:val="center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16" w:type="dxa"/>
            <w:vMerge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334DCC">
        <w:tc>
          <w:tcPr>
            <w:tcW w:w="844" w:type="dxa"/>
            <w:vMerge/>
          </w:tcPr>
          <w:p w:rsidR="00521472" w:rsidRPr="007B2C60" w:rsidRDefault="00521472" w:rsidP="006C14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6C1479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Черноус Г.Г.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Облицовочные работы. 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>ОИЦ " Академия"2006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16" w:type="dxa"/>
            <w:vMerge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6C1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1472" w:rsidRPr="007B2C60" w:rsidRDefault="00521472" w:rsidP="006C1479">
      <w:pPr>
        <w:jc w:val="center"/>
        <w:rPr>
          <w:rFonts w:ascii="Times New Roman" w:hAnsi="Times New Roman"/>
          <w:b/>
          <w:sz w:val="20"/>
          <w:szCs w:val="20"/>
        </w:rPr>
      </w:pPr>
    </w:p>
    <w:p w:rsidR="00521472" w:rsidRDefault="00521472" w:rsidP="006C1479">
      <w:pPr>
        <w:jc w:val="center"/>
        <w:rPr>
          <w:b/>
          <w:sz w:val="28"/>
          <w:szCs w:val="28"/>
        </w:rPr>
      </w:pPr>
    </w:p>
    <w:p w:rsidR="00521472" w:rsidRPr="00334DCC" w:rsidRDefault="00521472" w:rsidP="006C1479">
      <w:pPr>
        <w:jc w:val="center"/>
        <w:rPr>
          <w:rFonts w:ascii="Times New Roman" w:hAnsi="Times New Roman"/>
          <w:b/>
          <w:sz w:val="24"/>
          <w:szCs w:val="24"/>
        </w:rPr>
      </w:pPr>
      <w:r w:rsidRPr="00334DCC">
        <w:rPr>
          <w:rFonts w:ascii="Times New Roman" w:hAnsi="Times New Roman"/>
          <w:b/>
          <w:sz w:val="24"/>
          <w:szCs w:val="24"/>
        </w:rPr>
        <w:t>38.01.02 Продавец, контролёр-кассир</w:t>
      </w:r>
    </w:p>
    <w:tbl>
      <w:tblPr>
        <w:tblW w:w="1033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1876"/>
        <w:gridCol w:w="3400"/>
        <w:gridCol w:w="1275"/>
        <w:gridCol w:w="1216"/>
        <w:gridCol w:w="1725"/>
      </w:tblGrid>
      <w:tr w:rsidR="00521472" w:rsidRPr="007B2C60" w:rsidTr="00334DCC">
        <w:tc>
          <w:tcPr>
            <w:tcW w:w="844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876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Наименование циклов, разделов модулей</w:t>
            </w: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/>
                <w:sz w:val="20"/>
                <w:szCs w:val="20"/>
              </w:rPr>
              <w:t>Основной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 xml:space="preserve"> учебник (название, автор, год издания)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Количество учебников</w:t>
            </w:r>
          </w:p>
        </w:tc>
        <w:tc>
          <w:tcPr>
            <w:tcW w:w="1216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172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B2C60">
              <w:rPr>
                <w:rFonts w:ascii="Times New Roman" w:hAnsi="Times New Roman"/>
                <w:iCs/>
                <w:sz w:val="20"/>
                <w:szCs w:val="20"/>
              </w:rPr>
              <w:t xml:space="preserve">Средняя обеспеченность образовательного процесса учебной литературой </w:t>
            </w:r>
          </w:p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iCs/>
                <w:sz w:val="20"/>
                <w:szCs w:val="20"/>
              </w:rPr>
              <w:t>на одного обучающегося</w:t>
            </w:r>
          </w:p>
        </w:tc>
      </w:tr>
      <w:tr w:rsidR="00521472" w:rsidRPr="007B2C60" w:rsidTr="00334DCC">
        <w:tc>
          <w:tcPr>
            <w:tcW w:w="844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ОП.01</w:t>
            </w:r>
          </w:p>
        </w:tc>
        <w:tc>
          <w:tcPr>
            <w:tcW w:w="1876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Основы деловой культуры</w:t>
            </w: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Шеламова Г.А Деловая культура и психология общения  Академия ОИЦ 2004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16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2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334DCC">
        <w:tc>
          <w:tcPr>
            <w:tcW w:w="844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ОП.02</w:t>
            </w:r>
          </w:p>
        </w:tc>
        <w:tc>
          <w:tcPr>
            <w:tcW w:w="1876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Николаева Г.А.  Бухгалтерский учет в торговле  Академия ОИЦ 1999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6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2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</w:tr>
      <w:tr w:rsidR="00521472" w:rsidRPr="007B2C60" w:rsidTr="00334DCC">
        <w:tc>
          <w:tcPr>
            <w:tcW w:w="844" w:type="dxa"/>
            <w:vMerge w:val="restart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ОП.03</w:t>
            </w:r>
          </w:p>
        </w:tc>
        <w:tc>
          <w:tcPr>
            <w:tcW w:w="1876" w:type="dxa"/>
            <w:vMerge w:val="restart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Организация и технология розничной торговли</w:t>
            </w: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Памбухчиянц О.В Технология розничной торговли  ОИЦ " Академия"2000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16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2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</w:tr>
      <w:tr w:rsidR="00521472" w:rsidRPr="007B2C60" w:rsidTr="00334DCC">
        <w:tc>
          <w:tcPr>
            <w:tcW w:w="844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Брагина Л.А. Технология розничной торговли. ОИЦ " Академия"2004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16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2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334DCC">
        <w:tc>
          <w:tcPr>
            <w:tcW w:w="844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ОП.04</w:t>
            </w:r>
          </w:p>
        </w:tc>
        <w:tc>
          <w:tcPr>
            <w:tcW w:w="1876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Санитария и гигиена</w:t>
            </w: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Качурина Т.А. Основы физиологии питания, санитарии и гигиены. ОИЦ " Академия"2009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16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2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</w:tr>
      <w:tr w:rsidR="00521472" w:rsidRPr="007B2C60" w:rsidTr="00334DCC">
        <w:tc>
          <w:tcPr>
            <w:tcW w:w="844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ОП.05</w:t>
            </w:r>
          </w:p>
        </w:tc>
        <w:tc>
          <w:tcPr>
            <w:tcW w:w="1876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Смирнов А.Т. Основы безопасности жизнедеятельности. Просвещение 2006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16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2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334DCC">
        <w:tc>
          <w:tcPr>
            <w:tcW w:w="844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ОП 06</w:t>
            </w:r>
          </w:p>
        </w:tc>
        <w:tc>
          <w:tcPr>
            <w:tcW w:w="1876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Торговые вычисления</w:t>
            </w: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Голубкина Т.С.Торговые вычисления  Профобриздат  2002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16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2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334DCC">
        <w:tc>
          <w:tcPr>
            <w:tcW w:w="844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ОП. 07</w:t>
            </w:r>
          </w:p>
        </w:tc>
        <w:tc>
          <w:tcPr>
            <w:tcW w:w="1876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 xml:space="preserve">Учёт и отчётность </w:t>
            </w: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Бурашников Ю.М. Охрана труда в пищевой промышленности, общественном питании и торговле ОИЦ " Академия"2005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334DCC">
        <w:tc>
          <w:tcPr>
            <w:tcW w:w="844" w:type="dxa"/>
            <w:vMerge w:val="restart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ПМ.01</w:t>
            </w:r>
          </w:p>
        </w:tc>
        <w:tc>
          <w:tcPr>
            <w:tcW w:w="1876" w:type="dxa"/>
            <w:vMerge w:val="restart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Продажа непродовольственных товаров</w:t>
            </w: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Яковенко Н.В. Товароведение непродовольственных товаров. ОИЦ " Академия"2007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16" w:type="dxa"/>
            <w:vMerge w:val="restart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25" w:type="dxa"/>
            <w:vMerge w:val="restart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334DCC">
        <w:tc>
          <w:tcPr>
            <w:tcW w:w="844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Товароведение непродовольственных товаров. Феникс  2 части 2001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16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334DCC">
        <w:tc>
          <w:tcPr>
            <w:tcW w:w="844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Рабочая тетрадь Товароведение непродовольственных товаров. ОИЦ " Академия"2007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16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334DCC">
        <w:tc>
          <w:tcPr>
            <w:tcW w:w="844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Никитченко Л.И. Оборудование торговых предприятий  ОИЦ " Академия"2011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16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334DCC">
        <w:tc>
          <w:tcPr>
            <w:tcW w:w="844" w:type="dxa"/>
            <w:vMerge w:val="restart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ПМ.02</w:t>
            </w:r>
          </w:p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 xml:space="preserve">Продажа продовольственных товаров </w:t>
            </w: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Никифорова Н.С Товароведение продовольственных товаров. ОИЦ " Академия"2002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16" w:type="dxa"/>
            <w:vMerge w:val="restart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25" w:type="dxa"/>
            <w:vMerge w:val="restart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</w:tr>
      <w:tr w:rsidR="00521472" w:rsidRPr="007B2C60" w:rsidTr="00334DCC">
        <w:tc>
          <w:tcPr>
            <w:tcW w:w="844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Яковенко Н.В. Товароведение продовольственных товаров.. ОИЦ " Академия"2002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16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334DCC">
        <w:tc>
          <w:tcPr>
            <w:tcW w:w="844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Товароведение продовольственных товаров ОИЦ " Академия"2003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16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334DCC">
        <w:tc>
          <w:tcPr>
            <w:tcW w:w="844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Рабочая тетрадь Товароведение продовольственных товаров ОИЦ " Академия"2003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16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334DCC">
        <w:tc>
          <w:tcPr>
            <w:tcW w:w="844" w:type="dxa"/>
            <w:vMerge w:val="restart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ПМ.03</w:t>
            </w:r>
          </w:p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Работа на контрольно-кассовой технике и расчеты с покупателями</w:t>
            </w: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Никитченко Л.И. Контрольно-кассовые машины ОИЦ " Академия"2007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16" w:type="dxa"/>
            <w:vMerge w:val="restart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25" w:type="dxa"/>
            <w:vMerge w:val="restart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334DCC">
        <w:tc>
          <w:tcPr>
            <w:tcW w:w="844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Рабочая тетрадь Оборудование торговых предприятий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16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334DCC">
        <w:tc>
          <w:tcPr>
            <w:tcW w:w="844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ФК</w:t>
            </w:r>
          </w:p>
        </w:tc>
        <w:tc>
          <w:tcPr>
            <w:tcW w:w="1876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Физическая культура Решетников Н.В. Академия ОИЦ 2005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16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2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61%</w:t>
            </w:r>
          </w:p>
        </w:tc>
      </w:tr>
      <w:tr w:rsidR="00521472" w:rsidRPr="007B2C60" w:rsidTr="00334DCC">
        <w:tc>
          <w:tcPr>
            <w:tcW w:w="844" w:type="dxa"/>
            <w:vMerge w:val="restart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Яковенко Н.В. Товароведение непродовольственных товаров. ОИЦ " Академия"2007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16" w:type="dxa"/>
            <w:vMerge w:val="restart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25" w:type="dxa"/>
            <w:vMerge w:val="restart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334DCC">
        <w:tc>
          <w:tcPr>
            <w:tcW w:w="844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Товароведение непродовольственных товаров. Феникс  2 части 2001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16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334DCC">
        <w:tc>
          <w:tcPr>
            <w:tcW w:w="844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Рабочая тетрадь Товароведение непродовольственных товаров. ОИЦ " Академия"2007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16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334DCC">
        <w:tc>
          <w:tcPr>
            <w:tcW w:w="844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Никитченко Л.И. Оборудование торговых предприятий  ОИЦ " Академия"2011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16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334DCC">
        <w:tc>
          <w:tcPr>
            <w:tcW w:w="844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Никифорова Н.С Товароведение продовольственных товаров. ОИЦ " Академия"2002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16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334DCC">
        <w:tc>
          <w:tcPr>
            <w:tcW w:w="844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Яковенко Н.В. Товароведение продовольственных товаров.. ОИЦ " Академия"2002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16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334DCC">
        <w:tc>
          <w:tcPr>
            <w:tcW w:w="844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Товароведение продовольственных товаров ОИЦ " Академия"2003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16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334DCC">
        <w:tc>
          <w:tcPr>
            <w:tcW w:w="844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Рабочая тетрадь Товароведение продовольственных товаров ОИЦ " Академия"2003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16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334DCC">
        <w:tc>
          <w:tcPr>
            <w:tcW w:w="844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Никитченко Л.И. Контрольно-кассовые машины ОИЦ " Академия"2007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16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334DCC">
        <w:tc>
          <w:tcPr>
            <w:tcW w:w="844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Рабочая тетрадь Оборудование торговых предприятий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16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1472" w:rsidRPr="007B2C60" w:rsidRDefault="00521472" w:rsidP="006C1479">
      <w:pPr>
        <w:jc w:val="center"/>
        <w:rPr>
          <w:rFonts w:ascii="Times New Roman" w:hAnsi="Times New Roman"/>
          <w:b/>
          <w:sz w:val="20"/>
          <w:szCs w:val="20"/>
        </w:rPr>
      </w:pPr>
    </w:p>
    <w:p w:rsidR="00521472" w:rsidRPr="00334DCC" w:rsidRDefault="00521472" w:rsidP="006C1479">
      <w:pPr>
        <w:jc w:val="center"/>
        <w:rPr>
          <w:rFonts w:ascii="Times New Roman" w:hAnsi="Times New Roman"/>
          <w:b/>
          <w:sz w:val="24"/>
          <w:szCs w:val="24"/>
        </w:rPr>
      </w:pPr>
      <w:r w:rsidRPr="00334DCC">
        <w:rPr>
          <w:rFonts w:ascii="Times New Roman" w:hAnsi="Times New Roman"/>
          <w:b/>
          <w:sz w:val="24"/>
          <w:szCs w:val="24"/>
        </w:rPr>
        <w:t>15.01.05. Сварщик (электросварочные и газосварочные работы)</w:t>
      </w:r>
    </w:p>
    <w:tbl>
      <w:tblPr>
        <w:tblW w:w="1033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1876"/>
        <w:gridCol w:w="3400"/>
        <w:gridCol w:w="1275"/>
        <w:gridCol w:w="1216"/>
        <w:gridCol w:w="1725"/>
      </w:tblGrid>
      <w:tr w:rsidR="00521472" w:rsidRPr="008138EE" w:rsidTr="00334DCC">
        <w:tc>
          <w:tcPr>
            <w:tcW w:w="844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876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Наименование циклов, разделов модулей</w:t>
            </w: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/>
                <w:sz w:val="20"/>
                <w:szCs w:val="20"/>
              </w:rPr>
              <w:t>Основной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 xml:space="preserve"> учебник (название, автор, год издания)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Количество учебников</w:t>
            </w:r>
          </w:p>
        </w:tc>
        <w:tc>
          <w:tcPr>
            <w:tcW w:w="1216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172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B2C60">
              <w:rPr>
                <w:rFonts w:ascii="Times New Roman" w:hAnsi="Times New Roman"/>
                <w:iCs/>
                <w:sz w:val="20"/>
                <w:szCs w:val="20"/>
              </w:rPr>
              <w:t xml:space="preserve">Средняя обеспеченность образовательного процесса учебной литературой </w:t>
            </w:r>
          </w:p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iCs/>
                <w:sz w:val="20"/>
                <w:szCs w:val="20"/>
              </w:rPr>
              <w:t>на одного обучающегося</w:t>
            </w:r>
          </w:p>
        </w:tc>
      </w:tr>
      <w:tr w:rsidR="00521472" w:rsidRPr="008138EE" w:rsidTr="00334DCC">
        <w:tc>
          <w:tcPr>
            <w:tcW w:w="844" w:type="dxa"/>
            <w:vMerge w:val="restart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ОП.01</w:t>
            </w:r>
          </w:p>
        </w:tc>
        <w:tc>
          <w:tcPr>
            <w:tcW w:w="1876" w:type="dxa"/>
            <w:vMerge w:val="restart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Основы инженерной графики</w:t>
            </w: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Бродский А.М.Инженерная графика (металлообработка). ОИЦ " Академия"2013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16" w:type="dxa"/>
            <w:vMerge w:val="restart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25" w:type="dxa"/>
            <w:vMerge w:val="restart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8138EE" w:rsidTr="00334DCC">
        <w:tc>
          <w:tcPr>
            <w:tcW w:w="844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Бродский А.М. Практикум по инженерной графике. ОИЦ " Академия"2013г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16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334DCC">
        <w:tc>
          <w:tcPr>
            <w:tcW w:w="844" w:type="dxa"/>
            <w:vMerge w:val="restart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ОП.02</w:t>
            </w:r>
          </w:p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Основы автоматизации производства</w:t>
            </w: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Шишмарев В.Ю. Автоматизация технологических процессов. ОИЦ " Академия"2013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16" w:type="dxa"/>
            <w:vMerge w:val="restart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25" w:type="dxa"/>
            <w:vMerge w:val="restart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8138EE" w:rsidTr="00334DCC">
        <w:tc>
          <w:tcPr>
            <w:tcW w:w="844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 xml:space="preserve">Шишмарев В.Ю. Автоматизация. </w:t>
            </w:r>
          </w:p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ОИЦ " Академия"2013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16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334DCC">
        <w:tc>
          <w:tcPr>
            <w:tcW w:w="844" w:type="dxa"/>
            <w:vMerge w:val="restart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ОП.03</w:t>
            </w:r>
          </w:p>
        </w:tc>
        <w:tc>
          <w:tcPr>
            <w:tcW w:w="1876" w:type="dxa"/>
            <w:vMerge w:val="restart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Основы электротехники</w:t>
            </w: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Морозова Н.Ю. Электротехника и электроника ОИЦ " Академия"2013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16" w:type="dxa"/>
            <w:vMerge w:val="restart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25" w:type="dxa"/>
            <w:vMerge w:val="restart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8138EE" w:rsidTr="00334DCC">
        <w:tc>
          <w:tcPr>
            <w:tcW w:w="844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Задачник по электротехнике.</w:t>
            </w:r>
          </w:p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ОИЦ " Академия"2003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16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334DCC">
        <w:tc>
          <w:tcPr>
            <w:tcW w:w="844" w:type="dxa"/>
            <w:vMerge w:val="restart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ОП.04</w:t>
            </w:r>
          </w:p>
        </w:tc>
        <w:tc>
          <w:tcPr>
            <w:tcW w:w="1876" w:type="dxa"/>
            <w:vMerge w:val="restart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Основы материаловедения</w:t>
            </w:r>
          </w:p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Черепахин А.А. Материаловедение. ОИЦ " Академия"2013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16" w:type="dxa"/>
            <w:vMerge w:val="restart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25" w:type="dxa"/>
            <w:vMerge w:val="restart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8138EE" w:rsidTr="00334DCC">
        <w:tc>
          <w:tcPr>
            <w:tcW w:w="844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Солнцев Ю.П. Материаловедение. ОИЦ " Академия"2013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16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334DCC">
        <w:tc>
          <w:tcPr>
            <w:tcW w:w="844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ОП.05</w:t>
            </w:r>
          </w:p>
        </w:tc>
        <w:tc>
          <w:tcPr>
            <w:tcW w:w="1876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Допуски и технические измерения</w:t>
            </w: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Сетков В.И. Сборник задач по технической механике. ОИЦ " Академия" 2009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2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8138EE" w:rsidTr="00334DCC">
        <w:tc>
          <w:tcPr>
            <w:tcW w:w="844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ОП.06</w:t>
            </w:r>
          </w:p>
        </w:tc>
        <w:tc>
          <w:tcPr>
            <w:tcW w:w="1876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Основы экономики</w:t>
            </w: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Липсиц И.В. Экономика. Просвещение 2007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16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2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8138EE" w:rsidTr="00334DCC">
        <w:tc>
          <w:tcPr>
            <w:tcW w:w="844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ПМ.07</w:t>
            </w:r>
          </w:p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Смирнов А.Т. Основы безопасности жизнедеятельности. Просвещение 2006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16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2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8138EE" w:rsidTr="00334DCC">
        <w:tc>
          <w:tcPr>
            <w:tcW w:w="844" w:type="dxa"/>
            <w:vMerge w:val="restart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ПМ.01</w:t>
            </w:r>
          </w:p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</w:tcPr>
          <w:p w:rsidR="00521472" w:rsidRPr="007B2C60" w:rsidRDefault="00521472" w:rsidP="00334DC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Подготовительно-сварочные работы</w:t>
            </w:r>
          </w:p>
        </w:tc>
        <w:tc>
          <w:tcPr>
            <w:tcW w:w="3400" w:type="dxa"/>
            <w:vAlign w:val="center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Чернышев Г.Г.Сварочное дело. Сварка и резка металлов.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ПрофОбрИздат 2002</w:t>
            </w:r>
          </w:p>
        </w:tc>
        <w:tc>
          <w:tcPr>
            <w:tcW w:w="1275" w:type="dxa"/>
            <w:vAlign w:val="center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6" w:type="dxa"/>
            <w:vMerge w:val="restart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25" w:type="dxa"/>
            <w:vMerge w:val="restart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8138EE" w:rsidTr="00334DCC">
        <w:tc>
          <w:tcPr>
            <w:tcW w:w="844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Бродский А.М.Технология обработки металлов.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ОИЦ " Академия"2012</w:t>
            </w:r>
          </w:p>
        </w:tc>
        <w:tc>
          <w:tcPr>
            <w:tcW w:w="1275" w:type="dxa"/>
            <w:vAlign w:val="center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16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334DCC">
        <w:tc>
          <w:tcPr>
            <w:tcW w:w="844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Маслов В.П.  Сварочные работы  ОИЦ " Академия"2005г</w:t>
            </w:r>
          </w:p>
        </w:tc>
        <w:tc>
          <w:tcPr>
            <w:tcW w:w="1275" w:type="dxa"/>
            <w:vAlign w:val="center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6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334DCC">
        <w:tc>
          <w:tcPr>
            <w:tcW w:w="844" w:type="dxa"/>
            <w:vMerge w:val="restart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ПМ.02</w:t>
            </w:r>
          </w:p>
        </w:tc>
        <w:tc>
          <w:tcPr>
            <w:tcW w:w="1876" w:type="dxa"/>
            <w:vMerge w:val="restart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Сварка и резка металлов из различных сталей , цветных металлов  их сплавов, чугунов во всех пространственных положениях</w:t>
            </w: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Пакет учебных элементов по профессии "Электросварщик".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16" w:type="dxa"/>
            <w:vMerge w:val="restart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8138EE" w:rsidTr="00334DCC">
        <w:tc>
          <w:tcPr>
            <w:tcW w:w="844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Сварочное дело. Сварка и резка металлов Чернышев Г.Г</w:t>
            </w:r>
          </w:p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ПрофОбрИздат 2002</w:t>
            </w:r>
          </w:p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Сварочные работы. Практическое пособие Левадный В.С. Аделант 2004</w:t>
            </w:r>
          </w:p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Справочник электрогазосварщика и газорезчика ОИЦ " Академия" 2004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334DCC">
        <w:tc>
          <w:tcPr>
            <w:tcW w:w="844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ПМ03</w:t>
            </w:r>
          </w:p>
        </w:tc>
        <w:tc>
          <w:tcPr>
            <w:tcW w:w="1876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Наплавка дефектов деталей и узлов машин , механизмов конструкций  и отливок под механическую обработку и пробное давление</w:t>
            </w:r>
          </w:p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Сварочное дело. Сварка и резка металлов Чернышев Г.Г</w:t>
            </w:r>
          </w:p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ПрофОбрИздат 2002</w:t>
            </w:r>
          </w:p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Сварочные работы. Практическое пособие Левадный В.С. Аделант 2004</w:t>
            </w:r>
          </w:p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Справочник электрогазосварщика и газорезчика ОИЦ " Академия" 2004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2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</w:tr>
      <w:tr w:rsidR="00521472" w:rsidRPr="008138EE" w:rsidTr="00334DCC">
        <w:tc>
          <w:tcPr>
            <w:tcW w:w="844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ПМ04</w:t>
            </w:r>
          </w:p>
        </w:tc>
        <w:tc>
          <w:tcPr>
            <w:tcW w:w="1876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Дефектация сварных швов и контроль качества сварных соединений</w:t>
            </w: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Сварочное дело. Сварка и резка металлов Чернышев Г.Г</w:t>
            </w:r>
          </w:p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ПрофОбрИздат 2002</w:t>
            </w:r>
          </w:p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Сварочные работы. Практическое пособие Левадный В.С. Аделант 2004</w:t>
            </w:r>
          </w:p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Справочник электрогазосварщика и газорезчика ОИЦ " Академия" 2004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2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</w:tr>
      <w:tr w:rsidR="00521472" w:rsidRPr="008138EE" w:rsidTr="00334DCC">
        <w:tc>
          <w:tcPr>
            <w:tcW w:w="844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ФК</w:t>
            </w:r>
          </w:p>
        </w:tc>
        <w:tc>
          <w:tcPr>
            <w:tcW w:w="1876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Физическая культура Решетников Н.В. Академия ОИЦ 2005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16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2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61%</w:t>
            </w:r>
          </w:p>
        </w:tc>
      </w:tr>
      <w:tr w:rsidR="00521472" w:rsidRPr="008138EE" w:rsidTr="00334DCC">
        <w:trPr>
          <w:trHeight w:val="2100"/>
        </w:trPr>
        <w:tc>
          <w:tcPr>
            <w:tcW w:w="844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3400" w:type="dxa"/>
          </w:tcPr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Сварочное дело. Сварка и резка металлов Чернышев Г.Г</w:t>
            </w:r>
          </w:p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ПрофОбрИздат 2002</w:t>
            </w:r>
          </w:p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Сварочные работы. Практическое пособие Левадный В.С. Аделант 2004</w:t>
            </w:r>
          </w:p>
          <w:p w:rsidR="00521472" w:rsidRPr="007B2C60" w:rsidRDefault="00521472" w:rsidP="00334DC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Справочник электрогазосварщика и газорезчика ОИЦ " Академия" 2004</w:t>
            </w:r>
          </w:p>
        </w:tc>
        <w:tc>
          <w:tcPr>
            <w:tcW w:w="127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25" w:type="dxa"/>
          </w:tcPr>
          <w:p w:rsidR="00521472" w:rsidRPr="007B2C60" w:rsidRDefault="00521472" w:rsidP="0033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521472" w:rsidRPr="002750B2" w:rsidRDefault="00521472" w:rsidP="002750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1472" w:rsidRDefault="00521472" w:rsidP="002750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50B2">
        <w:rPr>
          <w:rFonts w:ascii="Times New Roman" w:hAnsi="Times New Roman"/>
          <w:b/>
          <w:sz w:val="24"/>
          <w:szCs w:val="24"/>
        </w:rPr>
        <w:t>23.01.06 Машинист дорожных и строительных машин</w:t>
      </w:r>
    </w:p>
    <w:p w:rsidR="00521472" w:rsidRPr="002750B2" w:rsidRDefault="00521472" w:rsidP="002750B2">
      <w:pPr>
        <w:spacing w:after="0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tbl>
      <w:tblPr>
        <w:tblW w:w="1033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1876"/>
        <w:gridCol w:w="3400"/>
        <w:gridCol w:w="1275"/>
        <w:gridCol w:w="1216"/>
        <w:gridCol w:w="1725"/>
      </w:tblGrid>
      <w:tr w:rsidR="00521472" w:rsidRPr="007B2C60" w:rsidTr="002750B2">
        <w:tc>
          <w:tcPr>
            <w:tcW w:w="844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876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Наименование циклов, разделов модулей</w:t>
            </w:r>
          </w:p>
        </w:tc>
        <w:tc>
          <w:tcPr>
            <w:tcW w:w="3400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/>
                <w:sz w:val="20"/>
                <w:szCs w:val="20"/>
              </w:rPr>
              <w:t>Основной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 xml:space="preserve"> учебник (название, автор, год издания)</w:t>
            </w:r>
          </w:p>
        </w:tc>
        <w:tc>
          <w:tcPr>
            <w:tcW w:w="1275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Количество учебников</w:t>
            </w:r>
          </w:p>
        </w:tc>
        <w:tc>
          <w:tcPr>
            <w:tcW w:w="1216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1725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B2C60">
              <w:rPr>
                <w:rFonts w:ascii="Times New Roman" w:hAnsi="Times New Roman"/>
                <w:iCs/>
                <w:sz w:val="20"/>
                <w:szCs w:val="20"/>
              </w:rPr>
              <w:t xml:space="preserve">Средняя обеспеченность образовательного процесса учебной литературой </w:t>
            </w:r>
          </w:p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iCs/>
                <w:sz w:val="20"/>
                <w:szCs w:val="20"/>
              </w:rPr>
              <w:t>на одного обучающегося</w:t>
            </w:r>
          </w:p>
        </w:tc>
      </w:tr>
      <w:tr w:rsidR="00521472" w:rsidRPr="007B2C60" w:rsidTr="002750B2">
        <w:tc>
          <w:tcPr>
            <w:tcW w:w="844" w:type="dxa"/>
            <w:vMerge w:val="restart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ОП.01</w:t>
            </w:r>
          </w:p>
        </w:tc>
        <w:tc>
          <w:tcPr>
            <w:tcW w:w="1876" w:type="dxa"/>
            <w:vMerge w:val="restart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Материаловедение</w:t>
            </w:r>
          </w:p>
        </w:tc>
        <w:tc>
          <w:tcPr>
            <w:tcW w:w="3400" w:type="dxa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Соколова Е.Н Материаловедение (металлообработка) ОИЦ " Академия"2007</w:t>
            </w:r>
          </w:p>
        </w:tc>
        <w:tc>
          <w:tcPr>
            <w:tcW w:w="1275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16" w:type="dxa"/>
            <w:vMerge w:val="restart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25" w:type="dxa"/>
            <w:vMerge w:val="restart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2750B2">
        <w:tc>
          <w:tcPr>
            <w:tcW w:w="844" w:type="dxa"/>
            <w:vMerge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Черепахин А.А. Материаловедение. ОИЦ " Академия"2013</w:t>
            </w:r>
          </w:p>
        </w:tc>
        <w:tc>
          <w:tcPr>
            <w:tcW w:w="1275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16" w:type="dxa"/>
            <w:vMerge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2750B2">
        <w:trPr>
          <w:trHeight w:val="698"/>
        </w:trPr>
        <w:tc>
          <w:tcPr>
            <w:tcW w:w="844" w:type="dxa"/>
            <w:vMerge w:val="restart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ОП.02</w:t>
            </w:r>
          </w:p>
        </w:tc>
        <w:tc>
          <w:tcPr>
            <w:tcW w:w="1876" w:type="dxa"/>
            <w:vMerge w:val="restart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Слесарное дело</w:t>
            </w:r>
          </w:p>
        </w:tc>
        <w:tc>
          <w:tcPr>
            <w:tcW w:w="3400" w:type="dxa"/>
            <w:vAlign w:val="center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Бродский А.М.Технология обработки металлов.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ОИЦ " Академия"2012</w:t>
            </w:r>
          </w:p>
        </w:tc>
        <w:tc>
          <w:tcPr>
            <w:tcW w:w="1275" w:type="dxa"/>
            <w:vAlign w:val="center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16" w:type="dxa"/>
            <w:vMerge w:val="restart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25" w:type="dxa"/>
            <w:vMerge w:val="restart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2750B2">
        <w:trPr>
          <w:trHeight w:val="410"/>
        </w:trPr>
        <w:tc>
          <w:tcPr>
            <w:tcW w:w="844" w:type="dxa"/>
            <w:vMerge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Покровский Б.С.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Слесарное дело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 xml:space="preserve"> ОИЦ " Академия"2004</w:t>
            </w:r>
          </w:p>
        </w:tc>
        <w:tc>
          <w:tcPr>
            <w:tcW w:w="1275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16" w:type="dxa"/>
            <w:vMerge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2750B2">
        <w:tc>
          <w:tcPr>
            <w:tcW w:w="844" w:type="dxa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ОП 03</w:t>
            </w:r>
          </w:p>
        </w:tc>
        <w:tc>
          <w:tcPr>
            <w:tcW w:w="1876" w:type="dxa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Основы технического черчения</w:t>
            </w:r>
          </w:p>
        </w:tc>
        <w:tc>
          <w:tcPr>
            <w:tcW w:w="3400" w:type="dxa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Бродский А.М.Инженерная графика (металлообработка). ОИЦ " Академия"2013</w:t>
            </w:r>
          </w:p>
        </w:tc>
        <w:tc>
          <w:tcPr>
            <w:tcW w:w="1275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16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25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2750B2">
        <w:tc>
          <w:tcPr>
            <w:tcW w:w="844" w:type="dxa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ОП.04</w:t>
            </w:r>
          </w:p>
        </w:tc>
        <w:tc>
          <w:tcPr>
            <w:tcW w:w="1876" w:type="dxa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Электротехника</w:t>
            </w:r>
          </w:p>
        </w:tc>
        <w:tc>
          <w:tcPr>
            <w:tcW w:w="3400" w:type="dxa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Морозова Н.Ю. Электротехника и электроника Академия ОИЦ 2013</w:t>
            </w:r>
          </w:p>
        </w:tc>
        <w:tc>
          <w:tcPr>
            <w:tcW w:w="1275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16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25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2750B2">
        <w:tc>
          <w:tcPr>
            <w:tcW w:w="844" w:type="dxa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ОП 05</w:t>
            </w:r>
          </w:p>
        </w:tc>
        <w:tc>
          <w:tcPr>
            <w:tcW w:w="1876" w:type="dxa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Основы технической механики и гидравлики</w:t>
            </w:r>
          </w:p>
        </w:tc>
        <w:tc>
          <w:tcPr>
            <w:tcW w:w="3400" w:type="dxa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Раниев А.В. Устройство и эксплуатация дорожно-строительных машин Академия ОИЦ 2003</w:t>
            </w:r>
          </w:p>
        </w:tc>
        <w:tc>
          <w:tcPr>
            <w:tcW w:w="1275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16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25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2750B2">
        <w:tc>
          <w:tcPr>
            <w:tcW w:w="844" w:type="dxa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ОП.06</w:t>
            </w:r>
          </w:p>
        </w:tc>
        <w:tc>
          <w:tcPr>
            <w:tcW w:w="1876" w:type="dxa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400" w:type="dxa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Смирнов А.Т. Основы безопасности жизнедеятельности. Просвещение 2006</w:t>
            </w:r>
          </w:p>
        </w:tc>
        <w:tc>
          <w:tcPr>
            <w:tcW w:w="1275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16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25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2750B2">
        <w:tc>
          <w:tcPr>
            <w:tcW w:w="844" w:type="dxa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ОП.07</w:t>
            </w:r>
          </w:p>
        </w:tc>
        <w:tc>
          <w:tcPr>
            <w:tcW w:w="1876" w:type="dxa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Информационно-компьютерный технологии в профессиональной деятельности</w:t>
            </w:r>
          </w:p>
        </w:tc>
        <w:tc>
          <w:tcPr>
            <w:tcW w:w="3400" w:type="dxa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Угринович Н. Информатика и информационные технологии. Лаборатория базовых знаний 2001</w:t>
            </w:r>
          </w:p>
        </w:tc>
        <w:tc>
          <w:tcPr>
            <w:tcW w:w="1275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25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80%</w:t>
            </w:r>
          </w:p>
        </w:tc>
      </w:tr>
      <w:tr w:rsidR="00521472" w:rsidRPr="007B2C60" w:rsidTr="002750B2">
        <w:tc>
          <w:tcPr>
            <w:tcW w:w="844" w:type="dxa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ОП 08</w:t>
            </w:r>
          </w:p>
        </w:tc>
        <w:tc>
          <w:tcPr>
            <w:tcW w:w="1876" w:type="dxa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Экономика отрасли</w:t>
            </w:r>
          </w:p>
        </w:tc>
        <w:tc>
          <w:tcPr>
            <w:tcW w:w="3400" w:type="dxa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/>
                <w:bCs/>
                <w:sz w:val="20"/>
                <w:szCs w:val="20"/>
              </w:rPr>
              <w:t>Липсиц И.В.</w:t>
            </w:r>
            <w:r w:rsidRPr="007B2C60">
              <w:rPr>
                <w:rFonts w:ascii="Times New Roman" w:hAnsi="Times New Roman"/>
                <w:sz w:val="20"/>
                <w:szCs w:val="20"/>
              </w:rPr>
              <w:br/>
              <w:t xml:space="preserve"> Экономика. - Москва: Просвещение, 2007.</w:t>
            </w:r>
          </w:p>
        </w:tc>
        <w:tc>
          <w:tcPr>
            <w:tcW w:w="1275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16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25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2750B2">
        <w:tc>
          <w:tcPr>
            <w:tcW w:w="844" w:type="dxa"/>
            <w:vMerge w:val="restart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ОП.02</w:t>
            </w:r>
          </w:p>
        </w:tc>
        <w:tc>
          <w:tcPr>
            <w:tcW w:w="1876" w:type="dxa"/>
            <w:vMerge w:val="restart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Охрана труда</w:t>
            </w:r>
          </w:p>
        </w:tc>
        <w:tc>
          <w:tcPr>
            <w:tcW w:w="3400" w:type="dxa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Кланица В.С. Охрана труда на автомобильном траспорте. ОИЦ " Академия"2008</w:t>
            </w:r>
          </w:p>
        </w:tc>
        <w:tc>
          <w:tcPr>
            <w:tcW w:w="1275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16" w:type="dxa"/>
            <w:vMerge w:val="restart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25" w:type="dxa"/>
            <w:vMerge w:val="restart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2750B2">
        <w:tc>
          <w:tcPr>
            <w:tcW w:w="844" w:type="dxa"/>
            <w:vMerge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Минько В.М. Охрана труда в строительстве ОИЦ " Академия" 2012</w:t>
            </w:r>
          </w:p>
        </w:tc>
        <w:tc>
          <w:tcPr>
            <w:tcW w:w="1275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16" w:type="dxa"/>
            <w:vMerge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2750B2">
        <w:tc>
          <w:tcPr>
            <w:tcW w:w="844" w:type="dxa"/>
            <w:vMerge w:val="restart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ПМ.01</w:t>
            </w:r>
          </w:p>
        </w:tc>
        <w:tc>
          <w:tcPr>
            <w:tcW w:w="1876" w:type="dxa"/>
            <w:vMerge w:val="restart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Осуществление обслуживание и ремонта дорожных и строительных машин</w:t>
            </w:r>
          </w:p>
        </w:tc>
        <w:tc>
          <w:tcPr>
            <w:tcW w:w="3400" w:type="dxa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Раниев А.В. Устройство и эксплуатация дорожно-строительных машин Академия ОИЦ 2003</w:t>
            </w:r>
          </w:p>
        </w:tc>
        <w:tc>
          <w:tcPr>
            <w:tcW w:w="1275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16" w:type="dxa"/>
            <w:vMerge w:val="restart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25" w:type="dxa"/>
            <w:vMerge w:val="restart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2750B2">
        <w:tc>
          <w:tcPr>
            <w:tcW w:w="844" w:type="dxa"/>
            <w:vMerge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Гладков Г.И. Тракторы. Устройство и техническое обслуживание. Академия ОИЦ 2008</w:t>
            </w:r>
          </w:p>
        </w:tc>
        <w:tc>
          <w:tcPr>
            <w:tcW w:w="1275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6" w:type="dxa"/>
            <w:vMerge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2750B2">
        <w:tc>
          <w:tcPr>
            <w:tcW w:w="844" w:type="dxa"/>
            <w:vMerge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Эксплуатация и техническое обслуживание дорожных машин, автомобилей и тракторов. Академия ОИЦ 2004</w:t>
            </w:r>
          </w:p>
        </w:tc>
        <w:tc>
          <w:tcPr>
            <w:tcW w:w="1275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6" w:type="dxa"/>
            <w:vMerge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2750B2">
        <w:tc>
          <w:tcPr>
            <w:tcW w:w="844" w:type="dxa"/>
            <w:vMerge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Техническое обслуживание и ремонт тракторов. Академия ОИЦ 2007</w:t>
            </w:r>
          </w:p>
        </w:tc>
        <w:tc>
          <w:tcPr>
            <w:tcW w:w="1275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6" w:type="dxa"/>
            <w:vMerge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2750B2">
        <w:tc>
          <w:tcPr>
            <w:tcW w:w="844" w:type="dxa"/>
            <w:vMerge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Родичев В.А. Тракторы. Академия ОИЦ 2007</w:t>
            </w:r>
          </w:p>
        </w:tc>
        <w:tc>
          <w:tcPr>
            <w:tcW w:w="1275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16" w:type="dxa"/>
            <w:vMerge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2750B2">
        <w:tc>
          <w:tcPr>
            <w:tcW w:w="844" w:type="dxa"/>
            <w:vMerge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Учебник тракториста категории "С» Академия ОИЦ 2004</w:t>
            </w:r>
          </w:p>
        </w:tc>
        <w:tc>
          <w:tcPr>
            <w:tcW w:w="1275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6" w:type="dxa"/>
            <w:vMerge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2750B2">
        <w:tc>
          <w:tcPr>
            <w:tcW w:w="844" w:type="dxa"/>
            <w:vMerge w:val="restart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ПМ.02</w:t>
            </w:r>
          </w:p>
        </w:tc>
        <w:tc>
          <w:tcPr>
            <w:tcW w:w="1876" w:type="dxa"/>
            <w:vMerge w:val="restart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Обеспечение производства дорожно- строительных машин</w:t>
            </w:r>
          </w:p>
        </w:tc>
        <w:tc>
          <w:tcPr>
            <w:tcW w:w="3400" w:type="dxa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Раниев А.В. Устройство и эксплуатация дорожно-строительных машин Академия ОИЦ 2003</w:t>
            </w:r>
          </w:p>
        </w:tc>
        <w:tc>
          <w:tcPr>
            <w:tcW w:w="1275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16" w:type="dxa"/>
            <w:vMerge w:val="restart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25" w:type="dxa"/>
            <w:vMerge w:val="restart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2750B2">
        <w:tc>
          <w:tcPr>
            <w:tcW w:w="844" w:type="dxa"/>
            <w:vMerge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Гладков Г.И. Тракторы. Устройство и техническое обслуживание. Академия ОИЦ 2008</w:t>
            </w:r>
          </w:p>
        </w:tc>
        <w:tc>
          <w:tcPr>
            <w:tcW w:w="1275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6" w:type="dxa"/>
            <w:vMerge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2750B2">
        <w:trPr>
          <w:trHeight w:val="415"/>
        </w:trPr>
        <w:tc>
          <w:tcPr>
            <w:tcW w:w="844" w:type="dxa"/>
            <w:vMerge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Эксплуатация и техническое обслуживание дорожных машин, автомобилей и тракторов. Академия ОИЦ 2004</w:t>
            </w:r>
          </w:p>
        </w:tc>
        <w:tc>
          <w:tcPr>
            <w:tcW w:w="1275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6" w:type="dxa"/>
            <w:vMerge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2750B2">
        <w:tc>
          <w:tcPr>
            <w:tcW w:w="844" w:type="dxa"/>
            <w:vMerge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Техническое обслуживание и ремонт тракторов. Академия ОИЦ 2007</w:t>
            </w:r>
          </w:p>
        </w:tc>
        <w:tc>
          <w:tcPr>
            <w:tcW w:w="1275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6" w:type="dxa"/>
            <w:vMerge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2750B2">
        <w:tc>
          <w:tcPr>
            <w:tcW w:w="844" w:type="dxa"/>
            <w:vMerge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Родичев В.А. Тракторы. Академия ОИЦ 2007</w:t>
            </w:r>
          </w:p>
        </w:tc>
        <w:tc>
          <w:tcPr>
            <w:tcW w:w="1275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16" w:type="dxa"/>
            <w:vMerge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2750B2">
        <w:tc>
          <w:tcPr>
            <w:tcW w:w="844" w:type="dxa"/>
            <w:vMerge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Учебник тракториста категории "С» Академия ОИЦ 2004</w:t>
            </w:r>
          </w:p>
        </w:tc>
        <w:tc>
          <w:tcPr>
            <w:tcW w:w="1275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6" w:type="dxa"/>
            <w:vMerge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2750B2">
        <w:tc>
          <w:tcPr>
            <w:tcW w:w="844" w:type="dxa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ФК</w:t>
            </w:r>
          </w:p>
        </w:tc>
        <w:tc>
          <w:tcPr>
            <w:tcW w:w="1876" w:type="dxa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400" w:type="dxa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Лях В.И. Просвещение 2006</w:t>
            </w:r>
          </w:p>
        </w:tc>
        <w:tc>
          <w:tcPr>
            <w:tcW w:w="1275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25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61%</w:t>
            </w:r>
          </w:p>
        </w:tc>
      </w:tr>
      <w:tr w:rsidR="00521472" w:rsidRPr="007B2C60" w:rsidTr="002750B2">
        <w:tc>
          <w:tcPr>
            <w:tcW w:w="844" w:type="dxa"/>
            <w:vMerge w:val="restart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3400" w:type="dxa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Раниев А.В. Устройство и эксплуатация дорожно-строительных машин Академия ОИЦ 2003</w:t>
            </w:r>
          </w:p>
        </w:tc>
        <w:tc>
          <w:tcPr>
            <w:tcW w:w="1275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16" w:type="dxa"/>
            <w:vMerge w:val="restart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25" w:type="dxa"/>
            <w:vMerge w:val="restart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2750B2">
        <w:tc>
          <w:tcPr>
            <w:tcW w:w="844" w:type="dxa"/>
            <w:vMerge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Гладков Г.И. Тракторы. Устройство и техническое обслуживание. Академия ОИЦ 2008</w:t>
            </w:r>
          </w:p>
        </w:tc>
        <w:tc>
          <w:tcPr>
            <w:tcW w:w="1275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6" w:type="dxa"/>
            <w:vMerge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2750B2">
        <w:tc>
          <w:tcPr>
            <w:tcW w:w="844" w:type="dxa"/>
            <w:vMerge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Эксплуатация и техническое обслуживание дорожных машин, автомобилей и тракторов. Академия ОИЦ 2004</w:t>
            </w:r>
          </w:p>
        </w:tc>
        <w:tc>
          <w:tcPr>
            <w:tcW w:w="1275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6" w:type="dxa"/>
            <w:vMerge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2750B2">
        <w:tc>
          <w:tcPr>
            <w:tcW w:w="844" w:type="dxa"/>
            <w:vMerge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Техническое обслуживание и ремонт тракторов. Академия ОИЦ 2007</w:t>
            </w:r>
          </w:p>
        </w:tc>
        <w:tc>
          <w:tcPr>
            <w:tcW w:w="1275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6" w:type="dxa"/>
            <w:vMerge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2750B2">
        <w:tc>
          <w:tcPr>
            <w:tcW w:w="844" w:type="dxa"/>
            <w:vMerge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Родичев В.А. Тракторы. Академия ОИЦ 2007</w:t>
            </w:r>
          </w:p>
        </w:tc>
        <w:tc>
          <w:tcPr>
            <w:tcW w:w="1275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16" w:type="dxa"/>
            <w:vMerge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2750B2">
        <w:tc>
          <w:tcPr>
            <w:tcW w:w="844" w:type="dxa"/>
            <w:vMerge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</w:tcPr>
          <w:p w:rsidR="00521472" w:rsidRPr="007B2C60" w:rsidRDefault="00521472" w:rsidP="002750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Учебник тракториста категории "С» Академия ОИЦ 2004</w:t>
            </w:r>
          </w:p>
        </w:tc>
        <w:tc>
          <w:tcPr>
            <w:tcW w:w="1275" w:type="dxa"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6" w:type="dxa"/>
            <w:vMerge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2750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1472" w:rsidRPr="008138EE" w:rsidRDefault="00521472" w:rsidP="002750B2">
      <w:pPr>
        <w:spacing w:after="0"/>
        <w:rPr>
          <w:rFonts w:ascii="Times New Roman" w:hAnsi="Times New Roman"/>
          <w:sz w:val="20"/>
        </w:rPr>
      </w:pPr>
    </w:p>
    <w:p w:rsidR="00521472" w:rsidRPr="002750B2" w:rsidRDefault="00521472" w:rsidP="006C1479">
      <w:pPr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2750B2">
        <w:rPr>
          <w:rFonts w:ascii="Times New Roman" w:hAnsi="Times New Roman"/>
          <w:b/>
          <w:sz w:val="24"/>
          <w:szCs w:val="24"/>
        </w:rPr>
        <w:t>35.02.04 Технология комплексной переработки древесины</w:t>
      </w:r>
    </w:p>
    <w:tbl>
      <w:tblPr>
        <w:tblW w:w="1041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2"/>
        <w:gridCol w:w="1915"/>
        <w:gridCol w:w="3313"/>
        <w:gridCol w:w="1217"/>
        <w:gridCol w:w="1303"/>
        <w:gridCol w:w="1771"/>
      </w:tblGrid>
      <w:tr w:rsidR="00521472" w:rsidRPr="008138EE" w:rsidTr="002750B2">
        <w:tc>
          <w:tcPr>
            <w:tcW w:w="892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915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Наименование циклов, разделов модулей</w:t>
            </w:r>
          </w:p>
        </w:tc>
        <w:tc>
          <w:tcPr>
            <w:tcW w:w="3313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/>
                <w:sz w:val="20"/>
                <w:szCs w:val="20"/>
              </w:rPr>
              <w:t>Основной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 xml:space="preserve"> учебник (название, автор, год издания)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Количество учебников</w:t>
            </w:r>
          </w:p>
        </w:tc>
        <w:tc>
          <w:tcPr>
            <w:tcW w:w="1303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1771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B2C60">
              <w:rPr>
                <w:rFonts w:ascii="Times New Roman" w:hAnsi="Times New Roman"/>
                <w:iCs/>
                <w:sz w:val="20"/>
                <w:szCs w:val="20"/>
              </w:rPr>
              <w:t xml:space="preserve">Средняя обеспеченность образовательного процесса учебной литературой </w:t>
            </w:r>
          </w:p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iCs/>
                <w:sz w:val="20"/>
                <w:szCs w:val="20"/>
              </w:rPr>
              <w:t>на одного обучающегося</w:t>
            </w:r>
          </w:p>
        </w:tc>
      </w:tr>
      <w:tr w:rsidR="00521472" w:rsidRPr="008138EE" w:rsidTr="002750B2">
        <w:tc>
          <w:tcPr>
            <w:tcW w:w="892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ОГСЭ 01</w:t>
            </w:r>
          </w:p>
        </w:tc>
        <w:tc>
          <w:tcPr>
            <w:tcW w:w="1915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313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Горелов А.А. Основы философии ОИЦ " Академия" 2010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3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71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8138EE" w:rsidTr="002750B2">
        <w:tc>
          <w:tcPr>
            <w:tcW w:w="892" w:type="dxa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ОГСЭ 02</w:t>
            </w:r>
          </w:p>
        </w:tc>
        <w:tc>
          <w:tcPr>
            <w:tcW w:w="1915" w:type="dxa"/>
            <w:vMerge w:val="restart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313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Атремов В.В.История. Просвещение 2009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3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71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8138EE" w:rsidTr="002750B2">
        <w:tc>
          <w:tcPr>
            <w:tcW w:w="892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Конституция Российской Федерации с комментариями Конституционного Суда РФ.– М.: ИНФРА-М, 2007.– 200 с.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3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71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2750B2">
        <w:tc>
          <w:tcPr>
            <w:tcW w:w="892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ОГСЭ 03</w:t>
            </w:r>
          </w:p>
        </w:tc>
        <w:tc>
          <w:tcPr>
            <w:tcW w:w="1915" w:type="dxa"/>
          </w:tcPr>
          <w:p w:rsidR="00521472" w:rsidRPr="007B2C60" w:rsidRDefault="00521472" w:rsidP="004969E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313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 xml:space="preserve">Английский язык Голубев А.П. </w:t>
            </w: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ОИЦ "Академия" 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3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71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8138EE" w:rsidTr="002750B2">
        <w:tc>
          <w:tcPr>
            <w:tcW w:w="892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ОГСЭ 04</w:t>
            </w:r>
          </w:p>
        </w:tc>
        <w:tc>
          <w:tcPr>
            <w:tcW w:w="1915" w:type="dxa"/>
          </w:tcPr>
          <w:p w:rsidR="00521472" w:rsidRPr="007B2C60" w:rsidRDefault="00521472" w:rsidP="004969E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313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 xml:space="preserve">Решетников Н.В.Физическая культура </w:t>
            </w: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ОИЦ " Академия"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3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71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8138EE" w:rsidTr="002750B2">
        <w:tc>
          <w:tcPr>
            <w:tcW w:w="892" w:type="dxa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ЕН 01</w:t>
            </w:r>
          </w:p>
        </w:tc>
        <w:tc>
          <w:tcPr>
            <w:tcW w:w="1915" w:type="dxa"/>
            <w:vMerge w:val="restart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313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Башмаков М.М. Математика</w:t>
            </w:r>
          </w:p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ОИЦ " Академия"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71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2750B2">
        <w:trPr>
          <w:trHeight w:val="577"/>
        </w:trPr>
        <w:tc>
          <w:tcPr>
            <w:tcW w:w="892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Башмаков М.М.Математика. Сборник задач. ОИЦ " Академия"</w:t>
            </w:r>
          </w:p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71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2750B2">
        <w:trPr>
          <w:trHeight w:val="548"/>
        </w:trPr>
        <w:tc>
          <w:tcPr>
            <w:tcW w:w="892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Пехлецкий И.Д. Математика</w:t>
            </w:r>
          </w:p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ОИЦ " Академия"2010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71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8138EE" w:rsidTr="002750B2">
        <w:trPr>
          <w:trHeight w:val="721"/>
        </w:trPr>
        <w:tc>
          <w:tcPr>
            <w:tcW w:w="892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Математика: Книга для преподавателей ОИЦ " Академия"2013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71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8138EE" w:rsidTr="002750B2">
        <w:tc>
          <w:tcPr>
            <w:tcW w:w="892" w:type="dxa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ЕН 02</w:t>
            </w:r>
          </w:p>
        </w:tc>
        <w:tc>
          <w:tcPr>
            <w:tcW w:w="1915" w:type="dxa"/>
            <w:vMerge w:val="restart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3313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 и ИКТ Астафьева Н.Е. ОИЦ "Академия"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303" w:type="dxa"/>
            <w:vMerge w:val="restart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2750B2">
        <w:tc>
          <w:tcPr>
            <w:tcW w:w="892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3" w:type="dxa"/>
            <w:vAlign w:val="center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Общая  информатика. Симонович С.АСТ  2005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2750B2">
        <w:tc>
          <w:tcPr>
            <w:tcW w:w="892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3" w:type="dxa"/>
            <w:vAlign w:val="center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Угринович Н.Информатика и ИКТ Лаборатория базовых знаний 2008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2750B2">
        <w:tc>
          <w:tcPr>
            <w:tcW w:w="892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3" w:type="dxa"/>
            <w:vAlign w:val="center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Угринович Н. Информатика и ИКТ. Лаборатория базовых знаний 2008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03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2750B2">
        <w:trPr>
          <w:trHeight w:val="824"/>
        </w:trPr>
        <w:tc>
          <w:tcPr>
            <w:tcW w:w="892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3" w:type="dxa"/>
            <w:vAlign w:val="center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Семакина И. Информатика. Задачник</w:t>
            </w:r>
            <w:r w:rsidRPr="007B2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 Том 1,2</w:t>
            </w: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Лаборатория базовых знаний 2008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03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2750B2">
        <w:tc>
          <w:tcPr>
            <w:tcW w:w="892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3" w:type="dxa"/>
            <w:vAlign w:val="center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Михеева В.Н.Информатика</w:t>
            </w:r>
            <w:r w:rsidRPr="007B2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ОИЦ "Академия"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3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2750B2">
        <w:tc>
          <w:tcPr>
            <w:tcW w:w="892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3" w:type="dxa"/>
            <w:vAlign w:val="center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Кузин А.В. Микропроцессорная техника </w:t>
            </w: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ОИЦ "Академия" 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2750B2">
        <w:tc>
          <w:tcPr>
            <w:tcW w:w="892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3" w:type="dxa"/>
            <w:vAlign w:val="center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Уваров В.М. Практикум по основам информатики и вычислительной техники </w:t>
            </w: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ОИЦ "Академия" 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2750B2">
        <w:tc>
          <w:tcPr>
            <w:tcW w:w="892" w:type="dxa"/>
            <w:vMerge w:val="restart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ОП 01</w:t>
            </w:r>
          </w:p>
        </w:tc>
        <w:tc>
          <w:tcPr>
            <w:tcW w:w="1915" w:type="dxa"/>
            <w:vMerge w:val="restart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3313" w:type="dxa"/>
            <w:vAlign w:val="center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Бродский А.М. Инженерная графика (металлообработка). </w:t>
            </w:r>
          </w:p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ОИЦ " Академия"2013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vMerge w:val="restart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2750B2">
        <w:tc>
          <w:tcPr>
            <w:tcW w:w="892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3" w:type="dxa"/>
            <w:vAlign w:val="center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Томилова С.В. Инженерная графика. Строительство : учебник / С.В. Томилова.– М.: Академия, 2013.– 336 с.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3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2750B2">
        <w:tc>
          <w:tcPr>
            <w:tcW w:w="892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3" w:type="dxa"/>
            <w:vAlign w:val="bottom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Бродский А.М. Инженерная графика (металлообработка).</w:t>
            </w:r>
          </w:p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ОИЦ " Академия"2008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2750B2">
        <w:tc>
          <w:tcPr>
            <w:tcW w:w="892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3" w:type="dxa"/>
            <w:vAlign w:val="center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Бродский А.М. Практикум по инженерной графике. ОИЦ " Академия"2008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2750B2">
        <w:tc>
          <w:tcPr>
            <w:tcW w:w="892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3" w:type="dxa"/>
            <w:vAlign w:val="center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Бродский А.М. Практикум по инженерной графике. ОИЦ " Академия"2013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2750B2">
        <w:tc>
          <w:tcPr>
            <w:tcW w:w="892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3" w:type="dxa"/>
            <w:vAlign w:val="center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Томилова С.В.Инженерная графика. ОИЦ " Академия"2013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3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2750B2">
        <w:tc>
          <w:tcPr>
            <w:tcW w:w="892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3" w:type="dxa"/>
            <w:vAlign w:val="center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Миронов Б.Г. Сборник упражнений для чтения чертежей по инженерной графике</w:t>
            </w:r>
          </w:p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ОИЦ "Академия" 2009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2750B2">
        <w:tc>
          <w:tcPr>
            <w:tcW w:w="892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3" w:type="dxa"/>
            <w:vAlign w:val="center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Аверин В.Н. Компьютерная инженерная графика. ОИЦ " Академия" 2013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03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71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2750B2">
        <w:tc>
          <w:tcPr>
            <w:tcW w:w="892" w:type="dxa"/>
            <w:vMerge w:val="restart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ОП  02</w:t>
            </w:r>
          </w:p>
        </w:tc>
        <w:tc>
          <w:tcPr>
            <w:tcW w:w="1915" w:type="dxa"/>
            <w:vMerge w:val="restart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 xml:space="preserve">Электротехника и электроника </w:t>
            </w:r>
          </w:p>
        </w:tc>
        <w:tc>
          <w:tcPr>
            <w:tcW w:w="3313" w:type="dxa"/>
            <w:vAlign w:val="bottom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Зайцев В.Е. Электротехника. Электроснабжение, электротехнология и электрооборудование строительных площадок ОИЦ " Академия"2013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3" w:type="dxa"/>
            <w:vMerge w:val="restart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8138EE" w:rsidTr="002750B2">
        <w:tc>
          <w:tcPr>
            <w:tcW w:w="892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3" w:type="dxa"/>
            <w:vAlign w:val="bottom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Морозова Н.Ю. Электротехника и электроника ОИЦ " Академия"</w:t>
            </w:r>
          </w:p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03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2750B2">
        <w:tc>
          <w:tcPr>
            <w:tcW w:w="892" w:type="dxa"/>
            <w:vMerge w:val="restart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ОП  03</w:t>
            </w:r>
          </w:p>
        </w:tc>
        <w:tc>
          <w:tcPr>
            <w:tcW w:w="1915" w:type="dxa"/>
            <w:vMerge w:val="restart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3313" w:type="dxa"/>
            <w:vAlign w:val="center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Сетков В.И. Техническая механика для строительных специальностей  ОИЦ " Академия" 2013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03" w:type="dxa"/>
            <w:vMerge w:val="restart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2750B2">
        <w:tc>
          <w:tcPr>
            <w:tcW w:w="892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3" w:type="dxa"/>
            <w:vAlign w:val="center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Олофинская В.П. Техническая механика: курс лекций с вариантами практических и тестовых заданий / В.П. Олофинская.– М. : ФОРУМ, 2013.– 352 с.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03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2750B2">
        <w:tc>
          <w:tcPr>
            <w:tcW w:w="892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3" w:type="dxa"/>
            <w:vAlign w:val="center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Сетков В.И. Сборник задач по технической механике ОИЦ " Академия"  2013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3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2750B2">
        <w:tc>
          <w:tcPr>
            <w:tcW w:w="892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ОП 04</w:t>
            </w:r>
          </w:p>
        </w:tc>
        <w:tc>
          <w:tcPr>
            <w:tcW w:w="1915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Метрология , стандартизация и сертификация</w:t>
            </w:r>
          </w:p>
        </w:tc>
        <w:tc>
          <w:tcPr>
            <w:tcW w:w="3313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sz w:val="20"/>
                <w:szCs w:val="20"/>
              </w:rPr>
              <w:t>Зайцев С.А.Метрология, стандартизация, сертификация 2013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03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71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8138EE" w:rsidTr="002750B2">
        <w:tc>
          <w:tcPr>
            <w:tcW w:w="892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ОП 05</w:t>
            </w:r>
          </w:p>
        </w:tc>
        <w:tc>
          <w:tcPr>
            <w:tcW w:w="1915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Процессы и аппараты</w:t>
            </w:r>
          </w:p>
        </w:tc>
        <w:tc>
          <w:tcPr>
            <w:tcW w:w="3313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Баранов Д.А. Процессы и аппараты 2013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71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</w:tr>
      <w:tr w:rsidR="00521472" w:rsidRPr="008138EE" w:rsidTr="002750B2">
        <w:trPr>
          <w:trHeight w:val="499"/>
        </w:trPr>
        <w:tc>
          <w:tcPr>
            <w:tcW w:w="892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ОП.06</w:t>
            </w:r>
          </w:p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Аналитическая химия</w:t>
            </w:r>
          </w:p>
        </w:tc>
        <w:tc>
          <w:tcPr>
            <w:tcW w:w="3313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Аналитическая химия под ред. Ищенко А.А.2008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3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71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8138EE" w:rsidTr="002750B2">
        <w:tc>
          <w:tcPr>
            <w:tcW w:w="892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ОП.07</w:t>
            </w:r>
          </w:p>
        </w:tc>
        <w:tc>
          <w:tcPr>
            <w:tcW w:w="1915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и коллоидная химия</w:t>
            </w:r>
          </w:p>
        </w:tc>
        <w:tc>
          <w:tcPr>
            <w:tcW w:w="3313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Белик В.В. Физическая и коллоидная химия 2013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71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</w:tr>
      <w:tr w:rsidR="00521472" w:rsidRPr="008138EE" w:rsidTr="002750B2">
        <w:tc>
          <w:tcPr>
            <w:tcW w:w="892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ОП.08</w:t>
            </w:r>
          </w:p>
        </w:tc>
        <w:tc>
          <w:tcPr>
            <w:tcW w:w="1915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Автоматизация технологических процессов</w:t>
            </w:r>
          </w:p>
        </w:tc>
        <w:tc>
          <w:tcPr>
            <w:tcW w:w="3313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Шишмарев В.Ю.Автоматизация технологических процессов 2013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03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71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8138EE" w:rsidTr="002750B2">
        <w:tc>
          <w:tcPr>
            <w:tcW w:w="892" w:type="dxa"/>
            <w:vMerge w:val="restart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ОП.09</w:t>
            </w:r>
          </w:p>
        </w:tc>
        <w:tc>
          <w:tcPr>
            <w:tcW w:w="1915" w:type="dxa"/>
            <w:vMerge w:val="restart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3313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Кожевников Н.Н. Экономика 2010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3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71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8138EE" w:rsidTr="002750B2">
        <w:tc>
          <w:tcPr>
            <w:tcW w:w="892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Розов В.Е.Экономика организации 2005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3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71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8138EE" w:rsidTr="002750B2">
        <w:tc>
          <w:tcPr>
            <w:tcW w:w="892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ОП.10</w:t>
            </w:r>
          </w:p>
        </w:tc>
        <w:tc>
          <w:tcPr>
            <w:tcW w:w="1915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313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 xml:space="preserve">Основы безопасности жизнедея-тельности Смирнов А.Т. </w:t>
            </w: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ОИЦ "Академия" 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03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71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8138EE" w:rsidTr="002750B2">
        <w:tc>
          <w:tcPr>
            <w:tcW w:w="892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ОП.11</w:t>
            </w:r>
          </w:p>
        </w:tc>
        <w:tc>
          <w:tcPr>
            <w:tcW w:w="1915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Органическая химия</w:t>
            </w:r>
          </w:p>
        </w:tc>
        <w:tc>
          <w:tcPr>
            <w:tcW w:w="3313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 xml:space="preserve"> Ерохин Ю.М. Органическая химия 2008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3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71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8138EE" w:rsidTr="002750B2">
        <w:tc>
          <w:tcPr>
            <w:tcW w:w="892" w:type="dxa"/>
            <w:vMerge w:val="restart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ПМ01</w:t>
            </w:r>
          </w:p>
        </w:tc>
        <w:tc>
          <w:tcPr>
            <w:tcW w:w="1915" w:type="dxa"/>
            <w:vMerge w:val="restart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Осуществление технологических процессов комплексной переработки древесины</w:t>
            </w:r>
          </w:p>
        </w:tc>
        <w:tc>
          <w:tcPr>
            <w:tcW w:w="3313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Иванов С.Р. Технология бумаги 2008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3" w:type="dxa"/>
            <w:vMerge w:val="restart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71" w:type="dxa"/>
            <w:vMerge w:val="restart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8138EE" w:rsidTr="002750B2">
        <w:tc>
          <w:tcPr>
            <w:tcW w:w="892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Технология ЦБП под ред.Осипова П.С.2005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3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2750B2">
        <w:tc>
          <w:tcPr>
            <w:tcW w:w="892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71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8138EE" w:rsidTr="002750B2">
        <w:tc>
          <w:tcPr>
            <w:tcW w:w="892" w:type="dxa"/>
            <w:vMerge w:val="restart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ПМ 03</w:t>
            </w:r>
          </w:p>
        </w:tc>
        <w:tc>
          <w:tcPr>
            <w:tcW w:w="1915" w:type="dxa"/>
            <w:vMerge w:val="restart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служащих.</w:t>
            </w:r>
          </w:p>
        </w:tc>
        <w:tc>
          <w:tcPr>
            <w:tcW w:w="3313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Иванов С.Р. Технология бумаги 2008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3" w:type="dxa"/>
            <w:vMerge w:val="restart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71" w:type="dxa"/>
            <w:vMerge w:val="restart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8138EE" w:rsidTr="002750B2">
        <w:tc>
          <w:tcPr>
            <w:tcW w:w="892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Технология ЦБП под ред.Осипова П.С.2005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3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2750B2">
        <w:tc>
          <w:tcPr>
            <w:tcW w:w="892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ВОП.01</w:t>
            </w:r>
          </w:p>
        </w:tc>
        <w:tc>
          <w:tcPr>
            <w:tcW w:w="1915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Основы права</w:t>
            </w:r>
          </w:p>
        </w:tc>
        <w:tc>
          <w:tcPr>
            <w:tcW w:w="3313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А.И.Никитин. «Право» М: Просвещение 2009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3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71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8138EE" w:rsidTr="002750B2">
        <w:tc>
          <w:tcPr>
            <w:tcW w:w="892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ВОП.02</w:t>
            </w:r>
          </w:p>
        </w:tc>
        <w:tc>
          <w:tcPr>
            <w:tcW w:w="1915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313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Е.С.Антонова , Т.М. Войтелева  Русский язык и культура речи М:, Академия, 2009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3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71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521472" w:rsidRPr="008138EE" w:rsidRDefault="00521472" w:rsidP="006C1479">
      <w:pPr>
        <w:rPr>
          <w:rFonts w:ascii="Times New Roman" w:hAnsi="Times New Roman"/>
        </w:rPr>
      </w:pPr>
    </w:p>
    <w:p w:rsidR="00521472" w:rsidRPr="004969E7" w:rsidRDefault="00521472" w:rsidP="006C1479">
      <w:pPr>
        <w:jc w:val="center"/>
        <w:rPr>
          <w:rFonts w:ascii="Times New Roman" w:hAnsi="Times New Roman"/>
          <w:b/>
          <w:sz w:val="24"/>
          <w:szCs w:val="24"/>
        </w:rPr>
      </w:pPr>
      <w:r w:rsidRPr="004969E7">
        <w:rPr>
          <w:rFonts w:ascii="Times New Roman" w:hAnsi="Times New Roman"/>
          <w:b/>
          <w:sz w:val="24"/>
          <w:szCs w:val="24"/>
        </w:rPr>
        <w:t>13.02.11. Техническая эксплуатация и обслуживание электрического и электромеханического оборудования ЦБП</w:t>
      </w:r>
    </w:p>
    <w:tbl>
      <w:tblPr>
        <w:tblW w:w="1041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2"/>
        <w:gridCol w:w="2058"/>
        <w:gridCol w:w="3170"/>
        <w:gridCol w:w="1217"/>
        <w:gridCol w:w="1303"/>
        <w:gridCol w:w="1771"/>
      </w:tblGrid>
      <w:tr w:rsidR="00521472" w:rsidRPr="007B2C60" w:rsidTr="004969E7">
        <w:tc>
          <w:tcPr>
            <w:tcW w:w="892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2058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Наименование циклов, разделов модулей</w:t>
            </w:r>
          </w:p>
        </w:tc>
        <w:tc>
          <w:tcPr>
            <w:tcW w:w="3170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/>
                <w:sz w:val="20"/>
                <w:szCs w:val="20"/>
              </w:rPr>
              <w:t>Основной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 xml:space="preserve"> учебник (название, автор, год издания)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Количество учебников</w:t>
            </w:r>
          </w:p>
        </w:tc>
        <w:tc>
          <w:tcPr>
            <w:tcW w:w="1303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1771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B2C60">
              <w:rPr>
                <w:rFonts w:ascii="Times New Roman" w:hAnsi="Times New Roman"/>
                <w:iCs/>
                <w:sz w:val="20"/>
                <w:szCs w:val="20"/>
              </w:rPr>
              <w:t xml:space="preserve">Средняя обеспеченность образовательного процесса учебной литературой </w:t>
            </w:r>
          </w:p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iCs/>
                <w:sz w:val="20"/>
                <w:szCs w:val="20"/>
              </w:rPr>
              <w:t>на одного обучающегося</w:t>
            </w:r>
          </w:p>
        </w:tc>
      </w:tr>
      <w:tr w:rsidR="00521472" w:rsidRPr="007B2C60" w:rsidTr="004969E7">
        <w:tc>
          <w:tcPr>
            <w:tcW w:w="892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ОГСЭ 01</w:t>
            </w:r>
          </w:p>
        </w:tc>
        <w:tc>
          <w:tcPr>
            <w:tcW w:w="2058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170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Горелов А.А. Основы философии ОИЦ " Академия" 2010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3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71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4969E7">
        <w:tc>
          <w:tcPr>
            <w:tcW w:w="892" w:type="dxa"/>
            <w:vMerge w:val="restart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ОГСЭ 02</w:t>
            </w:r>
          </w:p>
        </w:tc>
        <w:tc>
          <w:tcPr>
            <w:tcW w:w="2058" w:type="dxa"/>
            <w:vMerge w:val="restart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170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Атремов В.В.История. Просвещение 2009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3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71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4969E7">
        <w:tc>
          <w:tcPr>
            <w:tcW w:w="892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Конституция Российской Федерации с комментариями Конституционного Суда РФ.– М.: ИНФРА-М, 2007.– 200 с.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3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71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4969E7">
        <w:tc>
          <w:tcPr>
            <w:tcW w:w="892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ОГСЭ 03</w:t>
            </w:r>
          </w:p>
        </w:tc>
        <w:tc>
          <w:tcPr>
            <w:tcW w:w="2058" w:type="dxa"/>
          </w:tcPr>
          <w:p w:rsidR="00521472" w:rsidRPr="007B2C60" w:rsidRDefault="00521472" w:rsidP="004969E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170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 xml:space="preserve">Английский язык Голубев А.П. </w:t>
            </w: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ОИЦ "Академия" 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3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71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4969E7">
        <w:tc>
          <w:tcPr>
            <w:tcW w:w="892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ОГСЭ 04</w:t>
            </w:r>
          </w:p>
        </w:tc>
        <w:tc>
          <w:tcPr>
            <w:tcW w:w="2058" w:type="dxa"/>
          </w:tcPr>
          <w:p w:rsidR="00521472" w:rsidRPr="007B2C60" w:rsidRDefault="00521472" w:rsidP="004969E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70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 xml:space="preserve">Решетников Н.В.Физическая культура </w:t>
            </w: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ОИЦ " Академия"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3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71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4969E7">
        <w:tc>
          <w:tcPr>
            <w:tcW w:w="892" w:type="dxa"/>
            <w:vMerge w:val="restart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ЕН 01</w:t>
            </w:r>
          </w:p>
        </w:tc>
        <w:tc>
          <w:tcPr>
            <w:tcW w:w="2058" w:type="dxa"/>
            <w:vMerge w:val="restart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70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Башмаков М.М. Математика</w:t>
            </w:r>
          </w:p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ОИЦ " Академия"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71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4969E7">
        <w:trPr>
          <w:trHeight w:val="577"/>
        </w:trPr>
        <w:tc>
          <w:tcPr>
            <w:tcW w:w="892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Башмаков М.М.Математика. Сборник задач. ОИЦ " Академия"</w:t>
            </w:r>
          </w:p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71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4969E7">
        <w:trPr>
          <w:trHeight w:val="548"/>
        </w:trPr>
        <w:tc>
          <w:tcPr>
            <w:tcW w:w="892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Пехлецкий И.Д. Математика</w:t>
            </w:r>
          </w:p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ОИЦ " Академия" 2010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71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4969E7">
        <w:trPr>
          <w:trHeight w:val="721"/>
        </w:trPr>
        <w:tc>
          <w:tcPr>
            <w:tcW w:w="892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Математика: Книга для преподавателей ОИЦ " Академия" 2013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71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4969E7">
        <w:tc>
          <w:tcPr>
            <w:tcW w:w="892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ЕН 02</w:t>
            </w:r>
          </w:p>
        </w:tc>
        <w:tc>
          <w:tcPr>
            <w:tcW w:w="2058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3170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Экология Константинов В.М. 2010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3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71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50%</w:t>
            </w:r>
          </w:p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4969E7">
        <w:tc>
          <w:tcPr>
            <w:tcW w:w="892" w:type="dxa"/>
            <w:vMerge w:val="restart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ОП 01</w:t>
            </w:r>
          </w:p>
        </w:tc>
        <w:tc>
          <w:tcPr>
            <w:tcW w:w="2058" w:type="dxa"/>
            <w:vMerge w:val="restart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3170" w:type="dxa"/>
            <w:vAlign w:val="center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Бродский А.М. Инженерная графика (металлообработка). </w:t>
            </w:r>
          </w:p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ОИЦ " Академия"2013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vMerge w:val="restart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71" w:type="dxa"/>
            <w:vMerge w:val="restart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4969E7">
        <w:tc>
          <w:tcPr>
            <w:tcW w:w="892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Томилова С.В. Инженерная графика. Строительство : учебник / С.В. Томилова.– М.: Академия, 2013.– 336 с.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3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4969E7">
        <w:tc>
          <w:tcPr>
            <w:tcW w:w="892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  <w:vAlign w:val="bottom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Бродский А.М. Инженерная графика (металлообработка).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ОИЦ " Академия"2008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4969E7">
        <w:tc>
          <w:tcPr>
            <w:tcW w:w="892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Бродский А.М. Практикум по инженерной графике. ОИЦ " Академия"2008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4969E7">
        <w:tc>
          <w:tcPr>
            <w:tcW w:w="892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Бродский А.М. Практикум по инженерной графике. ОИЦ " Академия"2013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4969E7">
        <w:tc>
          <w:tcPr>
            <w:tcW w:w="892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Томилова С.В.Инженерная графика. ОИЦ " Академия"2013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3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4969E7">
        <w:tc>
          <w:tcPr>
            <w:tcW w:w="892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Миронов Б.Г. Сборник упражнений для чтения чертежей по инженерной графике</w:t>
            </w:r>
          </w:p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ОИЦ " Академия" 2009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4969E7">
        <w:tc>
          <w:tcPr>
            <w:tcW w:w="892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Аверин В.Н. Компьютерная инженерная графика. ОИЦ " Академия" 2013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03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71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4969E7">
        <w:tc>
          <w:tcPr>
            <w:tcW w:w="892" w:type="dxa"/>
            <w:vMerge w:val="restart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ОП  02</w:t>
            </w:r>
          </w:p>
        </w:tc>
        <w:tc>
          <w:tcPr>
            <w:tcW w:w="2058" w:type="dxa"/>
            <w:vMerge w:val="restart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 xml:space="preserve">Электротехника и электроника </w:t>
            </w:r>
          </w:p>
        </w:tc>
        <w:tc>
          <w:tcPr>
            <w:tcW w:w="3170" w:type="dxa"/>
            <w:vAlign w:val="bottom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Зайцев В.Е. Электротехника. Электроснабжение, электротехнология и электрооборудование строительных площадок ОИЦ " Академия"2013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3" w:type="dxa"/>
            <w:vMerge w:val="restart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71" w:type="dxa"/>
            <w:vMerge w:val="restart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4969E7">
        <w:tc>
          <w:tcPr>
            <w:tcW w:w="892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  <w:vAlign w:val="bottom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Морозова Н.Ю. Электротехника и электроника ОИЦ " Академия"</w:t>
            </w:r>
          </w:p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03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4969E7">
        <w:tc>
          <w:tcPr>
            <w:tcW w:w="892" w:type="dxa"/>
            <w:vMerge w:val="restart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ОП  03</w:t>
            </w:r>
          </w:p>
        </w:tc>
        <w:tc>
          <w:tcPr>
            <w:tcW w:w="2058" w:type="dxa"/>
            <w:vMerge w:val="restart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3170" w:type="dxa"/>
            <w:vAlign w:val="center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Сетков В.И. Техническая механика для строительных специальностей  ОИЦ " Академия" 2013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03" w:type="dxa"/>
            <w:vMerge w:val="restart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71" w:type="dxa"/>
            <w:vMerge w:val="restart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4969E7">
        <w:tc>
          <w:tcPr>
            <w:tcW w:w="892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Олофинская В.П. Техническая механика: курс лекций с вариантами практических и тестовых заданий / В.П. Олофинская.– М. : ФОРУМ, 2013.– 352 с.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03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4969E7">
        <w:tc>
          <w:tcPr>
            <w:tcW w:w="892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Сетков В.И. Сборник задач по технической механике ОИЦ " Академия"  2013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3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4969E7">
        <w:tc>
          <w:tcPr>
            <w:tcW w:w="892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ОП 04</w:t>
            </w:r>
          </w:p>
        </w:tc>
        <w:tc>
          <w:tcPr>
            <w:tcW w:w="2058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Метрология , стандартизация и сертификация</w:t>
            </w:r>
          </w:p>
        </w:tc>
        <w:tc>
          <w:tcPr>
            <w:tcW w:w="3170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sz w:val="20"/>
                <w:szCs w:val="20"/>
              </w:rPr>
              <w:t>Зайцев С.А.Метрология, стандартизация, сертификация 2013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03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71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4969E7">
        <w:tc>
          <w:tcPr>
            <w:tcW w:w="892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ОП 05</w:t>
            </w:r>
          </w:p>
        </w:tc>
        <w:tc>
          <w:tcPr>
            <w:tcW w:w="2058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170" w:type="dxa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Материаловедение Солнцев Ю.П.2013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03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71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4969E7">
        <w:trPr>
          <w:trHeight w:val="499"/>
        </w:trPr>
        <w:tc>
          <w:tcPr>
            <w:tcW w:w="892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ОП.06</w:t>
            </w:r>
          </w:p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170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Угринович Н. Информатика и информационные технологии. Лаборатория базовых знаний 2001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03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71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</w:tr>
      <w:tr w:rsidR="00521472" w:rsidRPr="007B2C60" w:rsidTr="004969E7">
        <w:tc>
          <w:tcPr>
            <w:tcW w:w="892" w:type="dxa"/>
            <w:vMerge w:val="restart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ОП.07</w:t>
            </w:r>
          </w:p>
        </w:tc>
        <w:tc>
          <w:tcPr>
            <w:tcW w:w="2058" w:type="dxa"/>
            <w:vMerge w:val="restart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Основы экономики</w:t>
            </w:r>
          </w:p>
        </w:tc>
        <w:tc>
          <w:tcPr>
            <w:tcW w:w="3170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Основы экономики Кожевников Н.Н.2010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3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71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4969E7">
        <w:tc>
          <w:tcPr>
            <w:tcW w:w="892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0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Розов В.Е.Экономика организации 2005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3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71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4969E7">
        <w:tc>
          <w:tcPr>
            <w:tcW w:w="892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ОП.08</w:t>
            </w:r>
          </w:p>
        </w:tc>
        <w:tc>
          <w:tcPr>
            <w:tcW w:w="2058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3170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sz w:val="20"/>
                <w:szCs w:val="20"/>
              </w:rPr>
              <w:t>Правовые основы профессиональной деятельности Румынина В.В.2010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3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71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4969E7">
        <w:tc>
          <w:tcPr>
            <w:tcW w:w="892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ОП.09</w:t>
            </w:r>
          </w:p>
        </w:tc>
        <w:tc>
          <w:tcPr>
            <w:tcW w:w="2058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Охрана труда</w:t>
            </w:r>
          </w:p>
        </w:tc>
        <w:tc>
          <w:tcPr>
            <w:tcW w:w="3170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Охрана труда и промышленная экология Медведев В.Т.2013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03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71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4969E7">
        <w:tc>
          <w:tcPr>
            <w:tcW w:w="892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ОП.10</w:t>
            </w:r>
          </w:p>
        </w:tc>
        <w:tc>
          <w:tcPr>
            <w:tcW w:w="2058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170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 xml:space="preserve">Смирнов А.Т. </w:t>
            </w: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ОИЦ "Академия" 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03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71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4969E7">
        <w:tc>
          <w:tcPr>
            <w:tcW w:w="892" w:type="dxa"/>
            <w:vMerge w:val="restart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ПМ01</w:t>
            </w:r>
          </w:p>
        </w:tc>
        <w:tc>
          <w:tcPr>
            <w:tcW w:w="2058" w:type="dxa"/>
            <w:vMerge w:val="restart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Организация обслуживания и ремонта электрического и электромеханического оборудования</w:t>
            </w:r>
          </w:p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sz w:val="20"/>
                <w:szCs w:val="20"/>
              </w:rPr>
              <w:t>Основы технической эксплуатации электрического и электромеханического оборудования Конюхова Р.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03" w:type="dxa"/>
            <w:vMerge w:val="restart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71" w:type="dxa"/>
            <w:vMerge w:val="restart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4969E7">
        <w:tc>
          <w:tcPr>
            <w:tcW w:w="892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sz w:val="20"/>
                <w:szCs w:val="20"/>
              </w:rPr>
              <w:t>Электрическое и электромеханическое оборудование Соколова Т.Н.2008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3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4969E7">
        <w:tc>
          <w:tcPr>
            <w:tcW w:w="892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Монтаж, техническая эксплуатация и ремонт электрического и электромеханического оборудования Акимова Н.А.2008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3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4969E7">
        <w:tc>
          <w:tcPr>
            <w:tcW w:w="892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ПМ 02</w:t>
            </w:r>
          </w:p>
        </w:tc>
        <w:tc>
          <w:tcPr>
            <w:tcW w:w="2058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Выполнение сервисного обслуживания бытовых машин и приборов.</w:t>
            </w:r>
          </w:p>
        </w:tc>
        <w:tc>
          <w:tcPr>
            <w:tcW w:w="3170" w:type="dxa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Монтаж, техническая эксплуатация и ремонт электрического и электромеханического оборудования Акимова Н.А.2008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3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71" w:type="dxa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4969E7">
        <w:tc>
          <w:tcPr>
            <w:tcW w:w="892" w:type="dxa"/>
            <w:vMerge w:val="restart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ПМ 03</w:t>
            </w:r>
          </w:p>
        </w:tc>
        <w:tc>
          <w:tcPr>
            <w:tcW w:w="2058" w:type="dxa"/>
            <w:vMerge w:val="restart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 xml:space="preserve"> Организация деятельности производственного подразделения</w:t>
            </w:r>
          </w:p>
        </w:tc>
        <w:tc>
          <w:tcPr>
            <w:tcW w:w="3170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Менеджмент Драчева Г.О.2010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3" w:type="dxa"/>
            <w:vMerge w:val="restart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71" w:type="dxa"/>
            <w:vMerge w:val="restart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4969E7">
        <w:tc>
          <w:tcPr>
            <w:tcW w:w="892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Основы экономики Розов В.Е.2005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3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4969E7">
        <w:tc>
          <w:tcPr>
            <w:tcW w:w="892" w:type="dxa"/>
            <w:vMerge w:val="restart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ПМ 04</w:t>
            </w:r>
          </w:p>
        </w:tc>
        <w:tc>
          <w:tcPr>
            <w:tcW w:w="2058" w:type="dxa"/>
            <w:vMerge w:val="restart"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служащих.</w:t>
            </w:r>
          </w:p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sz w:val="20"/>
                <w:szCs w:val="20"/>
              </w:rPr>
              <w:t>Основы технической эксплуатации электрического и электромеханического оборудования Конюхова Р.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03" w:type="dxa"/>
            <w:vMerge w:val="restart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71" w:type="dxa"/>
            <w:vMerge w:val="restart"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4969E7">
        <w:tc>
          <w:tcPr>
            <w:tcW w:w="892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sz w:val="20"/>
                <w:szCs w:val="20"/>
              </w:rPr>
              <w:t>Электрическое и электромеханическое оборудование Соколова Т.Н.2008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3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4969E7">
        <w:tc>
          <w:tcPr>
            <w:tcW w:w="892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:rsidR="00521472" w:rsidRPr="007B2C60" w:rsidRDefault="00521472" w:rsidP="0049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Монтаж, техническая эксплуатация и ремонт электрического и электромеханического оборудования Акимова Н.А.2008</w:t>
            </w:r>
          </w:p>
        </w:tc>
        <w:tc>
          <w:tcPr>
            <w:tcW w:w="1217" w:type="dxa"/>
          </w:tcPr>
          <w:p w:rsidR="00521472" w:rsidRPr="007B2C60" w:rsidRDefault="00521472" w:rsidP="004969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3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21472" w:rsidRPr="007B2C60" w:rsidRDefault="00521472" w:rsidP="004969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1472" w:rsidRPr="007B2C60" w:rsidRDefault="00521472" w:rsidP="004F132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21472" w:rsidRDefault="00521472" w:rsidP="004F1329">
      <w:pPr>
        <w:spacing w:after="0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4F1329">
        <w:rPr>
          <w:rFonts w:ascii="Times New Roman" w:hAnsi="Times New Roman"/>
          <w:b/>
          <w:sz w:val="24"/>
          <w:szCs w:val="24"/>
        </w:rPr>
        <w:t>15.02.01</w:t>
      </w:r>
      <w:r w:rsidRPr="004F1329">
        <w:rPr>
          <w:rFonts w:ascii="Times New Roman" w:hAnsi="Times New Roman"/>
          <w:b/>
          <w:spacing w:val="-1"/>
          <w:sz w:val="24"/>
          <w:szCs w:val="24"/>
        </w:rPr>
        <w:t xml:space="preserve"> Монтаж техническая эксплуатация промышленного оборудования ЦБП</w:t>
      </w:r>
    </w:p>
    <w:p w:rsidR="00521472" w:rsidRPr="004F1329" w:rsidRDefault="00521472" w:rsidP="004F1329">
      <w:pPr>
        <w:spacing w:after="0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tbl>
      <w:tblPr>
        <w:tblW w:w="1046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2042"/>
        <w:gridCol w:w="3184"/>
        <w:gridCol w:w="1217"/>
        <w:gridCol w:w="1399"/>
        <w:gridCol w:w="1725"/>
      </w:tblGrid>
      <w:tr w:rsidR="00521472" w:rsidRPr="007B2C60" w:rsidTr="004F1329">
        <w:tc>
          <w:tcPr>
            <w:tcW w:w="894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2042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Наименование циклов, разделов модулей</w:t>
            </w:r>
          </w:p>
        </w:tc>
        <w:tc>
          <w:tcPr>
            <w:tcW w:w="3184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/>
                <w:sz w:val="20"/>
                <w:szCs w:val="20"/>
              </w:rPr>
              <w:t>Основной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 xml:space="preserve"> учебник (название, автор, год издания)</w:t>
            </w:r>
          </w:p>
        </w:tc>
        <w:tc>
          <w:tcPr>
            <w:tcW w:w="1217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Количество учебников</w:t>
            </w:r>
          </w:p>
        </w:tc>
        <w:tc>
          <w:tcPr>
            <w:tcW w:w="1399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1725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B2C60">
              <w:rPr>
                <w:rFonts w:ascii="Times New Roman" w:hAnsi="Times New Roman"/>
                <w:iCs/>
                <w:sz w:val="20"/>
                <w:szCs w:val="20"/>
              </w:rPr>
              <w:t xml:space="preserve">Средняя обеспеченность образовательного процесса учебной литературой </w:t>
            </w:r>
          </w:p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iCs/>
                <w:sz w:val="20"/>
                <w:szCs w:val="20"/>
              </w:rPr>
              <w:t>на одного обучающегося</w:t>
            </w:r>
          </w:p>
        </w:tc>
      </w:tr>
      <w:tr w:rsidR="00521472" w:rsidRPr="007B2C60" w:rsidTr="004F1329">
        <w:tc>
          <w:tcPr>
            <w:tcW w:w="894" w:type="dxa"/>
            <w:vMerge w:val="restart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ОП 01</w:t>
            </w:r>
          </w:p>
        </w:tc>
        <w:tc>
          <w:tcPr>
            <w:tcW w:w="2042" w:type="dxa"/>
            <w:vMerge w:val="restart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3184" w:type="dxa"/>
            <w:vAlign w:val="center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Бродский А.М. Инженерная графика (металлообработка). 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ОИЦ " Академия" 2013</w:t>
            </w:r>
          </w:p>
        </w:tc>
        <w:tc>
          <w:tcPr>
            <w:tcW w:w="1217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9" w:type="dxa"/>
            <w:vMerge w:val="restart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25" w:type="dxa"/>
            <w:vMerge w:val="restart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4F1329">
        <w:tc>
          <w:tcPr>
            <w:tcW w:w="894" w:type="dxa"/>
            <w:vMerge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 xml:space="preserve">Томилова С.В. Инженерная графика. учебник / С.В. Томилова.– М.: Академия, 2013.– 336 </w:t>
            </w:r>
          </w:p>
        </w:tc>
        <w:tc>
          <w:tcPr>
            <w:tcW w:w="1217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99" w:type="dxa"/>
            <w:vMerge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4F1329">
        <w:tc>
          <w:tcPr>
            <w:tcW w:w="894" w:type="dxa"/>
            <w:vMerge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4" w:type="dxa"/>
            <w:vAlign w:val="bottom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Бродский А.М.  Инженерная графика (металлообработка).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ОИЦ " Академия" 2008</w:t>
            </w:r>
          </w:p>
        </w:tc>
        <w:tc>
          <w:tcPr>
            <w:tcW w:w="1217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9" w:type="dxa"/>
            <w:vMerge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4F1329">
        <w:tc>
          <w:tcPr>
            <w:tcW w:w="894" w:type="dxa"/>
            <w:vMerge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Бродский А.М.  Практикум по инженерной графике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ОИЦ " Академия" 2008</w:t>
            </w:r>
          </w:p>
        </w:tc>
        <w:tc>
          <w:tcPr>
            <w:tcW w:w="1217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9" w:type="dxa"/>
            <w:vMerge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4F1329">
        <w:tc>
          <w:tcPr>
            <w:tcW w:w="894" w:type="dxa"/>
            <w:vMerge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Бродский А.М.  Практикум по инженерной графике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ОИЦ " Академия" 2013</w:t>
            </w:r>
          </w:p>
        </w:tc>
        <w:tc>
          <w:tcPr>
            <w:tcW w:w="1217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9" w:type="dxa"/>
            <w:vMerge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4F1329">
        <w:tc>
          <w:tcPr>
            <w:tcW w:w="894" w:type="dxa"/>
            <w:vMerge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Томилова С.В. Инженерная графика ОИЦ " Академия" 2013</w:t>
            </w:r>
          </w:p>
        </w:tc>
        <w:tc>
          <w:tcPr>
            <w:tcW w:w="1217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99" w:type="dxa"/>
            <w:vMerge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4F1329">
        <w:tc>
          <w:tcPr>
            <w:tcW w:w="894" w:type="dxa"/>
            <w:vMerge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Миронов Б.Г.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Сборник упражнений для чтения чертежей по инженерной графике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ОИЦ " Академия" 2009</w:t>
            </w:r>
          </w:p>
        </w:tc>
        <w:tc>
          <w:tcPr>
            <w:tcW w:w="1217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9" w:type="dxa"/>
            <w:vMerge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4F1329">
        <w:tc>
          <w:tcPr>
            <w:tcW w:w="894" w:type="dxa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ОП 02</w:t>
            </w:r>
          </w:p>
        </w:tc>
        <w:tc>
          <w:tcPr>
            <w:tcW w:w="2042" w:type="dxa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Компьютерная графика</w:t>
            </w:r>
          </w:p>
        </w:tc>
        <w:tc>
          <w:tcPr>
            <w:tcW w:w="3184" w:type="dxa"/>
            <w:vAlign w:val="center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Аверин В.Н. Компьютерная инженерная графика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ОИЦ " Академия" 2013</w:t>
            </w:r>
          </w:p>
        </w:tc>
        <w:tc>
          <w:tcPr>
            <w:tcW w:w="1217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99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25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4F1329">
        <w:tc>
          <w:tcPr>
            <w:tcW w:w="894" w:type="dxa"/>
            <w:vMerge w:val="restart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ОП 03</w:t>
            </w:r>
          </w:p>
        </w:tc>
        <w:tc>
          <w:tcPr>
            <w:tcW w:w="2042" w:type="dxa"/>
            <w:vMerge w:val="restart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3184" w:type="dxa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Техническая механика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Вереина Л.И. ОИЦ "Академия"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217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99" w:type="dxa"/>
            <w:vMerge w:val="restart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4F1329">
        <w:tc>
          <w:tcPr>
            <w:tcW w:w="894" w:type="dxa"/>
            <w:vMerge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 xml:space="preserve">Олофинская В.П. Техническая механика: курс лекций с вариантами практических и тестовых заданий / В.П. Олофинская.– М. : ФОРУМ, 2013.– 352 </w:t>
            </w:r>
          </w:p>
        </w:tc>
        <w:tc>
          <w:tcPr>
            <w:tcW w:w="1217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99" w:type="dxa"/>
            <w:vMerge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4F1329">
        <w:tc>
          <w:tcPr>
            <w:tcW w:w="894" w:type="dxa"/>
            <w:vMerge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Сетков В.И.  Сборник задач по технической механике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ОИЦ " Академия"  2013</w:t>
            </w:r>
          </w:p>
        </w:tc>
        <w:tc>
          <w:tcPr>
            <w:tcW w:w="1217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99" w:type="dxa"/>
            <w:vMerge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0250EE">
        <w:trPr>
          <w:trHeight w:val="370"/>
        </w:trPr>
        <w:tc>
          <w:tcPr>
            <w:tcW w:w="894" w:type="dxa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ОП 04</w:t>
            </w:r>
          </w:p>
        </w:tc>
        <w:tc>
          <w:tcPr>
            <w:tcW w:w="2042" w:type="dxa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184" w:type="dxa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Материаловедение Солнцев Ю.П.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ОИЦ "Академия"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217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99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25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4F1329">
        <w:tc>
          <w:tcPr>
            <w:tcW w:w="894" w:type="dxa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ОП 05</w:t>
            </w:r>
          </w:p>
        </w:tc>
        <w:tc>
          <w:tcPr>
            <w:tcW w:w="2042" w:type="dxa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3184" w:type="dxa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Метрология, стандартизация, сертификация Зайцев С.А.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ОИЦ "Академия" 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217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99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25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4F1329">
        <w:tc>
          <w:tcPr>
            <w:tcW w:w="894" w:type="dxa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ОП 06</w:t>
            </w:r>
          </w:p>
        </w:tc>
        <w:tc>
          <w:tcPr>
            <w:tcW w:w="2042" w:type="dxa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Процессы формообразования и инструменты</w:t>
            </w:r>
          </w:p>
        </w:tc>
        <w:tc>
          <w:tcPr>
            <w:tcW w:w="3184" w:type="dxa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Технология обработки материалов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 xml:space="preserve">А.А.Черепахин </w:t>
            </w: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ОИЦ "Академия"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2009г.</w:t>
            </w:r>
          </w:p>
        </w:tc>
        <w:tc>
          <w:tcPr>
            <w:tcW w:w="1217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99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25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4F1329">
        <w:tc>
          <w:tcPr>
            <w:tcW w:w="894" w:type="dxa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ОП 07</w:t>
            </w:r>
          </w:p>
        </w:tc>
        <w:tc>
          <w:tcPr>
            <w:tcW w:w="2042" w:type="dxa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Технологическое оборудование ЦБП</w:t>
            </w:r>
          </w:p>
        </w:tc>
        <w:tc>
          <w:tcPr>
            <w:tcW w:w="3184" w:type="dxa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Оборудование целлюлозно- бумажного производства в 2х томах В.А.Чичаев.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Лесная промышленность 1991г.</w:t>
            </w:r>
          </w:p>
        </w:tc>
        <w:tc>
          <w:tcPr>
            <w:tcW w:w="1217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99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25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0250EE">
        <w:trPr>
          <w:trHeight w:val="472"/>
        </w:trPr>
        <w:tc>
          <w:tcPr>
            <w:tcW w:w="894" w:type="dxa"/>
            <w:vMerge w:val="restart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ОП 08</w:t>
            </w:r>
          </w:p>
        </w:tc>
        <w:tc>
          <w:tcPr>
            <w:tcW w:w="2042" w:type="dxa"/>
            <w:vMerge w:val="restart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Технология отрасли ЦБП</w:t>
            </w:r>
          </w:p>
        </w:tc>
        <w:tc>
          <w:tcPr>
            <w:tcW w:w="3184" w:type="dxa"/>
          </w:tcPr>
          <w:p w:rsidR="00521472" w:rsidRPr="007B2C60" w:rsidRDefault="00521472" w:rsidP="004F1329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Иванов С.Р. Технология бумаги 2008</w:t>
            </w:r>
          </w:p>
        </w:tc>
        <w:tc>
          <w:tcPr>
            <w:tcW w:w="1217" w:type="dxa"/>
          </w:tcPr>
          <w:p w:rsidR="00521472" w:rsidRPr="007B2C60" w:rsidRDefault="00521472" w:rsidP="004F132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99" w:type="dxa"/>
            <w:vMerge w:val="restart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25" w:type="dxa"/>
            <w:vMerge w:val="restart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4F1329">
        <w:trPr>
          <w:trHeight w:val="519"/>
        </w:trPr>
        <w:tc>
          <w:tcPr>
            <w:tcW w:w="894" w:type="dxa"/>
            <w:vMerge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521472" w:rsidRPr="007B2C60" w:rsidRDefault="00521472" w:rsidP="004F1329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Технология ЦБП под ред. Осипова П.С.2005</w:t>
            </w:r>
          </w:p>
        </w:tc>
        <w:tc>
          <w:tcPr>
            <w:tcW w:w="1217" w:type="dxa"/>
          </w:tcPr>
          <w:p w:rsidR="00521472" w:rsidRPr="007B2C60" w:rsidRDefault="00521472" w:rsidP="004F132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99" w:type="dxa"/>
            <w:vMerge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4F1329">
        <w:tc>
          <w:tcPr>
            <w:tcW w:w="894" w:type="dxa"/>
            <w:vMerge w:val="restart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ОП 09</w:t>
            </w:r>
          </w:p>
        </w:tc>
        <w:tc>
          <w:tcPr>
            <w:tcW w:w="2042" w:type="dxa"/>
            <w:vMerge w:val="restart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184" w:type="dxa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Информационное обеспечение профессиональной деятельности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Михеева Е.В. ОИЦ "Академия"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217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99" w:type="dxa"/>
            <w:vMerge w:val="restart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4F1329">
        <w:tc>
          <w:tcPr>
            <w:tcW w:w="894" w:type="dxa"/>
            <w:vMerge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Угринович Н. Информатика и информационные технологии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Лаборатория базовых знаний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217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99" w:type="dxa"/>
            <w:vMerge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4F1329">
        <w:tc>
          <w:tcPr>
            <w:tcW w:w="894" w:type="dxa"/>
            <w:vMerge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Основы алгоритмизации и программирования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И.Г. Симакин  А.П.Шестаков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ОИЦ "Академия" 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17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9" w:type="dxa"/>
            <w:vMerge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4F1329">
        <w:tc>
          <w:tcPr>
            <w:tcW w:w="894" w:type="dxa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 xml:space="preserve">ОП 10 </w:t>
            </w:r>
          </w:p>
        </w:tc>
        <w:tc>
          <w:tcPr>
            <w:tcW w:w="2042" w:type="dxa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Основы экономики отрасли правового обеспечения профессиональной деятельности</w:t>
            </w:r>
          </w:p>
        </w:tc>
        <w:tc>
          <w:tcPr>
            <w:tcW w:w="3184" w:type="dxa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Технология  целлюлозно- бумажного производства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Справочные материалы  3тома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Санкт- Петербург  202г.</w:t>
            </w:r>
          </w:p>
        </w:tc>
        <w:tc>
          <w:tcPr>
            <w:tcW w:w="1217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9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25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33%</w:t>
            </w:r>
          </w:p>
        </w:tc>
      </w:tr>
      <w:tr w:rsidR="00521472" w:rsidRPr="007B2C60" w:rsidTr="004F1329">
        <w:tc>
          <w:tcPr>
            <w:tcW w:w="894" w:type="dxa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ОП 11</w:t>
            </w:r>
          </w:p>
        </w:tc>
        <w:tc>
          <w:tcPr>
            <w:tcW w:w="2042" w:type="dxa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184" w:type="dxa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Арустамов Э.А  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ОИЦ "Академия" 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217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99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25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4F1329">
        <w:tc>
          <w:tcPr>
            <w:tcW w:w="894" w:type="dxa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ОП12</w:t>
            </w:r>
          </w:p>
        </w:tc>
        <w:tc>
          <w:tcPr>
            <w:tcW w:w="2042" w:type="dxa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Автоматизация производства</w:t>
            </w:r>
          </w:p>
        </w:tc>
        <w:tc>
          <w:tcPr>
            <w:tcW w:w="3184" w:type="dxa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Автоматизация производства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Б.В.Шандров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ОИЦ "Академия" 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Автоматизация технологических процессов  Шишмарёв В.Ю.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ОИЦ "Академия" 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217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99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25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4F1329">
        <w:tc>
          <w:tcPr>
            <w:tcW w:w="894" w:type="dxa"/>
            <w:vMerge w:val="restart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ПМ  01</w:t>
            </w:r>
          </w:p>
        </w:tc>
        <w:tc>
          <w:tcPr>
            <w:tcW w:w="2042" w:type="dxa"/>
            <w:vMerge w:val="restart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Организация и проведение монтажа и ремонта промышленного оборудования</w:t>
            </w:r>
          </w:p>
        </w:tc>
        <w:tc>
          <w:tcPr>
            <w:tcW w:w="3184" w:type="dxa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Монтаж технологического оборудования на предприятиях ЦБП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Лесная промышленность 1992г</w:t>
            </w:r>
          </w:p>
        </w:tc>
        <w:tc>
          <w:tcPr>
            <w:tcW w:w="1217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99" w:type="dxa"/>
            <w:vMerge w:val="restart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4F1329">
        <w:tc>
          <w:tcPr>
            <w:tcW w:w="894" w:type="dxa"/>
            <w:vMerge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Устройство и эксплуатация грузоподъёмных кранов .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 xml:space="preserve">Л.А.Невзоров 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ОИЦ "Академия"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2010г.</w:t>
            </w:r>
          </w:p>
        </w:tc>
        <w:tc>
          <w:tcPr>
            <w:tcW w:w="1217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99" w:type="dxa"/>
            <w:vMerge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4F1329">
        <w:tc>
          <w:tcPr>
            <w:tcW w:w="894" w:type="dxa"/>
            <w:vMerge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Гидравлические и пневматические системы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А.В.Лепёшкин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ОИЦ "Академия"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2006 г</w:t>
            </w:r>
          </w:p>
        </w:tc>
        <w:tc>
          <w:tcPr>
            <w:tcW w:w="1217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99" w:type="dxa"/>
            <w:vMerge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4F1329">
        <w:tc>
          <w:tcPr>
            <w:tcW w:w="894" w:type="dxa"/>
            <w:vMerge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Охрана труда и промышленная экология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Медведев В.Т.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ОИЦ "Академия"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217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99" w:type="dxa"/>
            <w:vMerge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4F1329">
        <w:tc>
          <w:tcPr>
            <w:tcW w:w="894" w:type="dxa"/>
            <w:vMerge w:val="restart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ПМ 02</w:t>
            </w:r>
          </w:p>
        </w:tc>
        <w:tc>
          <w:tcPr>
            <w:tcW w:w="2042" w:type="dxa"/>
            <w:vMerge w:val="restart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Организация и выполнение работ по эксплуатации промышленного оборудования</w:t>
            </w:r>
          </w:p>
        </w:tc>
        <w:tc>
          <w:tcPr>
            <w:tcW w:w="3184" w:type="dxa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Монтаж технологического оборудования на предприятиях ЦБП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Лесная промышленность 1992г</w:t>
            </w:r>
          </w:p>
        </w:tc>
        <w:tc>
          <w:tcPr>
            <w:tcW w:w="1217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99" w:type="dxa"/>
            <w:vMerge w:val="restart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25" w:type="dxa"/>
            <w:vMerge w:val="restart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472" w:rsidRPr="007B2C60" w:rsidTr="004F1329">
        <w:tc>
          <w:tcPr>
            <w:tcW w:w="894" w:type="dxa"/>
            <w:vMerge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Устройство и эксплуатация грузоподъёмных кранов .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 xml:space="preserve">Л.А.Невзоров 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ОИЦ "Академия" 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>2010г.</w:t>
            </w:r>
          </w:p>
        </w:tc>
        <w:tc>
          <w:tcPr>
            <w:tcW w:w="1217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99" w:type="dxa"/>
            <w:vMerge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4F1329">
        <w:tc>
          <w:tcPr>
            <w:tcW w:w="894" w:type="dxa"/>
            <w:vMerge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Гидравлические и пневма-тические системы А.В.Лепёшкин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ОИЦ "Академия" 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>2006 г</w:t>
            </w:r>
          </w:p>
        </w:tc>
        <w:tc>
          <w:tcPr>
            <w:tcW w:w="1217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99" w:type="dxa"/>
            <w:vMerge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4F1329">
        <w:tc>
          <w:tcPr>
            <w:tcW w:w="894" w:type="dxa"/>
            <w:vMerge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Охрана труда и промышленная экология  Медведев В.Т.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ОИЦ "Академия" 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217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99" w:type="dxa"/>
            <w:vMerge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4F1329">
        <w:tc>
          <w:tcPr>
            <w:tcW w:w="894" w:type="dxa"/>
            <w:vMerge w:val="restart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ПМ 03</w:t>
            </w:r>
          </w:p>
        </w:tc>
        <w:tc>
          <w:tcPr>
            <w:tcW w:w="2042" w:type="dxa"/>
            <w:vMerge w:val="restart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Участие в организации производственной деятельности структурного подразделения</w:t>
            </w:r>
          </w:p>
        </w:tc>
        <w:tc>
          <w:tcPr>
            <w:tcW w:w="3184" w:type="dxa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 xml:space="preserve">Экономика , организация и планирование целлюлозно- бумажного производства 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Г.Б.Каспаров, А.Н.Алексеева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 xml:space="preserve">М: Лесная промышленность </w:t>
            </w:r>
          </w:p>
        </w:tc>
        <w:tc>
          <w:tcPr>
            <w:tcW w:w="1217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99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25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</w:tr>
      <w:tr w:rsidR="00521472" w:rsidRPr="007B2C60" w:rsidTr="004F1329">
        <w:tc>
          <w:tcPr>
            <w:tcW w:w="894" w:type="dxa"/>
            <w:vMerge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Менеджмент  Драчева Г.О.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ОИЦ "Академия" 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217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99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25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4F1329">
        <w:tc>
          <w:tcPr>
            <w:tcW w:w="894" w:type="dxa"/>
            <w:vMerge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Румынина В.В.</w:t>
            </w:r>
          </w:p>
          <w:p w:rsidR="00521472" w:rsidRPr="007B2C60" w:rsidRDefault="00521472" w:rsidP="004F1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ОИЦ "Академия" 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217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99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25" w:type="dxa"/>
          </w:tcPr>
          <w:p w:rsidR="00521472" w:rsidRPr="007B2C60" w:rsidRDefault="00521472" w:rsidP="004F13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1472" w:rsidRDefault="00521472" w:rsidP="006C1479">
      <w:pPr>
        <w:rPr>
          <w:rFonts w:ascii="Times New Roman" w:hAnsi="Times New Roman"/>
          <w:b/>
          <w:sz w:val="20"/>
          <w:szCs w:val="20"/>
        </w:rPr>
      </w:pPr>
    </w:p>
    <w:p w:rsidR="00521472" w:rsidRDefault="00521472" w:rsidP="006C1479">
      <w:pPr>
        <w:rPr>
          <w:rFonts w:ascii="Times New Roman" w:hAnsi="Times New Roman"/>
          <w:b/>
          <w:sz w:val="20"/>
          <w:szCs w:val="20"/>
        </w:rPr>
      </w:pPr>
    </w:p>
    <w:p w:rsidR="00521472" w:rsidRDefault="00521472" w:rsidP="006C1479">
      <w:pPr>
        <w:rPr>
          <w:rFonts w:ascii="Times New Roman" w:hAnsi="Times New Roman"/>
          <w:b/>
          <w:sz w:val="28"/>
          <w:szCs w:val="28"/>
        </w:rPr>
      </w:pPr>
    </w:p>
    <w:p w:rsidR="00521472" w:rsidRPr="007B2C60" w:rsidRDefault="00521472" w:rsidP="00A638EA">
      <w:pPr>
        <w:jc w:val="center"/>
        <w:rPr>
          <w:rFonts w:ascii="Times New Roman" w:hAnsi="Times New Roman"/>
          <w:b/>
          <w:sz w:val="24"/>
          <w:szCs w:val="24"/>
        </w:rPr>
      </w:pPr>
      <w:r w:rsidRPr="007B2C60">
        <w:rPr>
          <w:rFonts w:ascii="Times New Roman" w:hAnsi="Times New Roman"/>
          <w:b/>
          <w:sz w:val="24"/>
          <w:szCs w:val="24"/>
        </w:rPr>
        <w:t>19.01.17 Повар, кондитер</w:t>
      </w:r>
    </w:p>
    <w:tbl>
      <w:tblPr>
        <w:tblW w:w="1027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7"/>
        <w:gridCol w:w="21"/>
        <w:gridCol w:w="2412"/>
        <w:gridCol w:w="3240"/>
        <w:gridCol w:w="709"/>
        <w:gridCol w:w="911"/>
        <w:gridCol w:w="900"/>
        <w:gridCol w:w="1239"/>
        <w:gridCol w:w="36"/>
      </w:tblGrid>
      <w:tr w:rsidR="00521472" w:rsidRPr="008138EE" w:rsidTr="003A6CC3">
        <w:trPr>
          <w:cantSplit/>
          <w:trHeight w:val="767"/>
        </w:trPr>
        <w:tc>
          <w:tcPr>
            <w:tcW w:w="828" w:type="dxa"/>
            <w:gridSpan w:val="2"/>
          </w:tcPr>
          <w:p w:rsidR="00521472" w:rsidRPr="007B2C60" w:rsidRDefault="00521472" w:rsidP="007B2C6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2412" w:type="dxa"/>
          </w:tcPr>
          <w:p w:rsidR="00521472" w:rsidRPr="007B2C60" w:rsidRDefault="00521472" w:rsidP="007B2C60">
            <w:pPr>
              <w:pStyle w:val="FootnoteText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  <w:r w:rsidRPr="007B2C60"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3240" w:type="dxa"/>
          </w:tcPr>
          <w:p w:rsidR="00521472" w:rsidRPr="007B2C60" w:rsidRDefault="00521472" w:rsidP="007B2C60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Основной  учебник (название, автор)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900" w:type="dxa"/>
          </w:tcPr>
          <w:p w:rsidR="00521472" w:rsidRPr="007B2C60" w:rsidRDefault="00521472" w:rsidP="007B2C6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1275" w:type="dxa"/>
            <w:gridSpan w:val="2"/>
          </w:tcPr>
          <w:p w:rsidR="00521472" w:rsidRPr="007B2C60" w:rsidRDefault="00521472" w:rsidP="007B2C6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</w:tr>
      <w:tr w:rsidR="00521472" w:rsidRPr="008138EE" w:rsidTr="003A6CC3">
        <w:trPr>
          <w:cantSplit/>
        </w:trPr>
        <w:tc>
          <w:tcPr>
            <w:tcW w:w="828" w:type="dxa"/>
            <w:gridSpan w:val="2"/>
          </w:tcPr>
          <w:p w:rsidR="00521472" w:rsidRPr="007B2C60" w:rsidRDefault="00521472" w:rsidP="007B2C6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521472" w:rsidRPr="007B2C60" w:rsidRDefault="00521472" w:rsidP="007B2C6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521472" w:rsidRPr="007B2C60" w:rsidRDefault="00521472" w:rsidP="007B2C6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521472" w:rsidRPr="007B2C60" w:rsidRDefault="00521472" w:rsidP="007B2C6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521472" w:rsidRPr="007B2C60" w:rsidRDefault="00521472" w:rsidP="007B2C6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21472" w:rsidRPr="008138EE" w:rsidTr="003A6CC3">
        <w:trPr>
          <w:cantSplit/>
        </w:trPr>
        <w:tc>
          <w:tcPr>
            <w:tcW w:w="807" w:type="dxa"/>
          </w:tcPr>
          <w:p w:rsidR="00521472" w:rsidRPr="007B2C60" w:rsidRDefault="00521472" w:rsidP="007B2C60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9468" w:type="dxa"/>
            <w:gridSpan w:val="8"/>
          </w:tcPr>
          <w:p w:rsidR="00521472" w:rsidRPr="007B2C60" w:rsidRDefault="00521472" w:rsidP="007B2C6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/>
                <w:sz w:val="20"/>
                <w:szCs w:val="20"/>
              </w:rPr>
              <w:t>Профессиональный цикл</w:t>
            </w:r>
          </w:p>
        </w:tc>
      </w:tr>
      <w:tr w:rsidR="00521472" w:rsidRPr="008138EE" w:rsidTr="003A6CC3">
        <w:trPr>
          <w:cantSplit/>
        </w:trPr>
        <w:tc>
          <w:tcPr>
            <w:tcW w:w="807" w:type="dxa"/>
          </w:tcPr>
          <w:p w:rsidR="00521472" w:rsidRPr="007B2C60" w:rsidRDefault="00521472" w:rsidP="007B2C6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9468" w:type="dxa"/>
            <w:gridSpan w:val="8"/>
          </w:tcPr>
          <w:p w:rsidR="00521472" w:rsidRPr="007B2C60" w:rsidRDefault="00521472" w:rsidP="007B2C6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</w:tr>
      <w:tr w:rsidR="00521472" w:rsidRPr="008138EE" w:rsidTr="003A6CC3">
        <w:trPr>
          <w:gridAfter w:val="1"/>
          <w:wAfter w:w="36" w:type="dxa"/>
          <w:cantSplit/>
        </w:trPr>
        <w:tc>
          <w:tcPr>
            <w:tcW w:w="807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ОП.01</w:t>
            </w:r>
          </w:p>
        </w:tc>
        <w:tc>
          <w:tcPr>
            <w:tcW w:w="2433" w:type="dxa"/>
            <w:gridSpan w:val="2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Основы микробио-логии, санитарии и гигиены в пищевом производстве</w:t>
            </w: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 xml:space="preserve">Качурина Т.А. Основы физиологии питания, санитарии и гигиены Академия ОИЦ 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2009</w:t>
            </w:r>
          </w:p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39" w:type="dxa"/>
          </w:tcPr>
          <w:p w:rsidR="00521472" w:rsidRPr="007B2C60" w:rsidRDefault="00521472" w:rsidP="007B2C6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521472" w:rsidRPr="008138EE" w:rsidTr="003A6CC3">
        <w:trPr>
          <w:gridAfter w:val="1"/>
          <w:wAfter w:w="36" w:type="dxa"/>
          <w:cantSplit/>
        </w:trPr>
        <w:tc>
          <w:tcPr>
            <w:tcW w:w="807" w:type="dxa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ОП.02</w:t>
            </w:r>
          </w:p>
        </w:tc>
        <w:tc>
          <w:tcPr>
            <w:tcW w:w="2433" w:type="dxa"/>
            <w:gridSpan w:val="2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Физиология питания с основами товароведения продовольственных товаров</w:t>
            </w: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 xml:space="preserve">Матюхина З.П. Основы физиологии питания, санитарии и гигиены Академия ОИЦ 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  <w:vMerge w:val="restart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3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521472" w:rsidRPr="008138EE" w:rsidTr="003A6CC3">
        <w:trPr>
          <w:gridAfter w:val="1"/>
          <w:wAfter w:w="36" w:type="dxa"/>
          <w:cantSplit/>
        </w:trPr>
        <w:tc>
          <w:tcPr>
            <w:tcW w:w="807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 xml:space="preserve">Матюхина З.П. Товароведение пищевых продуктов повара. Академия ОИЦ 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vMerge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3A6CC3">
        <w:trPr>
          <w:gridAfter w:val="1"/>
          <w:wAfter w:w="36" w:type="dxa"/>
          <w:cantSplit/>
        </w:trPr>
        <w:tc>
          <w:tcPr>
            <w:tcW w:w="807" w:type="dxa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ОП.03</w:t>
            </w:r>
          </w:p>
        </w:tc>
        <w:tc>
          <w:tcPr>
            <w:tcW w:w="2433" w:type="dxa"/>
            <w:gridSpan w:val="2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Техническое оснащение и организация рабочего места</w:t>
            </w: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Усов В.В  Организация производства и обслуживания на предприятиях общественного питания ОИЦ " Академия"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2002</w:t>
            </w:r>
          </w:p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00" w:type="dxa"/>
            <w:vMerge w:val="restart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39" w:type="dxa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521472" w:rsidRPr="008138EE" w:rsidTr="003A6CC3">
        <w:trPr>
          <w:gridAfter w:val="1"/>
          <w:wAfter w:w="36" w:type="dxa"/>
          <w:cantSplit/>
        </w:trPr>
        <w:tc>
          <w:tcPr>
            <w:tcW w:w="807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Золин В.П. Технологическое оборудование предприятий общественного питания ОИЦ " Академия"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vMerge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3A6CC3">
        <w:trPr>
          <w:gridAfter w:val="1"/>
          <w:wAfter w:w="36" w:type="dxa"/>
          <w:cantSplit/>
        </w:trPr>
        <w:tc>
          <w:tcPr>
            <w:tcW w:w="807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Кирпичников В.П.Тепловое оборудование предприятий общественного питания ОИЦ " Академия"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Merge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3A6CC3">
        <w:trPr>
          <w:gridAfter w:val="1"/>
          <w:wAfter w:w="36" w:type="dxa"/>
          <w:cantSplit/>
        </w:trPr>
        <w:tc>
          <w:tcPr>
            <w:tcW w:w="807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Елхина В.Д Механическое оборудование предприятий общественного питания ОИЦ " Академия"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Merge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3A6CC3">
        <w:trPr>
          <w:gridAfter w:val="1"/>
          <w:wAfter w:w="36" w:type="dxa"/>
          <w:cantSplit/>
        </w:trPr>
        <w:tc>
          <w:tcPr>
            <w:tcW w:w="807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ОП.04</w:t>
            </w:r>
          </w:p>
        </w:tc>
        <w:tc>
          <w:tcPr>
            <w:tcW w:w="2433" w:type="dxa"/>
            <w:gridSpan w:val="2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Румынина В.В. Правовое обеспечение профессиональной деятельности. ОИЦ " Академия"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3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521472" w:rsidRPr="008138EE" w:rsidTr="003A6CC3">
        <w:trPr>
          <w:gridAfter w:val="1"/>
          <w:wAfter w:w="36" w:type="dxa"/>
          <w:cantSplit/>
          <w:trHeight w:val="698"/>
        </w:trPr>
        <w:tc>
          <w:tcPr>
            <w:tcW w:w="807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ОП.05</w:t>
            </w:r>
          </w:p>
        </w:tc>
        <w:tc>
          <w:tcPr>
            <w:tcW w:w="2433" w:type="dxa"/>
            <w:gridSpan w:val="2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240" w:type="dxa"/>
          </w:tcPr>
          <w:p w:rsidR="00521472" w:rsidRPr="007B2C60" w:rsidRDefault="00521472" w:rsidP="003A6CC3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rStyle w:val="10pt"/>
                <w:lang w:eastAsia="ru-RU"/>
              </w:rPr>
            </w:pPr>
            <w:r w:rsidRPr="007B2C60">
              <w:rPr>
                <w:sz w:val="20"/>
                <w:szCs w:val="20"/>
              </w:rPr>
              <w:t>Ю.Г.Сапронов Безопасность жизнедеятельности, Москва, Академия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3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Сетевое взаимодействие</w:t>
            </w:r>
          </w:p>
        </w:tc>
      </w:tr>
      <w:tr w:rsidR="00521472" w:rsidRPr="008138EE" w:rsidTr="003A6CC3">
        <w:trPr>
          <w:gridAfter w:val="1"/>
          <w:wAfter w:w="36" w:type="dxa"/>
          <w:cantSplit/>
        </w:trPr>
        <w:tc>
          <w:tcPr>
            <w:tcW w:w="807" w:type="dxa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 xml:space="preserve">ОП 06 </w:t>
            </w:r>
          </w:p>
        </w:tc>
        <w:tc>
          <w:tcPr>
            <w:tcW w:w="2433" w:type="dxa"/>
            <w:gridSpan w:val="2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Бурашников Ю.М. Охрана труда в пищевой промышленности, общественном питании и торговле ОИЦ " Академия"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Merge w:val="restart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39" w:type="dxa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521472" w:rsidRPr="008138EE" w:rsidTr="003A6CC3">
        <w:trPr>
          <w:gridAfter w:val="1"/>
          <w:wAfter w:w="36" w:type="dxa"/>
          <w:cantSplit/>
        </w:trPr>
        <w:tc>
          <w:tcPr>
            <w:tcW w:w="807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Фатыхов Д.Ф. Охрана труда в торговле, общественном питании,пищевых производствах в малом бизнесе и быту. ОИЦ " Академия"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vMerge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3A6CC3">
        <w:trPr>
          <w:gridAfter w:val="1"/>
          <w:wAfter w:w="36" w:type="dxa"/>
          <w:cantSplit/>
          <w:trHeight w:val="50"/>
        </w:trPr>
        <w:tc>
          <w:tcPr>
            <w:tcW w:w="807" w:type="dxa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ОП. 07</w:t>
            </w:r>
          </w:p>
        </w:tc>
        <w:tc>
          <w:tcPr>
            <w:tcW w:w="2433" w:type="dxa"/>
            <w:gridSpan w:val="2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Калькуляция и учёт</w:t>
            </w: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 xml:space="preserve">Потапова И.В Калькуляция и учёт Академия 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  <w:vMerge w:val="restart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39" w:type="dxa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521472" w:rsidRPr="008138EE" w:rsidTr="003A6CC3">
        <w:trPr>
          <w:gridAfter w:val="1"/>
          <w:wAfter w:w="36" w:type="dxa"/>
          <w:cantSplit/>
          <w:trHeight w:val="50"/>
        </w:trPr>
        <w:tc>
          <w:tcPr>
            <w:tcW w:w="807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 xml:space="preserve">Потапова И.В Калькуляция и учёт. Рабочая тетрадь Академия 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  <w:vMerge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3A6CC3">
        <w:trPr>
          <w:gridAfter w:val="1"/>
          <w:wAfter w:w="36" w:type="dxa"/>
          <w:cantSplit/>
        </w:trPr>
        <w:tc>
          <w:tcPr>
            <w:tcW w:w="807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2433" w:type="dxa"/>
            <w:gridSpan w:val="2"/>
          </w:tcPr>
          <w:p w:rsidR="00521472" w:rsidRPr="007B2C60" w:rsidRDefault="00521472" w:rsidP="007B2C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0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39" w:type="dxa"/>
          </w:tcPr>
          <w:p w:rsidR="00521472" w:rsidRPr="007B2C60" w:rsidRDefault="00521472" w:rsidP="007B2C6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3A6CC3">
        <w:trPr>
          <w:gridAfter w:val="1"/>
          <w:wAfter w:w="36" w:type="dxa"/>
          <w:cantSplit/>
          <w:trHeight w:val="738"/>
        </w:trPr>
        <w:tc>
          <w:tcPr>
            <w:tcW w:w="807" w:type="dxa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ПМ.01</w:t>
            </w:r>
          </w:p>
        </w:tc>
        <w:tc>
          <w:tcPr>
            <w:tcW w:w="2433" w:type="dxa"/>
            <w:gridSpan w:val="2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Приготовление блюд из овощей и грибов</w:t>
            </w: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Анфимова Н.А, Кулинария "Повар Кондитер. ОИЦ " Академия"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2003</w:t>
            </w:r>
          </w:p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39" w:type="dxa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521472" w:rsidRPr="008138EE" w:rsidTr="003A6CC3">
        <w:trPr>
          <w:gridAfter w:val="1"/>
          <w:wAfter w:w="36" w:type="dxa"/>
          <w:cantSplit/>
        </w:trPr>
        <w:tc>
          <w:tcPr>
            <w:tcW w:w="807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Харченко Н.Э.Кулинарная характеристика блюд. ОИЦ " Академия"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Merge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3A6CC3">
        <w:trPr>
          <w:gridAfter w:val="1"/>
          <w:wAfter w:w="36" w:type="dxa"/>
          <w:cantSplit/>
        </w:trPr>
        <w:tc>
          <w:tcPr>
            <w:tcW w:w="807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Качурина Т.А. Кулинария. ОИЦ " Академия"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00" w:type="dxa"/>
            <w:vMerge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3A6CC3">
        <w:trPr>
          <w:gridAfter w:val="1"/>
          <w:wAfter w:w="36" w:type="dxa"/>
          <w:cantSplit/>
        </w:trPr>
        <w:tc>
          <w:tcPr>
            <w:tcW w:w="807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Производственное обучение по профессии "Повар".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Часть1.Механическая кулинарная обработка продуктов 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>ОИЦ " Академия"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Merge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42151B">
        <w:trPr>
          <w:gridAfter w:val="1"/>
          <w:wAfter w:w="36" w:type="dxa"/>
          <w:cantSplit/>
          <w:trHeight w:val="638"/>
        </w:trPr>
        <w:tc>
          <w:tcPr>
            <w:tcW w:w="807" w:type="dxa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ПМ.02</w:t>
            </w:r>
          </w:p>
        </w:tc>
        <w:tc>
          <w:tcPr>
            <w:tcW w:w="2433" w:type="dxa"/>
            <w:gridSpan w:val="2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Приготовление блюд и гарниров из круп, бобовых, макаронных изделий, яиц, творога, теста</w:t>
            </w: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Анфимова Н.А, Кулинария "Повар Кондитер. ОИЦ " Академия"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2003</w:t>
            </w:r>
          </w:p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521472" w:rsidRPr="008138EE" w:rsidTr="003A6CC3">
        <w:trPr>
          <w:gridAfter w:val="1"/>
          <w:wAfter w:w="36" w:type="dxa"/>
          <w:cantSplit/>
        </w:trPr>
        <w:tc>
          <w:tcPr>
            <w:tcW w:w="807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Харченко Н.Э.Кулинарная характеристика блюд. ОИЦ " Академия"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Merge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3A6CC3">
        <w:trPr>
          <w:gridAfter w:val="1"/>
          <w:wAfter w:w="36" w:type="dxa"/>
          <w:cantSplit/>
        </w:trPr>
        <w:tc>
          <w:tcPr>
            <w:tcW w:w="807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Качурина Т.А. Кулинария. ОИЦ " Академия"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00" w:type="dxa"/>
            <w:vMerge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3A6CC3">
        <w:trPr>
          <w:gridAfter w:val="1"/>
          <w:wAfter w:w="36" w:type="dxa"/>
          <w:cantSplit/>
        </w:trPr>
        <w:tc>
          <w:tcPr>
            <w:tcW w:w="807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Производственное обучение по профессии "Повар".Часть 4.Блюда из яиц и творога, сладкие блюда и горячие напитки, блюда лечебного питания, изделия из дрожжевого теста 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>ОИЦ " Академия"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Merge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3A6CC3">
        <w:trPr>
          <w:gridAfter w:val="1"/>
          <w:wAfter w:w="36" w:type="dxa"/>
          <w:cantSplit/>
        </w:trPr>
        <w:tc>
          <w:tcPr>
            <w:tcW w:w="807" w:type="dxa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ПМ03</w:t>
            </w:r>
          </w:p>
        </w:tc>
        <w:tc>
          <w:tcPr>
            <w:tcW w:w="2433" w:type="dxa"/>
            <w:gridSpan w:val="2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Приготовление супов и соусов</w:t>
            </w: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Анфимова Н.А, Кулинария "Повар Кондитер. ОИЦ " Академия"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2003</w:t>
            </w:r>
          </w:p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39" w:type="dxa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521472" w:rsidRPr="008138EE" w:rsidTr="003A6CC3">
        <w:trPr>
          <w:gridAfter w:val="1"/>
          <w:wAfter w:w="36" w:type="dxa"/>
          <w:cantSplit/>
        </w:trPr>
        <w:tc>
          <w:tcPr>
            <w:tcW w:w="807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Харченко Н.Э.Кулинарная характеристика блюд. ОИЦ " Академия"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Merge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3A6CC3">
        <w:trPr>
          <w:gridAfter w:val="1"/>
          <w:wAfter w:w="36" w:type="dxa"/>
          <w:cantSplit/>
        </w:trPr>
        <w:tc>
          <w:tcPr>
            <w:tcW w:w="807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Качурина Т.А. Кулинария. ОИЦ " Академия"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00" w:type="dxa"/>
            <w:vMerge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3A6CC3">
        <w:trPr>
          <w:gridAfter w:val="1"/>
          <w:wAfter w:w="36" w:type="dxa"/>
          <w:cantSplit/>
        </w:trPr>
        <w:tc>
          <w:tcPr>
            <w:tcW w:w="807" w:type="dxa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ПМ04</w:t>
            </w:r>
          </w:p>
        </w:tc>
        <w:tc>
          <w:tcPr>
            <w:tcW w:w="2433" w:type="dxa"/>
            <w:gridSpan w:val="2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Приготовление блюд из рыбы</w:t>
            </w: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Анфимова Н.А, Кулинария "Повар Кондитер. ОИЦ " Академия"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2003</w:t>
            </w:r>
          </w:p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39" w:type="dxa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521472" w:rsidRPr="008138EE" w:rsidTr="003A6CC3">
        <w:trPr>
          <w:gridAfter w:val="1"/>
          <w:wAfter w:w="36" w:type="dxa"/>
          <w:cantSplit/>
        </w:trPr>
        <w:tc>
          <w:tcPr>
            <w:tcW w:w="807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Харченко Н.Э.Кулинарная характеристика блюд. ОИЦ " Академия"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Merge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3A6CC3">
        <w:trPr>
          <w:gridAfter w:val="1"/>
          <w:wAfter w:w="36" w:type="dxa"/>
          <w:cantSplit/>
        </w:trPr>
        <w:tc>
          <w:tcPr>
            <w:tcW w:w="807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Качурина Т.А. Кулинария. ОИЦ " Академия"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00" w:type="dxa"/>
            <w:vMerge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3A6CC3">
        <w:trPr>
          <w:gridAfter w:val="1"/>
          <w:wAfter w:w="36" w:type="dxa"/>
          <w:cantSplit/>
        </w:trPr>
        <w:tc>
          <w:tcPr>
            <w:tcW w:w="807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Производственное обучение по профессии "Повар".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Часть3.Холодные блюда и закуски, рыбные и мясные горячие блюда  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>ОИЦ " Академия"2006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Merge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3A6CC3">
        <w:trPr>
          <w:gridAfter w:val="1"/>
          <w:wAfter w:w="36" w:type="dxa"/>
          <w:cantSplit/>
        </w:trPr>
        <w:tc>
          <w:tcPr>
            <w:tcW w:w="807" w:type="dxa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ПМ05</w:t>
            </w:r>
          </w:p>
        </w:tc>
        <w:tc>
          <w:tcPr>
            <w:tcW w:w="2433" w:type="dxa"/>
            <w:gridSpan w:val="2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Приготовление блюд из мяса и домашней птицы</w:t>
            </w: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Анфимова Н.А, Кулинария "Повар Кондитер. ОИЦ " Академия"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2003</w:t>
            </w:r>
          </w:p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39" w:type="dxa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521472" w:rsidRPr="008138EE" w:rsidTr="003A6CC3">
        <w:trPr>
          <w:gridAfter w:val="1"/>
          <w:wAfter w:w="36" w:type="dxa"/>
          <w:cantSplit/>
        </w:trPr>
        <w:tc>
          <w:tcPr>
            <w:tcW w:w="807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Харченко Н.Э.Кулинарная характеристика блюд. ОИЦ " Академия"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Merge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3A6CC3">
        <w:trPr>
          <w:gridAfter w:val="1"/>
          <w:wAfter w:w="36" w:type="dxa"/>
          <w:cantSplit/>
        </w:trPr>
        <w:tc>
          <w:tcPr>
            <w:tcW w:w="807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Качурина Т.А. Кулинария. ОИЦ " Академия"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00" w:type="dxa"/>
            <w:vMerge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3A6CC3">
        <w:trPr>
          <w:gridAfter w:val="1"/>
          <w:wAfter w:w="36" w:type="dxa"/>
          <w:cantSplit/>
        </w:trPr>
        <w:tc>
          <w:tcPr>
            <w:tcW w:w="807" w:type="dxa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ПМ06</w:t>
            </w:r>
          </w:p>
        </w:tc>
        <w:tc>
          <w:tcPr>
            <w:tcW w:w="2433" w:type="dxa"/>
            <w:gridSpan w:val="2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Приготовление и оформление холодных блюд и закусок</w:t>
            </w: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Анфимова Н.А, Кулинария "Повар Кондитер. ОИЦ " Академия"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2003</w:t>
            </w:r>
          </w:p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39" w:type="dxa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521472" w:rsidRPr="008138EE" w:rsidTr="003A6CC3">
        <w:trPr>
          <w:gridAfter w:val="1"/>
          <w:wAfter w:w="36" w:type="dxa"/>
          <w:cantSplit/>
        </w:trPr>
        <w:tc>
          <w:tcPr>
            <w:tcW w:w="807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Харченко Н.Э.Кулинарная характеристика блюд. ОИЦ " Академия"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Merge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3A6CC3">
        <w:trPr>
          <w:gridAfter w:val="1"/>
          <w:wAfter w:w="36" w:type="dxa"/>
          <w:cantSplit/>
        </w:trPr>
        <w:tc>
          <w:tcPr>
            <w:tcW w:w="807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Качурина Т.А. Кулинария. ОИЦ " Академия"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00" w:type="dxa"/>
            <w:vMerge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3A6CC3">
        <w:trPr>
          <w:gridAfter w:val="1"/>
          <w:wAfter w:w="36" w:type="dxa"/>
          <w:cantSplit/>
        </w:trPr>
        <w:tc>
          <w:tcPr>
            <w:tcW w:w="807" w:type="dxa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ПМ07</w:t>
            </w:r>
          </w:p>
        </w:tc>
        <w:tc>
          <w:tcPr>
            <w:tcW w:w="2433" w:type="dxa"/>
            <w:gridSpan w:val="2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Приготовление сладких блюд и напитков</w:t>
            </w: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Анфимова Н.А, Кулинария "Повар Кондитер. ОИЦ " Академия"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2003</w:t>
            </w:r>
          </w:p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39" w:type="dxa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521472" w:rsidRPr="008138EE" w:rsidTr="003A6CC3">
        <w:trPr>
          <w:gridAfter w:val="1"/>
          <w:wAfter w:w="36" w:type="dxa"/>
          <w:cantSplit/>
        </w:trPr>
        <w:tc>
          <w:tcPr>
            <w:tcW w:w="807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Харченко Н.Э.Кулинарная характеристика блюд. ОИЦ " Академия"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Merge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3A6CC3">
        <w:trPr>
          <w:gridAfter w:val="1"/>
          <w:wAfter w:w="36" w:type="dxa"/>
          <w:cantSplit/>
        </w:trPr>
        <w:tc>
          <w:tcPr>
            <w:tcW w:w="807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Качурина Т.А. Кулинария. ОИЦ " Академия"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00" w:type="dxa"/>
            <w:vMerge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3A6CC3">
        <w:trPr>
          <w:gridAfter w:val="1"/>
          <w:wAfter w:w="36" w:type="dxa"/>
          <w:cantSplit/>
        </w:trPr>
        <w:tc>
          <w:tcPr>
            <w:tcW w:w="807" w:type="dxa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ПМ08</w:t>
            </w:r>
          </w:p>
        </w:tc>
        <w:tc>
          <w:tcPr>
            <w:tcW w:w="2433" w:type="dxa"/>
            <w:gridSpan w:val="2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Приготовление хлебобулочных, мучных и кондитерских изделий</w:t>
            </w: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Дубровская Н.И.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ехнология приготовления мучных кондитерских изделий. Рабочая тетрадь.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 xml:space="preserve"> ОИЦ " Академия"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vMerge w:val="restart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39" w:type="dxa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521472" w:rsidRPr="008138EE" w:rsidTr="003A6CC3">
        <w:trPr>
          <w:gridAfter w:val="1"/>
          <w:wAfter w:w="36" w:type="dxa"/>
          <w:cantSplit/>
        </w:trPr>
        <w:tc>
          <w:tcPr>
            <w:tcW w:w="807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Кузнецова Л.С Технология производства мучных кондитерских изделий 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>ОИЦ " Академия"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vMerge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3A6CC3">
        <w:trPr>
          <w:gridAfter w:val="1"/>
          <w:wAfter w:w="36" w:type="dxa"/>
          <w:cantSplit/>
        </w:trPr>
        <w:tc>
          <w:tcPr>
            <w:tcW w:w="807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Андросов В.П. Производственное обучение профессии "Кондитер"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 xml:space="preserve"> ОИЦ " Академия"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vMerge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8138EE" w:rsidTr="003A6CC3">
        <w:trPr>
          <w:gridAfter w:val="1"/>
          <w:wAfter w:w="36" w:type="dxa"/>
          <w:cantSplit/>
        </w:trPr>
        <w:tc>
          <w:tcPr>
            <w:tcW w:w="807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Татарская Л.Л. Лабораторно-практические работы для поваров и кондитеров 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>ОИЦ " Академия"2004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1472" w:rsidRDefault="00521472" w:rsidP="007B2C6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21472" w:rsidRPr="007B2C60" w:rsidRDefault="00521472" w:rsidP="007B2C60">
      <w:pPr>
        <w:spacing w:after="0"/>
        <w:ind w:right="-728"/>
        <w:jc w:val="center"/>
        <w:rPr>
          <w:rFonts w:ascii="Times New Roman" w:hAnsi="Times New Roman"/>
          <w:b/>
          <w:sz w:val="24"/>
          <w:szCs w:val="24"/>
        </w:rPr>
      </w:pPr>
      <w:r w:rsidRPr="007B2C60">
        <w:rPr>
          <w:rFonts w:ascii="Times New Roman" w:hAnsi="Times New Roman"/>
          <w:b/>
          <w:sz w:val="24"/>
          <w:szCs w:val="24"/>
        </w:rPr>
        <w:t>15.02.07 Автоматизация технологических процессов и производств по отраслям</w:t>
      </w:r>
    </w:p>
    <w:p w:rsidR="00521472" w:rsidRPr="007B2C60" w:rsidRDefault="00521472" w:rsidP="007B2C6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27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7"/>
        <w:gridCol w:w="93"/>
        <w:gridCol w:w="2340"/>
        <w:gridCol w:w="3240"/>
        <w:gridCol w:w="709"/>
        <w:gridCol w:w="911"/>
        <w:gridCol w:w="900"/>
        <w:gridCol w:w="1239"/>
        <w:gridCol w:w="21"/>
        <w:gridCol w:w="15"/>
      </w:tblGrid>
      <w:tr w:rsidR="00521472" w:rsidRPr="007B2C60" w:rsidTr="0075655E">
        <w:trPr>
          <w:cantSplit/>
          <w:trHeight w:val="767"/>
        </w:trPr>
        <w:tc>
          <w:tcPr>
            <w:tcW w:w="900" w:type="dxa"/>
            <w:gridSpan w:val="2"/>
          </w:tcPr>
          <w:p w:rsidR="00521472" w:rsidRPr="007B2C60" w:rsidRDefault="00521472" w:rsidP="007B2C6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  <w:p w:rsidR="00521472" w:rsidRPr="007B2C60" w:rsidRDefault="00521472" w:rsidP="007B2C6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2340" w:type="dxa"/>
          </w:tcPr>
          <w:p w:rsidR="00521472" w:rsidRPr="007B2C60" w:rsidRDefault="00521472" w:rsidP="007B2C60">
            <w:pPr>
              <w:pStyle w:val="FootnoteText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  <w:r w:rsidRPr="007B2C60"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3240" w:type="dxa"/>
          </w:tcPr>
          <w:p w:rsidR="00521472" w:rsidRPr="007B2C60" w:rsidRDefault="00521472" w:rsidP="007B2C60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Основной  учебник (название, автор)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900" w:type="dxa"/>
          </w:tcPr>
          <w:p w:rsidR="00521472" w:rsidRPr="007B2C60" w:rsidRDefault="00521472" w:rsidP="007B2C6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1275" w:type="dxa"/>
            <w:gridSpan w:val="3"/>
          </w:tcPr>
          <w:p w:rsidR="00521472" w:rsidRPr="007B2C60" w:rsidRDefault="00521472" w:rsidP="007B2C6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</w:tr>
      <w:tr w:rsidR="00521472" w:rsidRPr="007B2C60" w:rsidTr="0075655E">
        <w:trPr>
          <w:cantSplit/>
        </w:trPr>
        <w:tc>
          <w:tcPr>
            <w:tcW w:w="900" w:type="dxa"/>
            <w:gridSpan w:val="2"/>
          </w:tcPr>
          <w:p w:rsidR="00521472" w:rsidRPr="007B2C60" w:rsidRDefault="00521472" w:rsidP="007B2C6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21472" w:rsidRPr="007B2C60" w:rsidRDefault="00521472" w:rsidP="007B2C6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521472" w:rsidRPr="007B2C60" w:rsidRDefault="00521472" w:rsidP="007B2C6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521472" w:rsidRPr="007B2C60" w:rsidRDefault="00521472" w:rsidP="007B2C6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521472" w:rsidRPr="007B2C60" w:rsidRDefault="00521472" w:rsidP="007B2C6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21472" w:rsidRPr="007B2C60" w:rsidTr="0075655E">
        <w:trPr>
          <w:cantSplit/>
        </w:trPr>
        <w:tc>
          <w:tcPr>
            <w:tcW w:w="10275" w:type="dxa"/>
            <w:gridSpan w:val="10"/>
          </w:tcPr>
          <w:p w:rsidR="00521472" w:rsidRPr="007B2C60" w:rsidRDefault="00521472" w:rsidP="007B2C6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/>
                <w:sz w:val="20"/>
                <w:szCs w:val="20"/>
              </w:rPr>
              <w:t>Базовые учебные дисциплины общеобразовательного цикла</w:t>
            </w:r>
          </w:p>
        </w:tc>
      </w:tr>
      <w:tr w:rsidR="00521472" w:rsidRPr="007B2C60" w:rsidTr="0075655E">
        <w:trPr>
          <w:cantSplit/>
        </w:trPr>
        <w:tc>
          <w:tcPr>
            <w:tcW w:w="807" w:type="dxa"/>
          </w:tcPr>
          <w:p w:rsidR="00521472" w:rsidRPr="007B2C60" w:rsidRDefault="00521472" w:rsidP="007B2C60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9468" w:type="dxa"/>
            <w:gridSpan w:val="9"/>
          </w:tcPr>
          <w:p w:rsidR="00521472" w:rsidRPr="007B2C60" w:rsidRDefault="00521472" w:rsidP="007B2C6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/>
                <w:sz w:val="20"/>
                <w:szCs w:val="20"/>
              </w:rPr>
              <w:t>Профессиональный цикл</w:t>
            </w:r>
          </w:p>
        </w:tc>
      </w:tr>
      <w:tr w:rsidR="00521472" w:rsidRPr="007B2C60" w:rsidTr="0075655E">
        <w:trPr>
          <w:gridAfter w:val="1"/>
          <w:wAfter w:w="15" w:type="dxa"/>
          <w:cantSplit/>
        </w:trPr>
        <w:tc>
          <w:tcPr>
            <w:tcW w:w="807" w:type="dxa"/>
          </w:tcPr>
          <w:p w:rsidR="00521472" w:rsidRPr="007B2C60" w:rsidRDefault="00521472" w:rsidP="007B2C6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ОГСЭ 00</w:t>
            </w:r>
          </w:p>
        </w:tc>
        <w:tc>
          <w:tcPr>
            <w:tcW w:w="2433" w:type="dxa"/>
            <w:gridSpan w:val="2"/>
          </w:tcPr>
          <w:p w:rsidR="00521472" w:rsidRPr="007B2C60" w:rsidRDefault="00521472" w:rsidP="007B2C6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75655E">
        <w:trPr>
          <w:gridAfter w:val="1"/>
          <w:wAfter w:w="15" w:type="dxa"/>
          <w:cantSplit/>
        </w:trPr>
        <w:tc>
          <w:tcPr>
            <w:tcW w:w="807" w:type="dxa"/>
          </w:tcPr>
          <w:p w:rsidR="00521472" w:rsidRPr="007B2C60" w:rsidRDefault="00521472" w:rsidP="007565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ОГСЭ 01</w:t>
            </w:r>
          </w:p>
        </w:tc>
        <w:tc>
          <w:tcPr>
            <w:tcW w:w="2433" w:type="dxa"/>
            <w:gridSpan w:val="2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 xml:space="preserve">Горелов А.А. Основы философии ОИЦ " Академия" 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gridSpan w:val="2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</w:tr>
      <w:tr w:rsidR="00521472" w:rsidRPr="007B2C60" w:rsidTr="0075655E">
        <w:trPr>
          <w:gridAfter w:val="1"/>
          <w:wAfter w:w="15" w:type="dxa"/>
          <w:cantSplit/>
        </w:trPr>
        <w:tc>
          <w:tcPr>
            <w:tcW w:w="807" w:type="dxa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ОГСЭ 02</w:t>
            </w:r>
          </w:p>
        </w:tc>
        <w:tc>
          <w:tcPr>
            <w:tcW w:w="2433" w:type="dxa"/>
            <w:gridSpan w:val="2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Атремов В.В.История. Просвещение 2009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gridSpan w:val="2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</w:tr>
      <w:tr w:rsidR="00521472" w:rsidRPr="007B2C60" w:rsidTr="0075655E">
        <w:trPr>
          <w:gridAfter w:val="1"/>
          <w:wAfter w:w="15" w:type="dxa"/>
          <w:cantSplit/>
        </w:trPr>
        <w:tc>
          <w:tcPr>
            <w:tcW w:w="807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Конституция Российской Федерации с комментариями Конституционного Суда РФ.– М.: ИНФРА-М, 2007.– 200 с.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gridSpan w:val="2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75655E">
        <w:trPr>
          <w:gridAfter w:val="1"/>
          <w:wAfter w:w="15" w:type="dxa"/>
          <w:cantSplit/>
        </w:trPr>
        <w:tc>
          <w:tcPr>
            <w:tcW w:w="807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ОГСЭ 03</w:t>
            </w:r>
          </w:p>
        </w:tc>
        <w:tc>
          <w:tcPr>
            <w:tcW w:w="2433" w:type="dxa"/>
            <w:gridSpan w:val="2"/>
          </w:tcPr>
          <w:p w:rsidR="00521472" w:rsidRPr="007B2C60" w:rsidRDefault="00521472" w:rsidP="007B2C6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 xml:space="preserve">Английский язык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 xml:space="preserve">Голубев А.П. </w:t>
            </w: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ОИЦ "Академия" 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gridSpan w:val="2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</w:tr>
      <w:tr w:rsidR="00521472" w:rsidRPr="007B2C60" w:rsidTr="0075655E">
        <w:trPr>
          <w:gridAfter w:val="1"/>
          <w:wAfter w:w="15" w:type="dxa"/>
          <w:cantSplit/>
        </w:trPr>
        <w:tc>
          <w:tcPr>
            <w:tcW w:w="807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ОГСЭ 04</w:t>
            </w:r>
          </w:p>
        </w:tc>
        <w:tc>
          <w:tcPr>
            <w:tcW w:w="2433" w:type="dxa"/>
            <w:gridSpan w:val="2"/>
          </w:tcPr>
          <w:p w:rsidR="00521472" w:rsidRPr="007B2C60" w:rsidRDefault="00521472" w:rsidP="007B2C6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 xml:space="preserve">Решетников Н.В.Физическая культура </w:t>
            </w: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ОИЦ " Академия"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gridSpan w:val="2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</w:tr>
      <w:tr w:rsidR="00521472" w:rsidRPr="007B2C60" w:rsidTr="0075655E">
        <w:trPr>
          <w:gridAfter w:val="1"/>
          <w:wAfter w:w="15" w:type="dxa"/>
          <w:cantSplit/>
        </w:trPr>
        <w:tc>
          <w:tcPr>
            <w:tcW w:w="807" w:type="dxa"/>
            <w:vAlign w:val="center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/>
                <w:sz w:val="20"/>
                <w:szCs w:val="20"/>
              </w:rPr>
              <w:t>ЕН.00</w:t>
            </w:r>
          </w:p>
        </w:tc>
        <w:tc>
          <w:tcPr>
            <w:tcW w:w="2433" w:type="dxa"/>
            <w:gridSpan w:val="2"/>
            <w:vAlign w:val="center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/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gridSpan w:val="2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75655E">
        <w:trPr>
          <w:gridAfter w:val="1"/>
          <w:wAfter w:w="15" w:type="dxa"/>
          <w:cantSplit/>
        </w:trPr>
        <w:tc>
          <w:tcPr>
            <w:tcW w:w="807" w:type="dxa"/>
            <w:vMerge w:val="restart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ЕН 01</w:t>
            </w:r>
          </w:p>
        </w:tc>
        <w:tc>
          <w:tcPr>
            <w:tcW w:w="2433" w:type="dxa"/>
            <w:gridSpan w:val="2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Башмаков М.М. Математика</w:t>
            </w:r>
          </w:p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ОИЦ " Академия"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gridSpan w:val="2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</w:tr>
      <w:tr w:rsidR="00521472" w:rsidRPr="007B2C60" w:rsidTr="0075655E">
        <w:trPr>
          <w:gridAfter w:val="1"/>
          <w:wAfter w:w="15" w:type="dxa"/>
          <w:cantSplit/>
        </w:trPr>
        <w:tc>
          <w:tcPr>
            <w:tcW w:w="807" w:type="dxa"/>
            <w:vMerge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Башмаков М.М.Математика. Сборник задач. ОИЦ " Академия"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75655E">
        <w:trPr>
          <w:gridAfter w:val="1"/>
          <w:wAfter w:w="15" w:type="dxa"/>
          <w:cantSplit/>
        </w:trPr>
        <w:tc>
          <w:tcPr>
            <w:tcW w:w="807" w:type="dxa"/>
            <w:vMerge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Пехлецкий И.Д. Математика</w:t>
            </w:r>
          </w:p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ОИЦ " Академия"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75655E">
        <w:trPr>
          <w:gridAfter w:val="1"/>
          <w:wAfter w:w="15" w:type="dxa"/>
          <w:cantSplit/>
        </w:trPr>
        <w:tc>
          <w:tcPr>
            <w:tcW w:w="807" w:type="dxa"/>
            <w:vMerge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Математика: Книга для преподавателей ОИЦ " Академия"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vMerge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75655E">
        <w:trPr>
          <w:gridAfter w:val="1"/>
          <w:wAfter w:w="15" w:type="dxa"/>
          <w:cantSplit/>
        </w:trPr>
        <w:tc>
          <w:tcPr>
            <w:tcW w:w="807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ЕН 02</w:t>
            </w:r>
          </w:p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3" w:type="dxa"/>
            <w:gridSpan w:val="2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Компьютерное моделирование</w:t>
            </w:r>
          </w:p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Аверин В.Н. Компьютерная инженерная графика. ОИЦ " Академия" 2013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00" w:type="dxa"/>
            <w:vMerge w:val="restart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gridSpan w:val="2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</w:tr>
      <w:tr w:rsidR="00521472" w:rsidRPr="007B2C60" w:rsidTr="0075655E">
        <w:trPr>
          <w:gridAfter w:val="1"/>
          <w:wAfter w:w="15" w:type="dxa"/>
          <w:cantSplit/>
        </w:trPr>
        <w:tc>
          <w:tcPr>
            <w:tcW w:w="807" w:type="dxa"/>
            <w:vMerge w:val="restart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ЕН 03</w:t>
            </w:r>
          </w:p>
        </w:tc>
        <w:tc>
          <w:tcPr>
            <w:tcW w:w="2433" w:type="dxa"/>
            <w:gridSpan w:val="2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Информационное обеспечение в профессиональной деятельности</w:t>
            </w:r>
          </w:p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 и ИКТ Астафьева Н.Е. ОИЦ "Академия"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00" w:type="dxa"/>
            <w:vMerge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75655E">
        <w:trPr>
          <w:gridAfter w:val="1"/>
          <w:wAfter w:w="15" w:type="dxa"/>
          <w:cantSplit/>
        </w:trPr>
        <w:tc>
          <w:tcPr>
            <w:tcW w:w="807" w:type="dxa"/>
            <w:vMerge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Угринович Н. Информатика и ИКТ. Лаборатория базовых знаний 2008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  <w:vMerge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75655E">
        <w:trPr>
          <w:gridAfter w:val="1"/>
          <w:wAfter w:w="15" w:type="dxa"/>
          <w:cantSplit/>
        </w:trPr>
        <w:tc>
          <w:tcPr>
            <w:tcW w:w="807" w:type="dxa"/>
            <w:vMerge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Семакина И. Информатика. Задачник</w:t>
            </w:r>
            <w:r w:rsidRPr="007B2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 Том 1,2</w:t>
            </w: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Лаборатория базовых знаний 2008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  <w:vMerge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75655E">
        <w:trPr>
          <w:gridAfter w:val="1"/>
          <w:wAfter w:w="15" w:type="dxa"/>
          <w:cantSplit/>
        </w:trPr>
        <w:tc>
          <w:tcPr>
            <w:tcW w:w="807" w:type="dxa"/>
            <w:vMerge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Михеева В.Н.Информатика</w:t>
            </w:r>
            <w:r w:rsidRPr="007B2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ОИЦ "Академия"</w:t>
            </w:r>
            <w:r w:rsidRPr="007B2C60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vMerge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75655E">
        <w:trPr>
          <w:cantSplit/>
          <w:trHeight w:val="323"/>
        </w:trPr>
        <w:tc>
          <w:tcPr>
            <w:tcW w:w="807" w:type="dxa"/>
          </w:tcPr>
          <w:p w:rsidR="00521472" w:rsidRPr="007B2C60" w:rsidRDefault="00521472" w:rsidP="007B2C6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9468" w:type="dxa"/>
            <w:gridSpan w:val="9"/>
          </w:tcPr>
          <w:p w:rsidR="00521472" w:rsidRPr="007B2C60" w:rsidRDefault="00521472" w:rsidP="007B2C6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</w:tr>
      <w:tr w:rsidR="00521472" w:rsidRPr="007B2C60" w:rsidTr="0075655E">
        <w:trPr>
          <w:gridAfter w:val="2"/>
          <w:wAfter w:w="36" w:type="dxa"/>
          <w:cantSplit/>
        </w:trPr>
        <w:tc>
          <w:tcPr>
            <w:tcW w:w="807" w:type="dxa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ОП 01</w:t>
            </w:r>
          </w:p>
        </w:tc>
        <w:tc>
          <w:tcPr>
            <w:tcW w:w="2433" w:type="dxa"/>
            <w:gridSpan w:val="2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3240" w:type="dxa"/>
            <w:vAlign w:val="center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Томилова С.В. Инженерная графика. учебник / С.В. Томилова– М.: Академия, 2013.– 336 с.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vMerge w:val="restart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39" w:type="dxa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</w:tr>
      <w:tr w:rsidR="00521472" w:rsidRPr="007B2C60" w:rsidTr="0075655E">
        <w:trPr>
          <w:gridAfter w:val="2"/>
          <w:wAfter w:w="36" w:type="dxa"/>
          <w:cantSplit/>
        </w:trPr>
        <w:tc>
          <w:tcPr>
            <w:tcW w:w="807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Томилова С.В.Инженерная графика. ОИЦ " Академия"2013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vMerge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75655E">
        <w:trPr>
          <w:gridAfter w:val="2"/>
          <w:wAfter w:w="36" w:type="dxa"/>
          <w:cantSplit/>
        </w:trPr>
        <w:tc>
          <w:tcPr>
            <w:tcW w:w="807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Аверин В.Н. Компьютерная инженерная графика. ОИЦ " Академия" 2013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00" w:type="dxa"/>
            <w:vMerge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75655E">
        <w:trPr>
          <w:gridAfter w:val="2"/>
          <w:wAfter w:w="36" w:type="dxa"/>
          <w:cantSplit/>
        </w:trPr>
        <w:tc>
          <w:tcPr>
            <w:tcW w:w="807" w:type="dxa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ОП  02</w:t>
            </w:r>
          </w:p>
        </w:tc>
        <w:tc>
          <w:tcPr>
            <w:tcW w:w="2433" w:type="dxa"/>
            <w:gridSpan w:val="2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 xml:space="preserve">Электротехника </w:t>
            </w:r>
          </w:p>
        </w:tc>
        <w:tc>
          <w:tcPr>
            <w:tcW w:w="3240" w:type="dxa"/>
            <w:vAlign w:val="bottom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Зайцев В.Е. Электротехника. Электроснабжение, электротехнология и электрооборудование строительных площадок ОИЦ " Академия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vMerge w:val="restart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39" w:type="dxa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</w:tr>
      <w:tr w:rsidR="00521472" w:rsidRPr="007B2C60" w:rsidTr="0075655E">
        <w:trPr>
          <w:gridAfter w:val="2"/>
          <w:wAfter w:w="36" w:type="dxa"/>
          <w:cantSplit/>
        </w:trPr>
        <w:tc>
          <w:tcPr>
            <w:tcW w:w="807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Морозова Н.Ю. Электротехника и электроника ОИЦ " Академия"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00" w:type="dxa"/>
            <w:vMerge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521472" w:rsidRPr="007B2C60" w:rsidRDefault="00521472" w:rsidP="007B2C6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75655E">
        <w:trPr>
          <w:gridAfter w:val="2"/>
          <w:wAfter w:w="36" w:type="dxa"/>
          <w:cantSplit/>
        </w:trPr>
        <w:tc>
          <w:tcPr>
            <w:tcW w:w="807" w:type="dxa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ОП  03</w:t>
            </w:r>
          </w:p>
        </w:tc>
        <w:tc>
          <w:tcPr>
            <w:tcW w:w="2433" w:type="dxa"/>
            <w:gridSpan w:val="2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3240" w:type="dxa"/>
            <w:vAlign w:val="center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Сетков В.И. Техническая механика для строительных специальностей  ОИЦ " Академия" 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  <w:vMerge w:val="restart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39" w:type="dxa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</w:tr>
      <w:tr w:rsidR="00521472" w:rsidRPr="007B2C60" w:rsidTr="0075655E">
        <w:trPr>
          <w:gridAfter w:val="2"/>
          <w:wAfter w:w="36" w:type="dxa"/>
          <w:cantSplit/>
        </w:trPr>
        <w:tc>
          <w:tcPr>
            <w:tcW w:w="807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 xml:space="preserve">Олофинская В.П. Техническая механика: курс лекций с вариантами практических и тестовых заданий / В.П. Олофинская.– М. : ФОРУМ, 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00" w:type="dxa"/>
            <w:vMerge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521472" w:rsidRPr="007B2C60" w:rsidRDefault="00521472" w:rsidP="007B2C6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75655E">
        <w:trPr>
          <w:gridAfter w:val="2"/>
          <w:wAfter w:w="36" w:type="dxa"/>
          <w:cantSplit/>
        </w:trPr>
        <w:tc>
          <w:tcPr>
            <w:tcW w:w="807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Сетков В.И. Сборник задач по технической механике ОИЦ " Академия"  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vMerge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521472" w:rsidRPr="007B2C60" w:rsidRDefault="00521472" w:rsidP="007B2C6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75655E">
        <w:trPr>
          <w:gridAfter w:val="2"/>
          <w:wAfter w:w="36" w:type="dxa"/>
          <w:cantSplit/>
        </w:trPr>
        <w:tc>
          <w:tcPr>
            <w:tcW w:w="807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ОП 04</w:t>
            </w:r>
          </w:p>
        </w:tc>
        <w:tc>
          <w:tcPr>
            <w:tcW w:w="2433" w:type="dxa"/>
            <w:gridSpan w:val="2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Метрология , стандартизация и сертификация</w:t>
            </w:r>
          </w:p>
        </w:tc>
        <w:tc>
          <w:tcPr>
            <w:tcW w:w="3240" w:type="dxa"/>
          </w:tcPr>
          <w:p w:rsidR="00521472" w:rsidRPr="007B2C60" w:rsidRDefault="00521472" w:rsidP="007B2C60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sz w:val="20"/>
                <w:szCs w:val="20"/>
              </w:rPr>
              <w:t xml:space="preserve">Зайцев С.А.Метрология, стандартизация, сертификация 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3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</w:tr>
      <w:tr w:rsidR="00521472" w:rsidRPr="007B2C60" w:rsidTr="0075655E">
        <w:trPr>
          <w:gridAfter w:val="2"/>
          <w:wAfter w:w="36" w:type="dxa"/>
          <w:cantSplit/>
          <w:trHeight w:val="444"/>
        </w:trPr>
        <w:tc>
          <w:tcPr>
            <w:tcW w:w="807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ОП 05</w:t>
            </w:r>
          </w:p>
        </w:tc>
        <w:tc>
          <w:tcPr>
            <w:tcW w:w="2433" w:type="dxa"/>
            <w:gridSpan w:val="2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3240" w:type="dxa"/>
          </w:tcPr>
          <w:p w:rsidR="00521472" w:rsidRPr="007B2C60" w:rsidRDefault="00521472" w:rsidP="007B2C60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Охрана труда и промышленная экология Медведев В.Т.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39" w:type="dxa"/>
          </w:tcPr>
          <w:p w:rsidR="00521472" w:rsidRPr="007B2C60" w:rsidRDefault="00521472" w:rsidP="003A6C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</w:tr>
      <w:tr w:rsidR="00521472" w:rsidRPr="007B2C60" w:rsidTr="0075655E">
        <w:trPr>
          <w:gridAfter w:val="2"/>
          <w:wAfter w:w="36" w:type="dxa"/>
          <w:cantSplit/>
          <w:trHeight w:val="50"/>
        </w:trPr>
        <w:tc>
          <w:tcPr>
            <w:tcW w:w="807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ОП.06</w:t>
            </w:r>
          </w:p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Материаловедение</w:t>
            </w:r>
          </w:p>
        </w:tc>
        <w:tc>
          <w:tcPr>
            <w:tcW w:w="3240" w:type="dxa"/>
          </w:tcPr>
          <w:p w:rsidR="00521472" w:rsidRPr="007B2C60" w:rsidRDefault="00521472" w:rsidP="007B2C60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Аналитическая химия под ред. Ищенко А.А.2008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3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</w:tr>
      <w:tr w:rsidR="00521472" w:rsidRPr="007B2C60" w:rsidTr="0075655E">
        <w:trPr>
          <w:gridAfter w:val="2"/>
          <w:wAfter w:w="36" w:type="dxa"/>
          <w:cantSplit/>
          <w:trHeight w:val="50"/>
        </w:trPr>
        <w:tc>
          <w:tcPr>
            <w:tcW w:w="807" w:type="dxa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ОП.07</w:t>
            </w:r>
          </w:p>
        </w:tc>
        <w:tc>
          <w:tcPr>
            <w:tcW w:w="2433" w:type="dxa"/>
            <w:gridSpan w:val="2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3240" w:type="dxa"/>
          </w:tcPr>
          <w:p w:rsidR="00521472" w:rsidRPr="007B2C60" w:rsidRDefault="00521472" w:rsidP="007B2C60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 xml:space="preserve">Кожевников Н.Н. Экономика 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vMerge w:val="restart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39" w:type="dxa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</w:tr>
      <w:tr w:rsidR="00521472" w:rsidRPr="007B2C60" w:rsidTr="0075655E">
        <w:trPr>
          <w:gridAfter w:val="2"/>
          <w:wAfter w:w="36" w:type="dxa"/>
          <w:cantSplit/>
          <w:trHeight w:val="50"/>
        </w:trPr>
        <w:tc>
          <w:tcPr>
            <w:tcW w:w="807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521472" w:rsidRPr="007B2C60" w:rsidRDefault="00521472" w:rsidP="007B2C60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 xml:space="preserve">Розов В.Е.Экономика организации 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  <w:vMerge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75655E">
        <w:trPr>
          <w:gridAfter w:val="2"/>
          <w:wAfter w:w="36" w:type="dxa"/>
          <w:cantSplit/>
          <w:trHeight w:val="426"/>
        </w:trPr>
        <w:tc>
          <w:tcPr>
            <w:tcW w:w="807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ОП 08</w:t>
            </w:r>
          </w:p>
        </w:tc>
        <w:tc>
          <w:tcPr>
            <w:tcW w:w="2433" w:type="dxa"/>
            <w:gridSpan w:val="2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Электронная техника</w:t>
            </w:r>
          </w:p>
        </w:tc>
        <w:tc>
          <w:tcPr>
            <w:tcW w:w="3240" w:type="dxa"/>
            <w:vAlign w:val="bottom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Морозова Н.Ю. Электротехника и электроника ОИЦ " Академия"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00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3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</w:tr>
      <w:tr w:rsidR="00521472" w:rsidRPr="007B2C60" w:rsidTr="0075655E">
        <w:trPr>
          <w:gridAfter w:val="2"/>
          <w:wAfter w:w="36" w:type="dxa"/>
          <w:cantSplit/>
          <w:trHeight w:val="50"/>
        </w:trPr>
        <w:tc>
          <w:tcPr>
            <w:tcW w:w="807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ОП 09</w:t>
            </w:r>
          </w:p>
        </w:tc>
        <w:tc>
          <w:tcPr>
            <w:tcW w:w="2433" w:type="dxa"/>
            <w:gridSpan w:val="2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Вычислительная техника</w:t>
            </w:r>
          </w:p>
        </w:tc>
        <w:tc>
          <w:tcPr>
            <w:tcW w:w="3240" w:type="dxa"/>
          </w:tcPr>
          <w:p w:rsidR="00521472" w:rsidRPr="007B2C60" w:rsidRDefault="00521472" w:rsidP="007B2C60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sz w:val="20"/>
                <w:szCs w:val="20"/>
              </w:rPr>
              <w:t xml:space="preserve">Уваров В.М. Практикум по основам информатики и вычислительной техники ОИЦ " Академия" 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3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75655E">
        <w:trPr>
          <w:gridAfter w:val="2"/>
          <w:wAfter w:w="36" w:type="dxa"/>
          <w:cantSplit/>
          <w:trHeight w:val="50"/>
        </w:trPr>
        <w:tc>
          <w:tcPr>
            <w:tcW w:w="807" w:type="dxa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ОП 10</w:t>
            </w:r>
          </w:p>
        </w:tc>
        <w:tc>
          <w:tcPr>
            <w:tcW w:w="2433" w:type="dxa"/>
            <w:gridSpan w:val="2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Электротехнические измерения</w:t>
            </w:r>
          </w:p>
        </w:tc>
        <w:tc>
          <w:tcPr>
            <w:tcW w:w="3240" w:type="dxa"/>
            <w:vAlign w:val="bottom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Зайцев В.Е. Электротехника. Электроснабжение, электротехнология и электрооборудование строительных площадок ОИЦ " Академия"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  <w:vMerge w:val="restart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39" w:type="dxa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75655E">
        <w:trPr>
          <w:gridAfter w:val="2"/>
          <w:wAfter w:w="36" w:type="dxa"/>
          <w:cantSplit/>
          <w:trHeight w:val="50"/>
        </w:trPr>
        <w:tc>
          <w:tcPr>
            <w:tcW w:w="807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sz w:val="20"/>
                <w:szCs w:val="20"/>
              </w:rPr>
              <w:t>Немцов М.В.</w:t>
            </w:r>
          </w:p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sz w:val="20"/>
                <w:szCs w:val="20"/>
              </w:rPr>
              <w:t xml:space="preserve">Электротехника и электроника  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  <w:vMerge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75655E">
        <w:trPr>
          <w:gridAfter w:val="2"/>
          <w:wAfter w:w="36" w:type="dxa"/>
          <w:cantSplit/>
          <w:trHeight w:val="50"/>
        </w:trPr>
        <w:tc>
          <w:tcPr>
            <w:tcW w:w="807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ОП 11</w:t>
            </w:r>
          </w:p>
        </w:tc>
        <w:tc>
          <w:tcPr>
            <w:tcW w:w="2433" w:type="dxa"/>
            <w:gridSpan w:val="2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Электрические машины</w:t>
            </w:r>
          </w:p>
        </w:tc>
        <w:tc>
          <w:tcPr>
            <w:tcW w:w="3240" w:type="dxa"/>
          </w:tcPr>
          <w:p w:rsidR="00521472" w:rsidRPr="007B2C60" w:rsidRDefault="00521472" w:rsidP="003A6CC3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Кацман М.М. Электрические машины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3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</w:tr>
      <w:tr w:rsidR="00521472" w:rsidRPr="007B2C60" w:rsidTr="0075655E">
        <w:trPr>
          <w:gridAfter w:val="2"/>
          <w:wAfter w:w="36" w:type="dxa"/>
          <w:cantSplit/>
          <w:trHeight w:val="50"/>
        </w:trPr>
        <w:tc>
          <w:tcPr>
            <w:tcW w:w="807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ОП 12</w:t>
            </w:r>
          </w:p>
        </w:tc>
        <w:tc>
          <w:tcPr>
            <w:tcW w:w="2433" w:type="dxa"/>
            <w:gridSpan w:val="2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3240" w:type="dxa"/>
          </w:tcPr>
          <w:p w:rsidR="00521472" w:rsidRPr="007B2C60" w:rsidRDefault="00521472" w:rsidP="003A6CC3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Драчева Г.О. Менеджмент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3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</w:tr>
      <w:tr w:rsidR="00521472" w:rsidRPr="007B2C60" w:rsidTr="0075655E">
        <w:trPr>
          <w:gridAfter w:val="2"/>
          <w:wAfter w:w="36" w:type="dxa"/>
          <w:cantSplit/>
          <w:trHeight w:val="539"/>
        </w:trPr>
        <w:tc>
          <w:tcPr>
            <w:tcW w:w="807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ОП.13</w:t>
            </w:r>
          </w:p>
        </w:tc>
        <w:tc>
          <w:tcPr>
            <w:tcW w:w="2433" w:type="dxa"/>
            <w:gridSpan w:val="2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240" w:type="dxa"/>
          </w:tcPr>
          <w:p w:rsidR="00521472" w:rsidRPr="007B2C60" w:rsidRDefault="00521472" w:rsidP="007B2C60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rStyle w:val="10pt"/>
                <w:lang w:eastAsia="ru-RU"/>
              </w:rPr>
            </w:pPr>
            <w:r w:rsidRPr="007B2C60">
              <w:rPr>
                <w:sz w:val="20"/>
                <w:szCs w:val="20"/>
              </w:rPr>
              <w:t xml:space="preserve">Ю.Г.Сапронов Безопасность жизнедеятельности, Москва, Академия 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3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</w:tr>
      <w:tr w:rsidR="00521472" w:rsidRPr="007B2C60" w:rsidTr="0075655E">
        <w:trPr>
          <w:gridAfter w:val="2"/>
          <w:wAfter w:w="36" w:type="dxa"/>
          <w:cantSplit/>
        </w:trPr>
        <w:tc>
          <w:tcPr>
            <w:tcW w:w="807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2433" w:type="dxa"/>
            <w:gridSpan w:val="2"/>
          </w:tcPr>
          <w:p w:rsidR="00521472" w:rsidRPr="007B2C60" w:rsidRDefault="00521472" w:rsidP="007B2C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3240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0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39" w:type="dxa"/>
          </w:tcPr>
          <w:p w:rsidR="00521472" w:rsidRPr="007B2C60" w:rsidRDefault="00521472" w:rsidP="007B2C6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472" w:rsidRPr="007B2C60" w:rsidTr="0075655E">
        <w:trPr>
          <w:gridAfter w:val="2"/>
          <w:wAfter w:w="36" w:type="dxa"/>
          <w:cantSplit/>
        </w:trPr>
        <w:tc>
          <w:tcPr>
            <w:tcW w:w="807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ПМ 01</w:t>
            </w:r>
          </w:p>
        </w:tc>
        <w:tc>
          <w:tcPr>
            <w:tcW w:w="2433" w:type="dxa"/>
            <w:gridSpan w:val="2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Контроль и метрологические обеспечение средств и систем автоматизации</w:t>
            </w:r>
          </w:p>
        </w:tc>
        <w:tc>
          <w:tcPr>
            <w:tcW w:w="3240" w:type="dxa"/>
          </w:tcPr>
          <w:p w:rsidR="00521472" w:rsidRPr="007B2C60" w:rsidRDefault="00521472" w:rsidP="007B2C60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Автоматизация технологических процессов Шишмарев В.Ю.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3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</w:tr>
      <w:tr w:rsidR="00521472" w:rsidRPr="007B2C60" w:rsidTr="0075655E">
        <w:trPr>
          <w:gridAfter w:val="2"/>
          <w:wAfter w:w="36" w:type="dxa"/>
          <w:cantSplit/>
        </w:trPr>
        <w:tc>
          <w:tcPr>
            <w:tcW w:w="807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ПМ 02</w:t>
            </w:r>
          </w:p>
        </w:tc>
        <w:tc>
          <w:tcPr>
            <w:tcW w:w="2433" w:type="dxa"/>
            <w:gridSpan w:val="2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Организация работ по монтажу, ремонту и наладке систем автоматизации , средств измерения и мехатронных систем</w:t>
            </w:r>
          </w:p>
        </w:tc>
        <w:tc>
          <w:tcPr>
            <w:tcW w:w="3240" w:type="dxa"/>
          </w:tcPr>
          <w:p w:rsidR="00521472" w:rsidRPr="007B2C60" w:rsidRDefault="00521472" w:rsidP="007B2C60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 xml:space="preserve">Шишмарев В.Ю. Автоматизация технологических процессов 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3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</w:tr>
      <w:tr w:rsidR="00521472" w:rsidRPr="007B2C60" w:rsidTr="0075655E">
        <w:trPr>
          <w:gridAfter w:val="2"/>
          <w:wAfter w:w="36" w:type="dxa"/>
          <w:cantSplit/>
        </w:trPr>
        <w:tc>
          <w:tcPr>
            <w:tcW w:w="807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ПМ 03</w:t>
            </w:r>
          </w:p>
        </w:tc>
        <w:tc>
          <w:tcPr>
            <w:tcW w:w="2433" w:type="dxa"/>
            <w:gridSpan w:val="2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Эксплуатация систем автоматизации</w:t>
            </w:r>
          </w:p>
        </w:tc>
        <w:tc>
          <w:tcPr>
            <w:tcW w:w="3240" w:type="dxa"/>
          </w:tcPr>
          <w:p w:rsidR="00521472" w:rsidRPr="007B2C60" w:rsidRDefault="00521472" w:rsidP="007B2C60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 xml:space="preserve">Шишмарев В.Ю. Автоматизация технологических процессов 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3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</w:tr>
      <w:tr w:rsidR="00521472" w:rsidRPr="007B2C60" w:rsidTr="0075655E">
        <w:trPr>
          <w:gridAfter w:val="2"/>
          <w:wAfter w:w="36" w:type="dxa"/>
          <w:cantSplit/>
        </w:trPr>
        <w:tc>
          <w:tcPr>
            <w:tcW w:w="807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ПМ 04</w:t>
            </w:r>
          </w:p>
        </w:tc>
        <w:tc>
          <w:tcPr>
            <w:tcW w:w="2433" w:type="dxa"/>
            <w:gridSpan w:val="2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Разработка моделирование несложных систем автоматизации с учётом специфики технологических процессов</w:t>
            </w:r>
          </w:p>
        </w:tc>
        <w:tc>
          <w:tcPr>
            <w:tcW w:w="3240" w:type="dxa"/>
          </w:tcPr>
          <w:p w:rsidR="00521472" w:rsidRPr="007B2C60" w:rsidRDefault="00521472" w:rsidP="007B2C60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 xml:space="preserve">Шишмарев В.Ю. Автоматизация технологических процессов 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3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</w:tr>
      <w:tr w:rsidR="00521472" w:rsidRPr="007B2C60" w:rsidTr="0075655E">
        <w:trPr>
          <w:gridAfter w:val="2"/>
          <w:wAfter w:w="36" w:type="dxa"/>
          <w:cantSplit/>
        </w:trPr>
        <w:tc>
          <w:tcPr>
            <w:tcW w:w="807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ПМ 05</w:t>
            </w:r>
          </w:p>
        </w:tc>
        <w:tc>
          <w:tcPr>
            <w:tcW w:w="2433" w:type="dxa"/>
            <w:gridSpan w:val="2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Проведение анализа характеристики обеспечение надёжности систем автоматизации ЦБП</w:t>
            </w:r>
          </w:p>
        </w:tc>
        <w:tc>
          <w:tcPr>
            <w:tcW w:w="3240" w:type="dxa"/>
          </w:tcPr>
          <w:p w:rsidR="00521472" w:rsidRPr="007B2C60" w:rsidRDefault="00521472" w:rsidP="007B2C60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 xml:space="preserve">Шишмарев В.Ю. Автоматизация технологических процессов 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3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</w:tr>
      <w:tr w:rsidR="00521472" w:rsidRPr="007B2C60" w:rsidTr="0075655E">
        <w:trPr>
          <w:gridAfter w:val="2"/>
          <w:wAfter w:w="36" w:type="dxa"/>
          <w:cantSplit/>
        </w:trPr>
        <w:tc>
          <w:tcPr>
            <w:tcW w:w="807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ПМ 06</w:t>
            </w:r>
          </w:p>
        </w:tc>
        <w:tc>
          <w:tcPr>
            <w:tcW w:w="2433" w:type="dxa"/>
            <w:gridSpan w:val="2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служащих.</w:t>
            </w:r>
          </w:p>
        </w:tc>
        <w:tc>
          <w:tcPr>
            <w:tcW w:w="3240" w:type="dxa"/>
          </w:tcPr>
          <w:p w:rsidR="00521472" w:rsidRPr="007B2C60" w:rsidRDefault="00521472" w:rsidP="007B2C60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 xml:space="preserve">Шишмарев В.Ю. Автоматизация технологических процессов 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3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</w:tr>
      <w:tr w:rsidR="00521472" w:rsidRPr="007B2C60" w:rsidTr="0075655E">
        <w:trPr>
          <w:gridAfter w:val="2"/>
          <w:wAfter w:w="36" w:type="dxa"/>
          <w:cantSplit/>
        </w:trPr>
        <w:tc>
          <w:tcPr>
            <w:tcW w:w="807" w:type="dxa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ВПМ 01</w:t>
            </w:r>
          </w:p>
        </w:tc>
        <w:tc>
          <w:tcPr>
            <w:tcW w:w="2433" w:type="dxa"/>
            <w:gridSpan w:val="2"/>
            <w:vMerge w:val="restart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Сборка, монтаж регулировка и ремонт узлов и механизмов, оборудования агрегатов, машин, станков и другого электрооборудования промышленных организаций</w:t>
            </w:r>
          </w:p>
        </w:tc>
        <w:tc>
          <w:tcPr>
            <w:tcW w:w="3240" w:type="dxa"/>
            <w:vAlign w:val="bottom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Зайцев В.Е. Электротехника. Электроснабжение, электротехнология и электрооборудование строительных площадок ОИЦ " Академия"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3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</w:tr>
      <w:tr w:rsidR="00521472" w:rsidRPr="007B2C60" w:rsidTr="0075655E">
        <w:trPr>
          <w:gridAfter w:val="2"/>
          <w:wAfter w:w="36" w:type="dxa"/>
          <w:cantSplit/>
        </w:trPr>
        <w:tc>
          <w:tcPr>
            <w:tcW w:w="807" w:type="dxa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521472" w:rsidRPr="007B2C60" w:rsidRDefault="00521472" w:rsidP="007B2C60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sz w:val="20"/>
                <w:szCs w:val="20"/>
              </w:rPr>
              <w:t>Основы технической эксплуатации электрического и электромеханического оборудования Конюхова Р.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3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</w:tr>
      <w:tr w:rsidR="00521472" w:rsidRPr="007B2C60" w:rsidTr="0075655E">
        <w:trPr>
          <w:gridAfter w:val="2"/>
          <w:wAfter w:w="36" w:type="dxa"/>
          <w:cantSplit/>
        </w:trPr>
        <w:tc>
          <w:tcPr>
            <w:tcW w:w="807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ВПМ 02</w:t>
            </w:r>
          </w:p>
        </w:tc>
        <w:tc>
          <w:tcPr>
            <w:tcW w:w="2433" w:type="dxa"/>
            <w:gridSpan w:val="2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Поверка и наладка электрооборудования</w:t>
            </w:r>
          </w:p>
        </w:tc>
        <w:tc>
          <w:tcPr>
            <w:tcW w:w="3240" w:type="dxa"/>
          </w:tcPr>
          <w:p w:rsidR="00521472" w:rsidRPr="007B2C60" w:rsidRDefault="00521472" w:rsidP="007B2C60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bCs/>
                <w:sz w:val="20"/>
                <w:szCs w:val="20"/>
              </w:rPr>
              <w:t>Электрическое и электромеханическое оборудование Соколова Т.Н.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3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</w:tr>
      <w:tr w:rsidR="00521472" w:rsidRPr="007B2C60" w:rsidTr="0075655E">
        <w:trPr>
          <w:gridAfter w:val="2"/>
          <w:wAfter w:w="36" w:type="dxa"/>
          <w:cantSplit/>
        </w:trPr>
        <w:tc>
          <w:tcPr>
            <w:tcW w:w="807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ВПМ 03</w:t>
            </w:r>
          </w:p>
        </w:tc>
        <w:tc>
          <w:tcPr>
            <w:tcW w:w="2433" w:type="dxa"/>
            <w:gridSpan w:val="2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Устранение и предупреждение аварийных неполадок электрооборудование</w:t>
            </w:r>
          </w:p>
        </w:tc>
        <w:tc>
          <w:tcPr>
            <w:tcW w:w="3240" w:type="dxa"/>
          </w:tcPr>
          <w:p w:rsidR="00521472" w:rsidRPr="007B2C60" w:rsidRDefault="00521472" w:rsidP="007B2C60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Монтаж, техническая эксплуатация и ремонт электрического и электромеханического оборудования Акимова Н.А.</w:t>
            </w:r>
          </w:p>
        </w:tc>
        <w:tc>
          <w:tcPr>
            <w:tcW w:w="709" w:type="dxa"/>
          </w:tcPr>
          <w:p w:rsidR="00521472" w:rsidRPr="007B2C60" w:rsidRDefault="00521472" w:rsidP="007B2C6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911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521472" w:rsidRPr="007B2C60" w:rsidRDefault="00521472" w:rsidP="007B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39" w:type="dxa"/>
          </w:tcPr>
          <w:p w:rsidR="00521472" w:rsidRPr="007B2C60" w:rsidRDefault="00521472" w:rsidP="007B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C60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</w:tr>
    </w:tbl>
    <w:p w:rsidR="00521472" w:rsidRDefault="00521472" w:rsidP="006C1479"/>
    <w:p w:rsidR="00521472" w:rsidRPr="00002CF6" w:rsidRDefault="00521472" w:rsidP="00472542">
      <w:pPr>
        <w:spacing w:after="0" w:line="282" w:lineRule="exact"/>
        <w:ind w:left="540" w:right="-728"/>
        <w:rPr>
          <w:rFonts w:ascii="Times New Roman" w:hAnsi="Times New Roman"/>
          <w:sz w:val="20"/>
          <w:szCs w:val="20"/>
          <w:lang w:eastAsia="ru-RU"/>
        </w:rPr>
      </w:pPr>
    </w:p>
    <w:p w:rsidR="00521472" w:rsidRPr="00002CF6" w:rsidRDefault="00521472" w:rsidP="00472542">
      <w:pPr>
        <w:numPr>
          <w:ilvl w:val="0"/>
          <w:numId w:val="7"/>
        </w:numPr>
        <w:spacing w:after="0" w:line="240" w:lineRule="auto"/>
        <w:ind w:left="540" w:right="-728" w:hanging="3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2CF6">
        <w:rPr>
          <w:rFonts w:ascii="Times New Roman" w:hAnsi="Times New Roman"/>
          <w:b/>
          <w:bCs/>
          <w:sz w:val="24"/>
          <w:szCs w:val="24"/>
          <w:lang w:eastAsia="ru-RU"/>
        </w:rPr>
        <w:t>Материально-техническая база</w:t>
      </w:r>
    </w:p>
    <w:p w:rsidR="00521472" w:rsidRPr="00002CF6" w:rsidRDefault="00521472" w:rsidP="00472542">
      <w:pPr>
        <w:spacing w:after="0" w:line="244" w:lineRule="exact"/>
        <w:ind w:left="540" w:right="-728"/>
        <w:rPr>
          <w:rFonts w:ascii="Times New Roman" w:hAnsi="Times New Roman"/>
          <w:sz w:val="20"/>
          <w:szCs w:val="20"/>
          <w:lang w:eastAsia="ru-RU"/>
        </w:rPr>
      </w:pPr>
    </w:p>
    <w:p w:rsidR="00521472" w:rsidRPr="00002CF6" w:rsidRDefault="00521472" w:rsidP="00472542">
      <w:pPr>
        <w:spacing w:after="0" w:line="243" w:lineRule="auto"/>
        <w:ind w:left="540" w:right="-728"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 xml:space="preserve">Образовательный процесс в </w:t>
      </w:r>
      <w:r w:rsidRPr="00100197">
        <w:rPr>
          <w:rFonts w:ascii="Times New Roman" w:hAnsi="Times New Roman"/>
          <w:sz w:val="24"/>
          <w:szCs w:val="24"/>
          <w:lang w:eastAsia="ru-RU"/>
        </w:rPr>
        <w:t>техникум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е организован в учебном корпусе </w:t>
      </w:r>
      <w:r>
        <w:rPr>
          <w:rFonts w:ascii="Times New Roman" w:hAnsi="Times New Roman"/>
          <w:sz w:val="24"/>
          <w:szCs w:val="24"/>
          <w:lang w:eastAsia="ru-RU"/>
        </w:rPr>
        <w:t>по адресу:</w:t>
      </w:r>
      <w:r w:rsidRPr="005C7E92">
        <w:t xml:space="preserve"> </w:t>
      </w:r>
      <w:r w:rsidRPr="005C7E92">
        <w:rPr>
          <w:rFonts w:ascii="Times New Roman" w:hAnsi="Times New Roman"/>
          <w:sz w:val="24"/>
          <w:szCs w:val="24"/>
          <w:lang w:eastAsia="ru-RU"/>
        </w:rPr>
        <w:t>г.Коряжма, ул.Набережная им.Н.Островского, д.2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общей </w:t>
      </w:r>
      <w:r w:rsidRPr="001230B1">
        <w:rPr>
          <w:rFonts w:ascii="Times New Roman" w:hAnsi="Times New Roman"/>
          <w:sz w:val="24"/>
          <w:szCs w:val="24"/>
          <w:lang w:eastAsia="ru-RU"/>
        </w:rPr>
        <w:t>площадью 5 993,4 м</w:t>
      </w:r>
      <w:r w:rsidRPr="001230B1">
        <w:rPr>
          <w:rFonts w:ascii="Times New Roman" w:hAnsi="Times New Roman"/>
          <w:sz w:val="31"/>
          <w:szCs w:val="31"/>
          <w:vertAlign w:val="superscript"/>
          <w:lang w:eastAsia="ru-RU"/>
        </w:rPr>
        <w:t>2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02FCB">
        <w:rPr>
          <w:rFonts w:ascii="Times New Roman" w:hAnsi="Times New Roman"/>
          <w:sz w:val="24"/>
          <w:szCs w:val="24"/>
          <w:lang w:eastAsia="ru-RU"/>
        </w:rPr>
        <w:t>в учебном корпусе по адресу:  с. Ильинско-Подомское, ул. Советская, д. 70.</w:t>
      </w:r>
      <w:r w:rsidRPr="00102FCB">
        <w:t xml:space="preserve"> </w:t>
      </w:r>
      <w:r w:rsidRPr="00102FCB">
        <w:rPr>
          <w:rFonts w:ascii="Times New Roman" w:hAnsi="Times New Roman"/>
          <w:sz w:val="24"/>
          <w:szCs w:val="24"/>
          <w:lang w:eastAsia="ru-RU"/>
        </w:rPr>
        <w:t>общей площадью 573 м2</w:t>
      </w:r>
      <w:r w:rsidRPr="005C7E9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В мастерских техникума по адресу:</w:t>
      </w:r>
      <w:r w:rsidRPr="005C7E92">
        <w:t xml:space="preserve"> </w:t>
      </w:r>
      <w:r w:rsidRPr="005C7E92">
        <w:rPr>
          <w:rFonts w:ascii="Times New Roman" w:hAnsi="Times New Roman"/>
          <w:sz w:val="24"/>
          <w:szCs w:val="24"/>
          <w:lang w:eastAsia="ru-RU"/>
        </w:rPr>
        <w:t xml:space="preserve">, г. </w:t>
      </w:r>
      <w:r>
        <w:rPr>
          <w:rFonts w:ascii="Times New Roman" w:hAnsi="Times New Roman"/>
          <w:sz w:val="24"/>
          <w:szCs w:val="24"/>
          <w:lang w:eastAsia="ru-RU"/>
        </w:rPr>
        <w:t xml:space="preserve">Коряжма, ул. Пушкина, д. 11, </w:t>
      </w:r>
      <w:r w:rsidRPr="005C7E92">
        <w:rPr>
          <w:rFonts w:ascii="Times New Roman" w:hAnsi="Times New Roman"/>
          <w:sz w:val="24"/>
          <w:szCs w:val="24"/>
          <w:lang w:eastAsia="ru-RU"/>
        </w:rPr>
        <w:t>корпус 2</w:t>
      </w:r>
      <w:r w:rsidRPr="009C174C">
        <w:rPr>
          <w:rFonts w:ascii="Times New Roman" w:hAnsi="Times New Roman"/>
          <w:sz w:val="24"/>
          <w:szCs w:val="24"/>
          <w:lang w:eastAsia="ru-RU"/>
        </w:rPr>
        <w:t>;</w:t>
      </w:r>
      <w:r w:rsidRPr="009C174C">
        <w:t xml:space="preserve"> </w:t>
      </w:r>
      <w:r w:rsidRPr="009C174C">
        <w:rPr>
          <w:rFonts w:ascii="Times New Roman" w:hAnsi="Times New Roman"/>
          <w:sz w:val="24"/>
          <w:szCs w:val="24"/>
          <w:lang w:eastAsia="ru-RU"/>
        </w:rPr>
        <w:t>общей площадью 2 182,</w:t>
      </w:r>
      <w:r w:rsidRPr="00EE6395">
        <w:rPr>
          <w:rFonts w:ascii="Times New Roman" w:hAnsi="Times New Roman"/>
          <w:sz w:val="24"/>
          <w:szCs w:val="24"/>
          <w:lang w:eastAsia="ru-RU"/>
        </w:rPr>
        <w:t>4м2, на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учебно-производственной базе техникума по адресу: </w:t>
      </w:r>
      <w:r w:rsidRPr="00102FCB">
        <w:rPr>
          <w:rFonts w:ascii="Times New Roman" w:hAnsi="Times New Roman"/>
          <w:sz w:val="24"/>
          <w:szCs w:val="24"/>
          <w:lang w:eastAsia="ru-RU"/>
        </w:rPr>
        <w:t>с. Ильинско-Подомское, ул. Советская, д. 80.; общей площадью 1 320 м2.</w:t>
      </w:r>
      <w:r w:rsidRPr="00E94C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Кроме того, </w:t>
      </w:r>
      <w:r w:rsidRPr="00100197">
        <w:rPr>
          <w:rFonts w:ascii="Times New Roman" w:hAnsi="Times New Roman"/>
          <w:sz w:val="24"/>
          <w:szCs w:val="24"/>
          <w:lang w:eastAsia="ru-RU"/>
        </w:rPr>
        <w:t>техникум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 осуществляет образовательный процесс в </w:t>
      </w:r>
      <w:r>
        <w:rPr>
          <w:rFonts w:ascii="Times New Roman" w:hAnsi="Times New Roman"/>
          <w:sz w:val="24"/>
          <w:szCs w:val="24"/>
          <w:lang w:eastAsia="ru-RU"/>
        </w:rPr>
        <w:t>лабораториях, учебных кабинетах и учебном центре Филиала ОАО «Группа «Илим» в г. Коряжма и других организаций региона.</w:t>
      </w:r>
    </w:p>
    <w:p w:rsidR="00521472" w:rsidRPr="00002CF6" w:rsidRDefault="00521472" w:rsidP="00472542">
      <w:pPr>
        <w:spacing w:after="0" w:line="20" w:lineRule="exact"/>
        <w:ind w:left="540" w:right="-728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Picture 16" o:spid="_x0000_s1040" type="#_x0000_t75" style="position:absolute;left:0;text-align:left;margin-left:285.4pt;margin-top:-15.9pt;width:.4pt;height:13.8pt;z-index:-251652608;visibility:visible" o:allowincell="f">
            <v:imagedata r:id="rId6" o:title=""/>
          </v:shape>
        </w:pict>
      </w:r>
    </w:p>
    <w:p w:rsidR="00521472" w:rsidRPr="00232690" w:rsidRDefault="00521472" w:rsidP="00472542">
      <w:pPr>
        <w:spacing w:after="0"/>
        <w:ind w:left="540" w:right="-728"/>
        <w:jc w:val="both"/>
        <w:rPr>
          <w:rFonts w:ascii="Times New Roman" w:hAnsi="Times New Roman"/>
          <w:sz w:val="24"/>
          <w:szCs w:val="24"/>
        </w:rPr>
      </w:pPr>
      <w:r w:rsidRPr="00232690">
        <w:rPr>
          <w:rFonts w:ascii="Times New Roman" w:hAnsi="Times New Roman"/>
          <w:sz w:val="24"/>
          <w:szCs w:val="24"/>
        </w:rPr>
        <w:t>Техникум имеет  актовый зал:</w:t>
      </w:r>
    </w:p>
    <w:p w:rsidR="00521472" w:rsidRDefault="00521472" w:rsidP="00472542">
      <w:pPr>
        <w:numPr>
          <w:ilvl w:val="0"/>
          <w:numId w:val="26"/>
        </w:numPr>
        <w:spacing w:after="0"/>
        <w:ind w:right="-728"/>
        <w:jc w:val="both"/>
        <w:rPr>
          <w:rFonts w:ascii="Times New Roman" w:hAnsi="Times New Roman"/>
          <w:sz w:val="24"/>
          <w:szCs w:val="24"/>
        </w:rPr>
      </w:pPr>
      <w:r w:rsidRPr="00232690">
        <w:rPr>
          <w:rFonts w:ascii="Times New Roman" w:hAnsi="Times New Roman"/>
          <w:sz w:val="24"/>
          <w:szCs w:val="24"/>
        </w:rPr>
        <w:t>254,1 кв.м , 110 посадочных мест (корп.Наб.им.Островского)</w:t>
      </w:r>
    </w:p>
    <w:p w:rsidR="00521472" w:rsidRPr="00232690" w:rsidRDefault="00521472" w:rsidP="00472542">
      <w:pPr>
        <w:numPr>
          <w:ilvl w:val="0"/>
          <w:numId w:val="26"/>
        </w:numPr>
        <w:spacing w:after="0"/>
        <w:ind w:right="-728"/>
        <w:jc w:val="both"/>
        <w:rPr>
          <w:rFonts w:ascii="Times New Roman" w:hAnsi="Times New Roman"/>
          <w:sz w:val="24"/>
          <w:szCs w:val="24"/>
        </w:rPr>
      </w:pPr>
      <w:r w:rsidRPr="00232690">
        <w:rPr>
          <w:rFonts w:ascii="Times New Roman" w:hAnsi="Times New Roman"/>
          <w:sz w:val="24"/>
          <w:szCs w:val="24"/>
        </w:rPr>
        <w:t>кабинет, модифицированный под актовый зал, 40 кв.м., 50 посадочных мест (корп.Ильинск).</w:t>
      </w:r>
    </w:p>
    <w:p w:rsidR="00521472" w:rsidRDefault="00521472" w:rsidP="00920179">
      <w:pPr>
        <w:spacing w:after="0"/>
        <w:ind w:left="540" w:right="-728"/>
        <w:jc w:val="both"/>
        <w:rPr>
          <w:rFonts w:ascii="Times New Roman" w:hAnsi="Times New Roman"/>
          <w:sz w:val="24"/>
          <w:szCs w:val="24"/>
        </w:rPr>
      </w:pPr>
      <w:r w:rsidRPr="00232690">
        <w:rPr>
          <w:rFonts w:ascii="Times New Roman" w:hAnsi="Times New Roman"/>
          <w:sz w:val="24"/>
          <w:szCs w:val="24"/>
        </w:rPr>
        <w:t>В каждом корпусе техникума есть библиотека, в корпусах Наб.им.Островского работает читальный зал.</w:t>
      </w:r>
    </w:p>
    <w:p w:rsidR="00521472" w:rsidRPr="00232690" w:rsidRDefault="00521472" w:rsidP="00511B60">
      <w:pPr>
        <w:spacing w:after="0"/>
        <w:ind w:left="540" w:right="-728"/>
        <w:jc w:val="both"/>
        <w:rPr>
          <w:rFonts w:ascii="Times New Roman" w:hAnsi="Times New Roman"/>
          <w:sz w:val="24"/>
          <w:szCs w:val="24"/>
        </w:rPr>
      </w:pPr>
      <w:r w:rsidRPr="00232690">
        <w:rPr>
          <w:rFonts w:ascii="Times New Roman" w:hAnsi="Times New Roman"/>
          <w:sz w:val="24"/>
          <w:szCs w:val="24"/>
        </w:rPr>
        <w:t>Проведение уроков физ.воспитания, спортивных, военно-спортивных мероприятий, работы секций, оздоровление обучающихся в свободное время в техникуме проходит на базе:</w:t>
      </w:r>
    </w:p>
    <w:p w:rsidR="00521472" w:rsidRDefault="00521472" w:rsidP="00472542">
      <w:pPr>
        <w:numPr>
          <w:ilvl w:val="0"/>
          <w:numId w:val="24"/>
        </w:numPr>
        <w:spacing w:after="0"/>
        <w:ind w:right="-728"/>
        <w:jc w:val="both"/>
        <w:rPr>
          <w:rFonts w:ascii="Times New Roman" w:hAnsi="Times New Roman"/>
          <w:sz w:val="24"/>
          <w:szCs w:val="24"/>
        </w:rPr>
      </w:pPr>
      <w:r w:rsidRPr="00232690">
        <w:rPr>
          <w:rFonts w:ascii="Times New Roman" w:hAnsi="Times New Roman"/>
          <w:sz w:val="24"/>
          <w:szCs w:val="24"/>
        </w:rPr>
        <w:t>спортивного зала площадью 369,9 кв.м., тренажерного зала, теннисной в общежитии, спортивной площадки (корп.Наб.им.Островского);</w:t>
      </w:r>
    </w:p>
    <w:p w:rsidR="00521472" w:rsidRPr="00232690" w:rsidRDefault="00521472" w:rsidP="00472542">
      <w:pPr>
        <w:numPr>
          <w:ilvl w:val="0"/>
          <w:numId w:val="24"/>
        </w:numPr>
        <w:spacing w:after="0"/>
        <w:ind w:right="-728"/>
        <w:jc w:val="both"/>
        <w:rPr>
          <w:rFonts w:ascii="Times New Roman" w:hAnsi="Times New Roman"/>
          <w:sz w:val="24"/>
          <w:szCs w:val="24"/>
        </w:rPr>
      </w:pPr>
      <w:r w:rsidRPr="00232690">
        <w:rPr>
          <w:rFonts w:ascii="Times New Roman" w:hAnsi="Times New Roman"/>
          <w:sz w:val="24"/>
          <w:szCs w:val="24"/>
        </w:rPr>
        <w:t>арендуемого спортивного зала ангарного типа площадью 400 кв.м, тренажёрной, зала для аэробики  (корп.Ильинск).</w:t>
      </w:r>
    </w:p>
    <w:p w:rsidR="00521472" w:rsidRPr="00232690" w:rsidRDefault="00521472" w:rsidP="00920179">
      <w:pPr>
        <w:spacing w:after="0"/>
        <w:ind w:left="540" w:right="-728"/>
        <w:jc w:val="both"/>
        <w:rPr>
          <w:rFonts w:ascii="Times New Roman" w:hAnsi="Times New Roman"/>
          <w:sz w:val="24"/>
          <w:szCs w:val="24"/>
        </w:rPr>
      </w:pPr>
      <w:r w:rsidRPr="00232690">
        <w:rPr>
          <w:rFonts w:ascii="Times New Roman" w:hAnsi="Times New Roman"/>
          <w:sz w:val="24"/>
          <w:szCs w:val="24"/>
        </w:rPr>
        <w:t>Занятия лыжной подготовкой – на стадионе и на городской лыжной трассе.</w:t>
      </w:r>
    </w:p>
    <w:p w:rsidR="00521472" w:rsidRPr="00232690" w:rsidRDefault="00521472" w:rsidP="00920179">
      <w:pPr>
        <w:spacing w:after="0"/>
        <w:ind w:left="540" w:right="-728"/>
        <w:jc w:val="both"/>
        <w:rPr>
          <w:rFonts w:ascii="Times New Roman" w:hAnsi="Times New Roman"/>
          <w:sz w:val="24"/>
          <w:szCs w:val="24"/>
        </w:rPr>
      </w:pPr>
      <w:r w:rsidRPr="00232690">
        <w:rPr>
          <w:rFonts w:ascii="Times New Roman" w:hAnsi="Times New Roman"/>
          <w:sz w:val="24"/>
          <w:szCs w:val="24"/>
        </w:rPr>
        <w:t>Для организации горячего питания техникум имеет столовую:</w:t>
      </w:r>
    </w:p>
    <w:p w:rsidR="00521472" w:rsidRPr="00232690" w:rsidRDefault="00521472" w:rsidP="00920179">
      <w:pPr>
        <w:numPr>
          <w:ilvl w:val="0"/>
          <w:numId w:val="25"/>
        </w:numPr>
        <w:spacing w:after="0"/>
        <w:ind w:right="-728"/>
        <w:jc w:val="both"/>
        <w:rPr>
          <w:rFonts w:ascii="Times New Roman" w:hAnsi="Times New Roman"/>
          <w:sz w:val="24"/>
          <w:szCs w:val="24"/>
        </w:rPr>
      </w:pPr>
      <w:r w:rsidRPr="00232690">
        <w:rPr>
          <w:rFonts w:ascii="Times New Roman" w:hAnsi="Times New Roman"/>
          <w:sz w:val="24"/>
          <w:szCs w:val="24"/>
        </w:rPr>
        <w:t>на 250 посадочных мест (корп.Наб.им.Островского);</w:t>
      </w:r>
    </w:p>
    <w:p w:rsidR="00521472" w:rsidRDefault="00521472" w:rsidP="00511B60">
      <w:pPr>
        <w:spacing w:after="0"/>
        <w:ind w:left="540" w:right="-728"/>
        <w:jc w:val="both"/>
        <w:rPr>
          <w:rFonts w:ascii="Times New Roman" w:hAnsi="Times New Roman"/>
          <w:sz w:val="24"/>
          <w:szCs w:val="24"/>
        </w:rPr>
      </w:pPr>
      <w:r w:rsidRPr="00232690">
        <w:rPr>
          <w:rFonts w:ascii="Times New Roman" w:hAnsi="Times New Roman"/>
          <w:sz w:val="24"/>
          <w:szCs w:val="24"/>
        </w:rPr>
        <w:t xml:space="preserve">В корпусе с.Ильинско-Подомское питание осуществляется на базе закусочной Райпо, на договорной основе.  </w:t>
      </w:r>
    </w:p>
    <w:p w:rsidR="00521472" w:rsidRPr="00232690" w:rsidRDefault="00521472" w:rsidP="00511B60">
      <w:pPr>
        <w:spacing w:after="0"/>
        <w:ind w:left="540" w:right="-728"/>
        <w:jc w:val="both"/>
        <w:rPr>
          <w:rFonts w:ascii="Times New Roman" w:hAnsi="Times New Roman"/>
          <w:sz w:val="24"/>
          <w:szCs w:val="24"/>
        </w:rPr>
      </w:pPr>
      <w:r w:rsidRPr="00232690">
        <w:rPr>
          <w:rFonts w:ascii="Times New Roman" w:hAnsi="Times New Roman"/>
          <w:sz w:val="24"/>
          <w:szCs w:val="24"/>
        </w:rPr>
        <w:t>Иногородним обучающимся техникум предоставляет места в общежитиях, оборудованные в соответствиями с требованиями:</w:t>
      </w:r>
    </w:p>
    <w:p w:rsidR="00521472" w:rsidRDefault="00521472" w:rsidP="00472542">
      <w:pPr>
        <w:numPr>
          <w:ilvl w:val="0"/>
          <w:numId w:val="25"/>
        </w:numPr>
        <w:spacing w:after="0"/>
        <w:ind w:right="-728"/>
        <w:jc w:val="both"/>
        <w:rPr>
          <w:rFonts w:ascii="Times New Roman" w:hAnsi="Times New Roman"/>
          <w:sz w:val="24"/>
          <w:szCs w:val="24"/>
        </w:rPr>
      </w:pPr>
      <w:r w:rsidRPr="00232690">
        <w:rPr>
          <w:rFonts w:ascii="Times New Roman" w:hAnsi="Times New Roman"/>
          <w:sz w:val="24"/>
          <w:szCs w:val="24"/>
        </w:rPr>
        <w:t xml:space="preserve">благоустроенном, рассчитанном </w:t>
      </w:r>
      <w:r w:rsidRPr="00EE6395">
        <w:rPr>
          <w:rFonts w:ascii="Times New Roman" w:hAnsi="Times New Roman"/>
          <w:sz w:val="24"/>
          <w:szCs w:val="24"/>
        </w:rPr>
        <w:t>на 80 мест</w:t>
      </w:r>
      <w:r w:rsidRPr="00232690">
        <w:rPr>
          <w:rFonts w:ascii="Times New Roman" w:hAnsi="Times New Roman"/>
          <w:sz w:val="24"/>
          <w:szCs w:val="24"/>
        </w:rPr>
        <w:t xml:space="preserve"> (Наб.им.Островского-1); </w:t>
      </w:r>
    </w:p>
    <w:p w:rsidR="00521472" w:rsidRPr="00232690" w:rsidRDefault="00521472" w:rsidP="00472542">
      <w:pPr>
        <w:numPr>
          <w:ilvl w:val="0"/>
          <w:numId w:val="25"/>
        </w:numPr>
        <w:spacing w:after="0"/>
        <w:ind w:right="-728"/>
        <w:jc w:val="both"/>
        <w:rPr>
          <w:rFonts w:ascii="Times New Roman" w:hAnsi="Times New Roman"/>
          <w:sz w:val="24"/>
          <w:szCs w:val="24"/>
        </w:rPr>
      </w:pPr>
      <w:r w:rsidRPr="00232690">
        <w:rPr>
          <w:rFonts w:ascii="Times New Roman" w:hAnsi="Times New Roman"/>
          <w:sz w:val="24"/>
          <w:szCs w:val="24"/>
        </w:rPr>
        <w:t>частично благоустроенном, рассчитанном на 40 мест в с.Ильинско-Подомское.</w:t>
      </w:r>
    </w:p>
    <w:p w:rsidR="00521472" w:rsidRPr="00232690" w:rsidRDefault="00521472" w:rsidP="00472542">
      <w:pPr>
        <w:spacing w:after="0"/>
        <w:ind w:left="540" w:right="-728"/>
        <w:jc w:val="both"/>
        <w:rPr>
          <w:rFonts w:ascii="Times New Roman" w:hAnsi="Times New Roman"/>
          <w:sz w:val="24"/>
          <w:szCs w:val="24"/>
        </w:rPr>
      </w:pPr>
      <w:r w:rsidRPr="00232690">
        <w:rPr>
          <w:rFonts w:ascii="Times New Roman" w:hAnsi="Times New Roman"/>
          <w:sz w:val="24"/>
          <w:szCs w:val="24"/>
        </w:rPr>
        <w:t>В техникуме имеются медицинские кабинеты, процедурный кабинет, стоматологический кабинет.</w:t>
      </w:r>
    </w:p>
    <w:p w:rsidR="00521472" w:rsidRPr="00002CF6" w:rsidRDefault="00521472" w:rsidP="00472542">
      <w:pPr>
        <w:spacing w:after="0" w:line="1" w:lineRule="exact"/>
        <w:ind w:left="540" w:right="-728"/>
        <w:rPr>
          <w:rFonts w:ascii="Times New Roman" w:hAnsi="Times New Roman"/>
          <w:sz w:val="20"/>
          <w:szCs w:val="20"/>
          <w:lang w:eastAsia="ru-RU"/>
        </w:rPr>
      </w:pPr>
    </w:p>
    <w:p w:rsidR="00521472" w:rsidRDefault="00521472" w:rsidP="00920179">
      <w:pPr>
        <w:spacing w:after="0" w:line="270" w:lineRule="auto"/>
        <w:ind w:left="540" w:right="-72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100197">
        <w:rPr>
          <w:rFonts w:ascii="Times New Roman" w:hAnsi="Times New Roman"/>
          <w:sz w:val="24"/>
          <w:szCs w:val="24"/>
          <w:lang w:eastAsia="ru-RU"/>
        </w:rPr>
        <w:t>ехникум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 имеет необходимые лаборатории, кабинеты в соответствии с требованиями ФГОС СПО. Оснащенность кабинетов составляет в </w:t>
      </w:r>
      <w:r w:rsidRPr="00CD2AF3">
        <w:rPr>
          <w:rFonts w:ascii="Times New Roman" w:hAnsi="Times New Roman"/>
          <w:sz w:val="24"/>
          <w:szCs w:val="24"/>
          <w:lang w:eastAsia="ru-RU"/>
        </w:rPr>
        <w:t>среднем 92%.</w:t>
      </w:r>
      <w:r w:rsidRPr="00002CF6">
        <w:rPr>
          <w:rFonts w:ascii="Times New Roman" w:hAnsi="Times New Roman"/>
          <w:sz w:val="24"/>
          <w:szCs w:val="24"/>
          <w:lang w:eastAsia="ru-RU"/>
        </w:rPr>
        <w:t xml:space="preserve"> В течение учебного года идет закупка нового оборудования и материалов для совершенствования учебного процесса.</w:t>
      </w:r>
    </w:p>
    <w:p w:rsidR="00521472" w:rsidRPr="00002CF6" w:rsidRDefault="00521472" w:rsidP="00511B60">
      <w:pPr>
        <w:spacing w:after="0" w:line="270" w:lineRule="auto"/>
        <w:ind w:left="540" w:right="-728"/>
        <w:jc w:val="both"/>
        <w:rPr>
          <w:rFonts w:ascii="Times New Roman" w:hAnsi="Times New Roman"/>
          <w:sz w:val="20"/>
          <w:szCs w:val="20"/>
          <w:lang w:eastAsia="ru-RU"/>
        </w:rPr>
      </w:pPr>
      <w:r w:rsidRPr="00002CF6">
        <w:rPr>
          <w:rFonts w:ascii="Times New Roman" w:hAnsi="Times New Roman"/>
          <w:sz w:val="24"/>
          <w:szCs w:val="24"/>
          <w:lang w:eastAsia="ru-RU"/>
        </w:rPr>
        <w:t xml:space="preserve">Материально-техническая база </w:t>
      </w:r>
      <w:r w:rsidRPr="00100197">
        <w:rPr>
          <w:rFonts w:ascii="Times New Roman" w:hAnsi="Times New Roman"/>
          <w:sz w:val="24"/>
          <w:szCs w:val="24"/>
          <w:lang w:eastAsia="ru-RU"/>
        </w:rPr>
        <w:t>техникум</w:t>
      </w:r>
      <w:r w:rsidRPr="00002CF6">
        <w:rPr>
          <w:rFonts w:ascii="Times New Roman" w:hAnsi="Times New Roman"/>
          <w:sz w:val="24"/>
          <w:szCs w:val="24"/>
          <w:lang w:eastAsia="ru-RU"/>
        </w:rPr>
        <w:t>а совершенствуется и развивается как за счёт средств областного бюджета, так и за счёт внебюджетных средств.</w:t>
      </w:r>
    </w:p>
    <w:p w:rsidR="00521472" w:rsidRPr="00002CF6" w:rsidRDefault="00521472" w:rsidP="00472542">
      <w:pPr>
        <w:spacing w:after="0" w:line="200" w:lineRule="exact"/>
        <w:ind w:left="540" w:right="-728"/>
        <w:rPr>
          <w:rFonts w:ascii="Times New Roman" w:hAnsi="Times New Roman"/>
          <w:sz w:val="20"/>
          <w:szCs w:val="20"/>
          <w:lang w:eastAsia="ru-RU"/>
        </w:rPr>
      </w:pPr>
    </w:p>
    <w:p w:rsidR="00521472" w:rsidRPr="00002CF6" w:rsidRDefault="00521472" w:rsidP="00002CF6">
      <w:pPr>
        <w:spacing w:after="0" w:line="269" w:lineRule="exact"/>
        <w:rPr>
          <w:rFonts w:ascii="Times New Roman" w:hAnsi="Times New Roman"/>
          <w:sz w:val="20"/>
          <w:szCs w:val="20"/>
          <w:lang w:eastAsia="ru-RU"/>
        </w:rPr>
      </w:pPr>
    </w:p>
    <w:p w:rsidR="00521472" w:rsidRDefault="00521472" w:rsidP="00C0671B">
      <w:pPr>
        <w:rPr>
          <w:rFonts w:ascii="Times New Roman" w:hAnsi="Times New Roman"/>
          <w:sz w:val="24"/>
          <w:szCs w:val="24"/>
          <w:highlight w:val="yellow"/>
          <w:lang w:eastAsia="ru-RU"/>
        </w:rPr>
        <w:sectPr w:rsidR="00521472" w:rsidSect="00326AA3">
          <w:pgSz w:w="11900" w:h="16838"/>
          <w:pgMar w:top="993" w:right="1440" w:bottom="1435" w:left="748" w:header="0" w:footer="0" w:gutter="0"/>
          <w:cols w:space="720" w:equalWidth="0">
            <w:col w:w="9725"/>
          </w:cols>
          <w:docGrid w:linePitch="299"/>
        </w:sectPr>
      </w:pPr>
    </w:p>
    <w:p w:rsidR="00521472" w:rsidRPr="00434760" w:rsidRDefault="00521472" w:rsidP="00511B60">
      <w:pPr>
        <w:numPr>
          <w:ilvl w:val="0"/>
          <w:numId w:val="8"/>
        </w:numPr>
        <w:spacing w:line="240" w:lineRule="auto"/>
        <w:ind w:right="-23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34760">
        <w:rPr>
          <w:rFonts w:ascii="Times New Roman" w:hAnsi="Times New Roman"/>
          <w:b/>
          <w:bCs/>
          <w:sz w:val="28"/>
          <w:szCs w:val="28"/>
          <w:lang w:eastAsia="ru-RU"/>
        </w:rPr>
        <w:t>Качество кадрового обеспечения</w:t>
      </w:r>
    </w:p>
    <w:p w:rsidR="00521472" w:rsidRPr="00511B60" w:rsidRDefault="00521472" w:rsidP="003755BC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11B60">
        <w:rPr>
          <w:rFonts w:ascii="Times New Roman" w:hAnsi="Times New Roman"/>
          <w:sz w:val="24"/>
          <w:szCs w:val="24"/>
          <w:lang w:eastAsia="ru-RU"/>
        </w:rPr>
        <w:t>35.02.04 Технология комплексной переработки древесины.</w:t>
      </w:r>
    </w:p>
    <w:p w:rsidR="00521472" w:rsidRPr="00511B60" w:rsidRDefault="00521472" w:rsidP="003755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521472" w:rsidRPr="00511B60" w:rsidSect="00511B60">
          <w:pgSz w:w="16838" w:h="11900" w:orient="landscape"/>
          <w:pgMar w:top="899" w:right="1435" w:bottom="748" w:left="1418" w:header="0" w:footer="0" w:gutter="0"/>
          <w:cols w:space="720" w:equalWidth="0">
            <w:col w:w="9300"/>
          </w:cols>
          <w:docGrid w:linePitch="299"/>
        </w:sectPr>
      </w:pPr>
    </w:p>
    <w:tbl>
      <w:tblPr>
        <w:tblW w:w="1534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489"/>
        <w:gridCol w:w="1559"/>
        <w:gridCol w:w="3629"/>
        <w:gridCol w:w="1620"/>
        <w:gridCol w:w="3272"/>
        <w:gridCol w:w="2927"/>
      </w:tblGrid>
      <w:tr w:rsidR="00521472" w:rsidRPr="003755BC" w:rsidTr="00FD2F0C">
        <w:tc>
          <w:tcPr>
            <w:tcW w:w="851" w:type="dxa"/>
          </w:tcPr>
          <w:p w:rsidR="00521472" w:rsidRPr="00B57254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7254">
              <w:rPr>
                <w:rFonts w:ascii="Times New Roman" w:hAnsi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489" w:type="dxa"/>
          </w:tcPr>
          <w:p w:rsidR="00521472" w:rsidRPr="00B57254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7254">
              <w:rPr>
                <w:rFonts w:ascii="Times New Roman" w:hAnsi="Times New Roman"/>
                <w:sz w:val="20"/>
                <w:szCs w:val="20"/>
                <w:lang w:eastAsia="ru-RU"/>
              </w:rPr>
              <w:t>дисциплины</w:t>
            </w:r>
          </w:p>
        </w:tc>
        <w:tc>
          <w:tcPr>
            <w:tcW w:w="1559" w:type="dxa"/>
          </w:tcPr>
          <w:p w:rsidR="00521472" w:rsidRPr="00B57254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7254"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629" w:type="dxa"/>
          </w:tcPr>
          <w:p w:rsidR="00521472" w:rsidRPr="00B57254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7254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20" w:type="dxa"/>
          </w:tcPr>
          <w:p w:rsidR="00521472" w:rsidRPr="00B57254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7254">
              <w:rPr>
                <w:rFonts w:ascii="Times New Roman" w:hAnsi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3272" w:type="dxa"/>
          </w:tcPr>
          <w:p w:rsidR="00521472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72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Профессиональная подготовка, переподготовка </w:t>
            </w:r>
          </w:p>
          <w:p w:rsidR="00521472" w:rsidRPr="00B57254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B57254">
              <w:rPr>
                <w:rFonts w:ascii="Times New Roman" w:hAnsi="Times New Roman"/>
                <w:sz w:val="20"/>
                <w:szCs w:val="20"/>
                <w:lang w:eastAsia="ru-RU"/>
              </w:rPr>
              <w:t>а последние 3 года</w:t>
            </w:r>
          </w:p>
        </w:tc>
        <w:tc>
          <w:tcPr>
            <w:tcW w:w="2927" w:type="dxa"/>
          </w:tcPr>
          <w:p w:rsidR="00521472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7254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</w:t>
            </w:r>
          </w:p>
          <w:p w:rsidR="00521472" w:rsidRPr="00B57254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7254">
              <w:rPr>
                <w:rFonts w:ascii="Times New Roman" w:hAnsi="Times New Roman"/>
                <w:sz w:val="20"/>
                <w:szCs w:val="20"/>
                <w:lang w:eastAsia="ru-RU"/>
              </w:rPr>
              <w:t>за последние 3 года</w:t>
            </w:r>
          </w:p>
        </w:tc>
      </w:tr>
      <w:tr w:rsidR="00521472" w:rsidRPr="00511B60" w:rsidTr="00FD2F0C">
        <w:tc>
          <w:tcPr>
            <w:tcW w:w="851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148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55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Чернышева Елена Станиславовна</w:t>
            </w:r>
          </w:p>
        </w:tc>
        <w:tc>
          <w:tcPr>
            <w:tcW w:w="362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Высшее. Поморский международный педагогический университет им.М.В.Ломоносова, спец. русский язык и литература квал: учитель русского языка и литературы</w:t>
            </w:r>
          </w:p>
        </w:tc>
        <w:tc>
          <w:tcPr>
            <w:tcW w:w="1620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23.04.2015 пр. № 114а-од</w:t>
            </w:r>
          </w:p>
        </w:tc>
        <w:tc>
          <w:tcPr>
            <w:tcW w:w="3272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 тема: Нормативно-методическое сопровождение ФГОС СПО.</w:t>
            </w:r>
          </w:p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Удостоверение о краткосрочном повышении квалификации 72 часа 2015г.,</w:t>
            </w:r>
          </w:p>
        </w:tc>
        <w:tc>
          <w:tcPr>
            <w:tcW w:w="2927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21472" w:rsidRPr="00511B60" w:rsidTr="00FD2F0C">
        <w:tc>
          <w:tcPr>
            <w:tcW w:w="851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148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5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Казакова Валентина Федоровна</w:t>
            </w:r>
          </w:p>
        </w:tc>
        <w:tc>
          <w:tcPr>
            <w:tcW w:w="362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Высшее. Архангельский ордена "Знак Почета" государственных педагогический институт им.Ломоносова спец. история , квал.: учитель истории и обществознания</w:t>
            </w:r>
          </w:p>
        </w:tc>
        <w:tc>
          <w:tcPr>
            <w:tcW w:w="1620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3272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 тема :Экспертиза профессиональной деятельности педагогического работника при аттестации на квалификационную категорию 36 часов 2014г</w:t>
            </w:r>
          </w:p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Тема :Современное историческое и обществоведческое образование в контексте ФГОС нового поколения 108 час, 2014г.</w:t>
            </w:r>
          </w:p>
        </w:tc>
        <w:tc>
          <w:tcPr>
            <w:tcW w:w="2927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21472" w:rsidRPr="00511B60" w:rsidTr="00FD2F0C">
        <w:tc>
          <w:tcPr>
            <w:tcW w:w="851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148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Иностранный язык (английский язык)</w:t>
            </w:r>
          </w:p>
        </w:tc>
        <w:tc>
          <w:tcPr>
            <w:tcW w:w="155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Порохина Валентина Васильевна</w:t>
            </w:r>
          </w:p>
        </w:tc>
        <w:tc>
          <w:tcPr>
            <w:tcW w:w="362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Высшее. Архангельский государственный педагогический институт им.М.В.Ломоносова, спец. английский язык  квал: учитель английского языка</w:t>
            </w:r>
          </w:p>
        </w:tc>
        <w:tc>
          <w:tcPr>
            <w:tcW w:w="1620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Высшая, заслуженный учитель РФ.</w:t>
            </w:r>
          </w:p>
        </w:tc>
        <w:tc>
          <w:tcPr>
            <w:tcW w:w="3272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 Разработка фонда оценочных средств в соответствии с ФГОС НПО и СПО третьего поколения72 часа, 2014</w:t>
            </w:r>
          </w:p>
        </w:tc>
        <w:tc>
          <w:tcPr>
            <w:tcW w:w="2927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21472" w:rsidRPr="00511B60" w:rsidTr="00FD2F0C">
        <w:tc>
          <w:tcPr>
            <w:tcW w:w="851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Иностранный язык (немецкий  язык)</w:t>
            </w:r>
          </w:p>
        </w:tc>
        <w:tc>
          <w:tcPr>
            <w:tcW w:w="155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Елезова Ирина Александровна</w:t>
            </w:r>
          </w:p>
        </w:tc>
        <w:tc>
          <w:tcPr>
            <w:tcW w:w="362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Высшее. Вологодский государственный педагогический институт, г.Вологда, спец. французский и немецкий языки квал:учитель французского и немецкого языков</w:t>
            </w:r>
          </w:p>
        </w:tc>
        <w:tc>
          <w:tcPr>
            <w:tcW w:w="1620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72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27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21472" w:rsidRPr="00511B60" w:rsidTr="00FD2F0C">
        <w:tc>
          <w:tcPr>
            <w:tcW w:w="851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148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5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Башанов Николай Павлович</w:t>
            </w:r>
          </w:p>
        </w:tc>
        <w:tc>
          <w:tcPr>
            <w:tcW w:w="362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Высшее. Московский областной государственный институт физической культуры спец. физическая культура и спорт квал.: преподаватель физической культуры и спорта.</w:t>
            </w:r>
          </w:p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3272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 тема: Нормативно-методическое сопровождение ФГОС СПО 72 часа 2016</w:t>
            </w:r>
          </w:p>
        </w:tc>
        <w:tc>
          <w:tcPr>
            <w:tcW w:w="2927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21472" w:rsidRPr="00511B60" w:rsidTr="00FD2F0C">
        <w:tc>
          <w:tcPr>
            <w:tcW w:w="851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148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5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Налётова  Ирина Александровна </w:t>
            </w:r>
          </w:p>
        </w:tc>
        <w:tc>
          <w:tcPr>
            <w:tcW w:w="362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Высшее. Поморский государственный университет им.Ломоносова,спец. математика квал: учитель математики информатики и вычислительной техники.</w:t>
            </w:r>
          </w:p>
        </w:tc>
        <w:tc>
          <w:tcPr>
            <w:tcW w:w="1620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3272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 тема: ФГОС: системно-деятельностный подход в преподавании математики (ПК по ИОП) 72 часа, 2014</w:t>
            </w:r>
          </w:p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ФГОС: использование электронных образовательных ресурсов в преподавании математики 36 часов 2014</w:t>
            </w:r>
          </w:p>
        </w:tc>
        <w:tc>
          <w:tcPr>
            <w:tcW w:w="2927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21472" w:rsidRPr="00511B60" w:rsidTr="00FD2F0C">
        <w:tc>
          <w:tcPr>
            <w:tcW w:w="851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148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5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Ушакова Марина Александровна</w:t>
            </w:r>
          </w:p>
        </w:tc>
        <w:tc>
          <w:tcPr>
            <w:tcW w:w="362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Высшее. Поморский государственный университет им.М.В.Ломоносова" г. Архангельск спец. математика, квал: учитель математики информатики и вычислительной техники</w:t>
            </w:r>
          </w:p>
        </w:tc>
        <w:tc>
          <w:tcPr>
            <w:tcW w:w="1620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23.04.2015 пр. № 114а-од</w:t>
            </w:r>
          </w:p>
        </w:tc>
        <w:tc>
          <w:tcPr>
            <w:tcW w:w="3272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27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Стажировка ОАО ГРУППА ИЛИМ по г. Коряжма 2015г.72 часа по мастер по обработке цифровой информации </w:t>
            </w:r>
          </w:p>
        </w:tc>
      </w:tr>
      <w:tr w:rsidR="00521472" w:rsidRPr="00511B60" w:rsidTr="00FD2F0C">
        <w:tc>
          <w:tcPr>
            <w:tcW w:w="851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148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Инженерная  и компьютерная графика</w:t>
            </w:r>
          </w:p>
        </w:tc>
        <w:tc>
          <w:tcPr>
            <w:tcW w:w="155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Ушакова Марина Александровна</w:t>
            </w:r>
          </w:p>
        </w:tc>
        <w:tc>
          <w:tcPr>
            <w:tcW w:w="362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Высшее. Поморский государственный университет им.М.В.Ломоносова" г. Архангельск спец. математика, квал: учитель математики информатики и вычислительной техники</w:t>
            </w:r>
          </w:p>
        </w:tc>
        <w:tc>
          <w:tcPr>
            <w:tcW w:w="1620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23.04.2015 пр. № 114а-од</w:t>
            </w:r>
          </w:p>
        </w:tc>
        <w:tc>
          <w:tcPr>
            <w:tcW w:w="3272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27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мастер по обработке цифровой информации</w:t>
            </w:r>
          </w:p>
        </w:tc>
      </w:tr>
      <w:tr w:rsidR="00521472" w:rsidRPr="00511B60" w:rsidTr="00FD2F0C">
        <w:tc>
          <w:tcPr>
            <w:tcW w:w="851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148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  <w:tc>
          <w:tcPr>
            <w:tcW w:w="155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Мокиевская Елена Александровна</w:t>
            </w:r>
          </w:p>
        </w:tc>
        <w:tc>
          <w:tcPr>
            <w:tcW w:w="362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Высшее. Архангельский государственный технический университет, спец. Технология деревообработки квал. инженер - технолог</w:t>
            </w:r>
          </w:p>
        </w:tc>
        <w:tc>
          <w:tcPr>
            <w:tcW w:w="1620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72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 тема: Нормативно-методическое сопровождение ФГОС СПО72 часа 2016</w:t>
            </w:r>
          </w:p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ГАПОУ АО «КИТ» "Электромонтер по ремонту и обслуживанию электрооборудования" 2 разряд, курсовая подготовка.</w:t>
            </w:r>
          </w:p>
        </w:tc>
        <w:tc>
          <w:tcPr>
            <w:tcW w:w="2927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2016г.72 часа по профессии электромонтёр по ремонту электрооборудования.</w:t>
            </w:r>
          </w:p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FD2F0C">
        <w:tc>
          <w:tcPr>
            <w:tcW w:w="851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148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155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Чернохатова Алевтина Александровна</w:t>
            </w:r>
          </w:p>
        </w:tc>
        <w:tc>
          <w:tcPr>
            <w:tcW w:w="3629" w:type="dxa"/>
            <w:vMerge w:val="restart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Высшее. Вологдский политехнический институт  г.Вологда, спец. автомобиль и автомобильное хозяйство  квал. инженер-механик</w:t>
            </w:r>
          </w:p>
        </w:tc>
        <w:tc>
          <w:tcPr>
            <w:tcW w:w="1620" w:type="dxa"/>
            <w:vMerge w:val="restart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18.05.2015 пр. № 138-од</w:t>
            </w:r>
          </w:p>
        </w:tc>
        <w:tc>
          <w:tcPr>
            <w:tcW w:w="3272" w:type="dxa"/>
            <w:vMerge w:val="restart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Учебный центр профессиональной квалификации Санкт-Петербургского государственного автономного профессионального образовательного учреждения "Колледж туризма и гостиничного сервиса"Организация и проведение независимой оценки и сертификации профессиональных квалификаций.24 часа 2015</w:t>
            </w:r>
          </w:p>
        </w:tc>
        <w:tc>
          <w:tcPr>
            <w:tcW w:w="2927" w:type="dxa"/>
            <w:vMerge w:val="restart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профессии слесарь - ремонтник</w:t>
            </w:r>
          </w:p>
        </w:tc>
      </w:tr>
      <w:tr w:rsidR="00521472" w:rsidRPr="00511B60" w:rsidTr="00FD2F0C">
        <w:tc>
          <w:tcPr>
            <w:tcW w:w="851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148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155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Чернохатова Алевтина Александровна</w:t>
            </w:r>
          </w:p>
        </w:tc>
        <w:tc>
          <w:tcPr>
            <w:tcW w:w="3629" w:type="dxa"/>
            <w:vMerge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vMerge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vMerge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FD2F0C">
        <w:tc>
          <w:tcPr>
            <w:tcW w:w="851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148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Процессы и аппараты</w:t>
            </w:r>
          </w:p>
        </w:tc>
        <w:tc>
          <w:tcPr>
            <w:tcW w:w="155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Чернохатова Алевтина Александровна</w:t>
            </w:r>
          </w:p>
        </w:tc>
        <w:tc>
          <w:tcPr>
            <w:tcW w:w="3629" w:type="dxa"/>
            <w:vMerge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vMerge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vMerge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FD2F0C">
        <w:tc>
          <w:tcPr>
            <w:tcW w:w="851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148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Аналитическая химия</w:t>
            </w:r>
          </w:p>
        </w:tc>
        <w:tc>
          <w:tcPr>
            <w:tcW w:w="155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Федухина Мария Владимировна</w:t>
            </w:r>
          </w:p>
        </w:tc>
        <w:tc>
          <w:tcPr>
            <w:tcW w:w="362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Высшее. Федеральное государственное автономное образовательное учреждение высшего профессионального образования "Северный (Арктический) федеральный университет имени М.В.Ломоносова" спец. биология с дополнительной специальностью химия  квал. учитель биологии химии</w:t>
            </w:r>
          </w:p>
        </w:tc>
        <w:tc>
          <w:tcPr>
            <w:tcW w:w="1620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72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ГАОУ АОИАО  тема технологический подход в преподавании биологии в условии ФГОС 72 часа  </w:t>
            </w:r>
            <w:r w:rsidRPr="00511B6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 27.02.-17.02.</w:t>
            </w:r>
          </w:p>
        </w:tc>
        <w:tc>
          <w:tcPr>
            <w:tcW w:w="2927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2016г.72 часа по профессии лаборант химического анализа</w:t>
            </w:r>
          </w:p>
        </w:tc>
      </w:tr>
      <w:tr w:rsidR="00521472" w:rsidRPr="00511B60" w:rsidTr="00FD2F0C">
        <w:tc>
          <w:tcPr>
            <w:tcW w:w="851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148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Физическая и коллоидная химия</w:t>
            </w:r>
          </w:p>
        </w:tc>
        <w:tc>
          <w:tcPr>
            <w:tcW w:w="155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Белокашина Татьяна Капитоновна</w:t>
            </w:r>
          </w:p>
        </w:tc>
        <w:tc>
          <w:tcPr>
            <w:tcW w:w="362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Высшее. Архангельский ордена "Знак Почета" государственный педагогический институт им.М.В.Ломоносова</w:t>
            </w:r>
          </w:p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г.Коряжма, спец. химия, квал. учитель химии с правом преподавания физики в общеобразовательной школе основного общего образования.</w:t>
            </w:r>
          </w:p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Диплом, ученая степень кандидат химических наук КТ №018975 от 14.04.2000, Московский педагогический государственный университет.</w:t>
            </w:r>
          </w:p>
        </w:tc>
        <w:tc>
          <w:tcPr>
            <w:tcW w:w="1620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72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 тема: Разработка оценочных средств в соответствии с ФГОС НПО и СПО третьего поколения (ПК по НС) 72 часа 2014</w:t>
            </w:r>
          </w:p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Экспертиза профессиональной деятельности педагогического работника при аттестации на квалификационную категорию 36 часов 2014</w:t>
            </w:r>
          </w:p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Экспертиза в ходе аттестации педагогических работников 72 часа 2016</w:t>
            </w:r>
          </w:p>
        </w:tc>
        <w:tc>
          <w:tcPr>
            <w:tcW w:w="2927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2016г.72 часа по профессии лаборант химического анализа</w:t>
            </w:r>
          </w:p>
        </w:tc>
      </w:tr>
      <w:tr w:rsidR="00521472" w:rsidRPr="00511B60" w:rsidTr="00FD2F0C">
        <w:tc>
          <w:tcPr>
            <w:tcW w:w="851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148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Автоматизация технологических процессов</w:t>
            </w:r>
          </w:p>
        </w:tc>
        <w:tc>
          <w:tcPr>
            <w:tcW w:w="155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Чернохатова Алевтина Александровна</w:t>
            </w:r>
          </w:p>
        </w:tc>
        <w:tc>
          <w:tcPr>
            <w:tcW w:w="362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Высшее. Вологдский политехнический институт  г.Вологда, спец. автомобиль и автомобильное хозяйство,    квал. инженер-механик</w:t>
            </w:r>
          </w:p>
        </w:tc>
        <w:tc>
          <w:tcPr>
            <w:tcW w:w="1620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18.05.2015 пр. № 138-од</w:t>
            </w:r>
          </w:p>
        </w:tc>
        <w:tc>
          <w:tcPr>
            <w:tcW w:w="3272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Учебный центр профессиональной квалификации Санкт-Петербургского государственного автономного профессионального образовательного учреждения "Колледж туризма и гостиничного сервиса"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независимой оценки и сертификации профессиональных квалификаций.24 часа 2015</w:t>
            </w:r>
          </w:p>
        </w:tc>
        <w:tc>
          <w:tcPr>
            <w:tcW w:w="2927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профессии слесарь - ремонтник</w:t>
            </w:r>
          </w:p>
        </w:tc>
      </w:tr>
      <w:tr w:rsidR="00521472" w:rsidRPr="00511B60" w:rsidTr="00FD2F0C">
        <w:tc>
          <w:tcPr>
            <w:tcW w:w="851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148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155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Шабалина Анна Владимировна</w:t>
            </w:r>
          </w:p>
        </w:tc>
        <w:tc>
          <w:tcPr>
            <w:tcW w:w="362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Высшее. Государственное образовательное учреждение высшего профессионального образования "Поморский государственный университет имени М.В.Ломоносова"спец. менеджмент организации квал: менеджер</w:t>
            </w:r>
          </w:p>
        </w:tc>
        <w:tc>
          <w:tcPr>
            <w:tcW w:w="1620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29.03.2016г пр. № 7</w:t>
            </w:r>
          </w:p>
        </w:tc>
        <w:tc>
          <w:tcPr>
            <w:tcW w:w="3272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27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управлению структурным подразделением в условиях предприятия.</w:t>
            </w:r>
          </w:p>
        </w:tc>
      </w:tr>
      <w:tr w:rsidR="00521472" w:rsidRPr="00511B60" w:rsidTr="00FD2F0C">
        <w:tc>
          <w:tcPr>
            <w:tcW w:w="851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148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55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Ерофеевский Владимир Христофорович</w:t>
            </w:r>
          </w:p>
        </w:tc>
        <w:tc>
          <w:tcPr>
            <w:tcW w:w="362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СПО Таллинская специальная средняя школа милиции МВД СССР Юрист, УВД архангельского облисполкома , служил в органах внутренних дел 13 лет</w:t>
            </w:r>
          </w:p>
        </w:tc>
        <w:tc>
          <w:tcPr>
            <w:tcW w:w="1620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72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 тема Практика преподавания предмета "Основы безопасности жизнедеятельности"36 часов 2014г,</w:t>
            </w:r>
          </w:p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"Современные подходы к преподаванию ОБЖ в условиях ФГОС ОО"72 часа, 2015г </w:t>
            </w:r>
          </w:p>
        </w:tc>
        <w:tc>
          <w:tcPr>
            <w:tcW w:w="2927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казенное учреждение "Коряжемская служба спасения" Курсы гражданской обороны МО "Город Коряжма"</w:t>
            </w:r>
          </w:p>
        </w:tc>
      </w:tr>
      <w:tr w:rsidR="00521472" w:rsidRPr="00511B60" w:rsidTr="00FD2F0C">
        <w:tc>
          <w:tcPr>
            <w:tcW w:w="851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148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Органическая химия</w:t>
            </w:r>
          </w:p>
        </w:tc>
        <w:tc>
          <w:tcPr>
            <w:tcW w:w="155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Белокашина Татьяна Капитоновна</w:t>
            </w:r>
          </w:p>
        </w:tc>
        <w:tc>
          <w:tcPr>
            <w:tcW w:w="362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Высшее. Архангельский ордена "Знак Почета" государственный педагогический институт им.М.В.Ломоносова</w:t>
            </w:r>
          </w:p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г.Коряжма учитель спец. химия, квал. химии с правом преподавания физики в общеобразовательной школе основного общего образования.</w:t>
            </w:r>
          </w:p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Диплом, ученая степень кандидат химических наук КТ №018975 от 14.04.2000, Московский педагогический государственный университет.</w:t>
            </w:r>
          </w:p>
        </w:tc>
        <w:tc>
          <w:tcPr>
            <w:tcW w:w="1620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72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 тема: Разработка оценочных средств в соответствии с ФГОС НПО и СПО третьего поколения (ПК по НС) 72 часа 2014</w:t>
            </w:r>
          </w:p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Экспертиза профессиональной деятельности педагогического работника при аттестации на квалификационную категорию 36 часов 2014</w:t>
            </w:r>
          </w:p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Экспертиза в ходе аттестации педагогических работников 72 часа 2016</w:t>
            </w:r>
          </w:p>
        </w:tc>
        <w:tc>
          <w:tcPr>
            <w:tcW w:w="2927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2016г.72 часа по профессии лаборант химического анализа</w:t>
            </w:r>
          </w:p>
        </w:tc>
      </w:tr>
      <w:tr w:rsidR="00521472" w:rsidRPr="00511B60" w:rsidTr="00FD2F0C">
        <w:tc>
          <w:tcPr>
            <w:tcW w:w="851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148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Материаловедение и древесиноведение</w:t>
            </w:r>
          </w:p>
        </w:tc>
        <w:tc>
          <w:tcPr>
            <w:tcW w:w="155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Журавлёва Анна Владимировна</w:t>
            </w:r>
          </w:p>
        </w:tc>
        <w:tc>
          <w:tcPr>
            <w:tcW w:w="3629" w:type="dxa"/>
            <w:vMerge w:val="restart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ГОУ НПО Лицей № 5 г. Коряжма  «Технология комплексной переработки древесины » техник 2000г.</w:t>
            </w:r>
          </w:p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Высшее. Вятский государственный университет г.Киров. спец. машины и оборудование лесного комплекса, квал инженер</w:t>
            </w:r>
          </w:p>
        </w:tc>
        <w:tc>
          <w:tcPr>
            <w:tcW w:w="1620" w:type="dxa"/>
            <w:vMerge w:val="restart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72" w:type="dxa"/>
            <w:vMerge w:val="restart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ГАОУ АОИАО тема: Профстандарт от теории к практике. 72 часа </w:t>
            </w:r>
            <w:r w:rsidRPr="00511B6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январь- февраль ( до 15.02) 2016г</w:t>
            </w:r>
          </w:p>
        </w:tc>
        <w:tc>
          <w:tcPr>
            <w:tcW w:w="2927" w:type="dxa"/>
            <w:vMerge w:val="restart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2016г.72 часа по профессии прессовщик БДМ, КДМ</w:t>
            </w:r>
          </w:p>
        </w:tc>
      </w:tr>
      <w:tr w:rsidR="00521472" w:rsidRPr="00511B60" w:rsidTr="00FD2F0C">
        <w:tc>
          <w:tcPr>
            <w:tcW w:w="851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148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Технология и оборудование производства волокнистых полуфабрикатов</w:t>
            </w:r>
          </w:p>
        </w:tc>
        <w:tc>
          <w:tcPr>
            <w:tcW w:w="155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Журавлёва Анна Владимировна</w:t>
            </w:r>
          </w:p>
        </w:tc>
        <w:tc>
          <w:tcPr>
            <w:tcW w:w="3629" w:type="dxa"/>
            <w:vMerge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vMerge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vMerge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FD2F0C">
        <w:tc>
          <w:tcPr>
            <w:tcW w:w="851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148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Технология и оборудование производства бумаги и картона</w:t>
            </w:r>
          </w:p>
        </w:tc>
        <w:tc>
          <w:tcPr>
            <w:tcW w:w="155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Журавлёва Анна Владимировна</w:t>
            </w:r>
          </w:p>
        </w:tc>
        <w:tc>
          <w:tcPr>
            <w:tcW w:w="3629" w:type="dxa"/>
            <w:vMerge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vMerge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vMerge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FD2F0C">
        <w:tc>
          <w:tcPr>
            <w:tcW w:w="851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МДК.01.03</w:t>
            </w:r>
          </w:p>
        </w:tc>
        <w:tc>
          <w:tcPr>
            <w:tcW w:w="148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Технология и оборудование производства древесных плит</w:t>
            </w:r>
          </w:p>
        </w:tc>
        <w:tc>
          <w:tcPr>
            <w:tcW w:w="1559" w:type="dxa"/>
            <w:vMerge w:val="restart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Мосеева Елена Юрьевна</w:t>
            </w:r>
          </w:p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vMerge w:val="restart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ГОУ НПО Лицей № 5 г. Коряжма  «Технология комплексной переработки древесины » техник 2000г.</w:t>
            </w:r>
          </w:p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ВПО «Санут- петербургская государственная лесотехническая академия им. Кирова»</w:t>
            </w:r>
          </w:p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Спец.технология химической переработки древесины квал. Инженер</w:t>
            </w:r>
          </w:p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Высшее. Автономная некомерческая организация высшего профессионального образования Московский гуманитарно-экономический институт, г.Москва., спец. финансы и кредит квал: экономист.</w:t>
            </w:r>
          </w:p>
        </w:tc>
        <w:tc>
          <w:tcPr>
            <w:tcW w:w="1620" w:type="dxa"/>
            <w:vMerge w:val="restart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72" w:type="dxa"/>
            <w:vMerge w:val="restart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профессиональная переподготовка «Педагогика, психология и методика профессионального обучения          в сфере профессионального образования 2016г.</w:t>
            </w:r>
          </w:p>
        </w:tc>
        <w:tc>
          <w:tcPr>
            <w:tcW w:w="2927" w:type="dxa"/>
            <w:vMerge w:val="restart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профессии прессовщик БДМ, КДМ</w:t>
            </w:r>
          </w:p>
        </w:tc>
      </w:tr>
      <w:tr w:rsidR="00521472" w:rsidRPr="00511B60" w:rsidTr="00FD2F0C">
        <w:tc>
          <w:tcPr>
            <w:tcW w:w="851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МДК.01.04</w:t>
            </w:r>
          </w:p>
        </w:tc>
        <w:tc>
          <w:tcPr>
            <w:tcW w:w="148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Технология и оборудование лесохимического производства</w:t>
            </w:r>
          </w:p>
        </w:tc>
        <w:tc>
          <w:tcPr>
            <w:tcW w:w="1559" w:type="dxa"/>
            <w:vMerge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vMerge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vMerge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vMerge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FD2F0C">
        <w:tc>
          <w:tcPr>
            <w:tcW w:w="851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148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55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Зуева Тамара Сергеевна</w:t>
            </w:r>
          </w:p>
        </w:tc>
        <w:tc>
          <w:tcPr>
            <w:tcW w:w="362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СПО Сокольский лесопромышленный политехнический техникум г.Сокол. квал: техник спец.Технология комплексной переработки древесины</w:t>
            </w:r>
          </w:p>
        </w:tc>
        <w:tc>
          <w:tcPr>
            <w:tcW w:w="1620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72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ГАПОУ «Котласский педагогический техникум» тема «Педагогика, психология» курсы переподготовки 252 часа, январь- февраль 2016г.</w:t>
            </w:r>
          </w:p>
        </w:tc>
        <w:tc>
          <w:tcPr>
            <w:tcW w:w="2927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профессии прессовщик БДМ, КДМ</w:t>
            </w:r>
          </w:p>
        </w:tc>
      </w:tr>
      <w:tr w:rsidR="00521472" w:rsidRPr="00511B60" w:rsidTr="00FD2F0C">
        <w:tc>
          <w:tcPr>
            <w:tcW w:w="851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148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55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Никулина Наталья Валентиновна</w:t>
            </w:r>
          </w:p>
        </w:tc>
        <w:tc>
          <w:tcPr>
            <w:tcW w:w="362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Профессионально-техническое училище №5 г.Коряжмы, 30.06.1990, оператор бумагоделательного (КД) производства, прессовщик БДМ (КДМ) 3 разряд</w:t>
            </w:r>
          </w:p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СПО С.-Петербургский колледж автоматизации лесопромышленности спец. эксплуатация автоматизированных систем, квал:младший инженер-электромеханик</w:t>
            </w:r>
          </w:p>
        </w:tc>
        <w:tc>
          <w:tcPr>
            <w:tcW w:w="1620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72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тема: Нормативно-методическое сопровождение ФГОС СПО.72 часа 2015</w:t>
            </w:r>
          </w:p>
        </w:tc>
        <w:tc>
          <w:tcPr>
            <w:tcW w:w="2927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профессии прессовщик БДМ, КДМ</w:t>
            </w:r>
          </w:p>
        </w:tc>
      </w:tr>
      <w:tr w:rsidR="00521472" w:rsidRPr="00511B60" w:rsidTr="00FD2F0C">
        <w:tc>
          <w:tcPr>
            <w:tcW w:w="851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148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структурным подразделением</w:t>
            </w:r>
          </w:p>
        </w:tc>
        <w:tc>
          <w:tcPr>
            <w:tcW w:w="1559" w:type="dxa"/>
            <w:vMerge w:val="restart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Шабалина Анна Владимировна</w:t>
            </w:r>
          </w:p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vMerge w:val="restart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Высшее. Государственное образовательное учреждение высшего профессионального образования "Поморский государственный университет имени М.В.Ломоносова"спец. менеджер организации квал: менеджер</w:t>
            </w:r>
          </w:p>
        </w:tc>
        <w:tc>
          <w:tcPr>
            <w:tcW w:w="1620" w:type="dxa"/>
            <w:vMerge w:val="restart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29.03.2016г пр. № 7</w:t>
            </w:r>
          </w:p>
        </w:tc>
        <w:tc>
          <w:tcPr>
            <w:tcW w:w="3272" w:type="dxa"/>
            <w:vMerge w:val="restart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27" w:type="dxa"/>
            <w:vMerge w:val="restart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вопросам управления структурным подразделением в условиях предприятия</w:t>
            </w:r>
          </w:p>
        </w:tc>
      </w:tr>
      <w:tr w:rsidR="00521472" w:rsidRPr="00511B60" w:rsidTr="00FD2F0C">
        <w:tc>
          <w:tcPr>
            <w:tcW w:w="851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148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 производственно- хозяйственной деятельности.</w:t>
            </w:r>
          </w:p>
        </w:tc>
        <w:tc>
          <w:tcPr>
            <w:tcW w:w="1559" w:type="dxa"/>
            <w:vMerge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vMerge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vMerge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vMerge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FD2F0C">
        <w:tc>
          <w:tcPr>
            <w:tcW w:w="851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148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559" w:type="dxa"/>
            <w:vMerge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vMerge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vMerge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vMerge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FD2F0C">
        <w:tc>
          <w:tcPr>
            <w:tcW w:w="851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148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559" w:type="dxa"/>
            <w:vMerge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vMerge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vMerge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vMerge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FD2F0C">
        <w:tc>
          <w:tcPr>
            <w:tcW w:w="851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ВОП</w:t>
            </w:r>
          </w:p>
        </w:tc>
        <w:tc>
          <w:tcPr>
            <w:tcW w:w="148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Введение в специальность</w:t>
            </w:r>
          </w:p>
        </w:tc>
        <w:tc>
          <w:tcPr>
            <w:tcW w:w="1559" w:type="dxa"/>
            <w:vMerge w:val="restart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Зуева Тамара Сергеевна</w:t>
            </w:r>
          </w:p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vMerge w:val="restart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СПО Сокольский лесопромышленный политехнический техникум г.Сокол. квал.техник, спец. Технология комплексной переработки древесины</w:t>
            </w:r>
          </w:p>
        </w:tc>
        <w:tc>
          <w:tcPr>
            <w:tcW w:w="1620" w:type="dxa"/>
            <w:vMerge w:val="restart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72" w:type="dxa"/>
            <w:vMerge w:val="restart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ГАПОУ «Котласский педагогический техникум» тема «Педагогика, психология» курсы переподготовки 252 часа, январь- февраль 2016г.</w:t>
            </w:r>
          </w:p>
        </w:tc>
        <w:tc>
          <w:tcPr>
            <w:tcW w:w="2927" w:type="dxa"/>
            <w:vMerge w:val="restart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профессии прессовщик БДМ, КДМ</w:t>
            </w:r>
          </w:p>
        </w:tc>
      </w:tr>
      <w:tr w:rsidR="00521472" w:rsidRPr="00511B60" w:rsidTr="00FD2F0C">
        <w:tc>
          <w:tcPr>
            <w:tcW w:w="851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148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559" w:type="dxa"/>
            <w:vMerge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vMerge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vMerge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vMerge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FD2F0C">
        <w:tc>
          <w:tcPr>
            <w:tcW w:w="851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ВОП.01</w:t>
            </w:r>
          </w:p>
        </w:tc>
        <w:tc>
          <w:tcPr>
            <w:tcW w:w="148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Основы права</w:t>
            </w:r>
          </w:p>
        </w:tc>
        <w:tc>
          <w:tcPr>
            <w:tcW w:w="155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Бурдаева Ольга Николаевна</w:t>
            </w:r>
          </w:p>
        </w:tc>
        <w:tc>
          <w:tcPr>
            <w:tcW w:w="362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Высшее.ГОУ ВПО «Поморский государственный университет им.Ломоносова» г.Архангельск спец: менеджер организации, квал. менеджер</w:t>
            </w:r>
          </w:p>
        </w:tc>
        <w:tc>
          <w:tcPr>
            <w:tcW w:w="1620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29.03.2016г пр. № 7</w:t>
            </w:r>
          </w:p>
        </w:tc>
        <w:tc>
          <w:tcPr>
            <w:tcW w:w="3272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тема: Разработка фонда оценочных средств в соответствии с ФГОС НПО и СПО третьего поколения, 36 часов 2014</w:t>
            </w:r>
          </w:p>
        </w:tc>
        <w:tc>
          <w:tcPr>
            <w:tcW w:w="2927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21472" w:rsidRPr="00511B60" w:rsidTr="00FD2F0C">
        <w:tc>
          <w:tcPr>
            <w:tcW w:w="851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ВОП.02</w:t>
            </w:r>
          </w:p>
        </w:tc>
        <w:tc>
          <w:tcPr>
            <w:tcW w:w="148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Русский язык и культура речи </w:t>
            </w:r>
          </w:p>
        </w:tc>
        <w:tc>
          <w:tcPr>
            <w:tcW w:w="155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Липская Елена Леонидовна</w:t>
            </w:r>
          </w:p>
        </w:tc>
        <w:tc>
          <w:tcPr>
            <w:tcW w:w="362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Высшее ПГУ им. Ломоносова</w:t>
            </w:r>
          </w:p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Спец. филология и журналистика квал. учитель русского языка и литературы</w:t>
            </w:r>
          </w:p>
        </w:tc>
        <w:tc>
          <w:tcPr>
            <w:tcW w:w="1620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29.03.2016г пр. № 7</w:t>
            </w:r>
          </w:p>
        </w:tc>
        <w:tc>
          <w:tcPr>
            <w:tcW w:w="3272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тема: Нормативно-методическое сопровождение ФГОС СПО.72 часа 2015</w:t>
            </w:r>
          </w:p>
        </w:tc>
        <w:tc>
          <w:tcPr>
            <w:tcW w:w="2927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21472" w:rsidRPr="00511B60" w:rsidTr="00FD2F0C">
        <w:tc>
          <w:tcPr>
            <w:tcW w:w="851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В0П.03</w:t>
            </w:r>
          </w:p>
        </w:tc>
        <w:tc>
          <w:tcPr>
            <w:tcW w:w="148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психология</w:t>
            </w:r>
          </w:p>
        </w:tc>
        <w:tc>
          <w:tcPr>
            <w:tcW w:w="155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Ерофеевская Валентина Ксанфиевна</w:t>
            </w:r>
          </w:p>
        </w:tc>
        <w:tc>
          <w:tcPr>
            <w:tcW w:w="362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Высшее. Государственное образовательное учреждение высшего профессионального образования Коми государственный педагогический институт, г.Сыктывкар спец. дошкольная педагогика и психология квал. преподаватель дошкольной педагогики и психологии</w:t>
            </w:r>
          </w:p>
        </w:tc>
        <w:tc>
          <w:tcPr>
            <w:tcW w:w="1620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72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тема: Управление воспитательным процессом в условиях ФГОС 72 часа 2013</w:t>
            </w:r>
          </w:p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Диплом о профессиональной переподготовке "Пензенский государственный технологический университет" (ПензГТУ) спец. Менеджер в образовании 2016г.</w:t>
            </w:r>
          </w:p>
        </w:tc>
        <w:tc>
          <w:tcPr>
            <w:tcW w:w="2927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21472" w:rsidRPr="00511B60" w:rsidTr="00FD2F0C">
        <w:tc>
          <w:tcPr>
            <w:tcW w:w="851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В0П.05</w:t>
            </w:r>
          </w:p>
        </w:tc>
        <w:tc>
          <w:tcPr>
            <w:tcW w:w="148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55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Семашкевич Татьяна Ивановна</w:t>
            </w:r>
          </w:p>
        </w:tc>
        <w:tc>
          <w:tcPr>
            <w:tcW w:w="362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Высшее. Государственное образовательное учреждение высшего профессионального образования "Поморский государственный университет имени М.В.Ломоносова" спец. география с дополнительной специальностью социальная педагогика квал. учитель географии, социальный педагог</w:t>
            </w:r>
          </w:p>
        </w:tc>
        <w:tc>
          <w:tcPr>
            <w:tcW w:w="1620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72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тема: Организация деятельности социального педагога в условиях стандартизации образования, 72 часа 2016</w:t>
            </w:r>
          </w:p>
        </w:tc>
        <w:tc>
          <w:tcPr>
            <w:tcW w:w="2927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21472" w:rsidRPr="00511B60" w:rsidTr="00FD2F0C">
        <w:tc>
          <w:tcPr>
            <w:tcW w:w="851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В0П.06</w:t>
            </w:r>
          </w:p>
        </w:tc>
        <w:tc>
          <w:tcPr>
            <w:tcW w:w="148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Основы этики и психология делового общения </w:t>
            </w:r>
          </w:p>
        </w:tc>
        <w:tc>
          <w:tcPr>
            <w:tcW w:w="155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Ерофеевская Валентина Ксанфиевна</w:t>
            </w:r>
          </w:p>
        </w:tc>
        <w:tc>
          <w:tcPr>
            <w:tcW w:w="362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Высшее. Государственное образовательное учреждение высшего профессионального образования Коми государственный педагогический институт, г.Сыктывкар спец. дошкольная педагогика и психология квал. преподаватель дошкольной педагогики и психологии</w:t>
            </w:r>
          </w:p>
        </w:tc>
        <w:tc>
          <w:tcPr>
            <w:tcW w:w="1620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72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тема: Управление воспитательным процессом в условиях ФГОС 72 часа 2013</w:t>
            </w:r>
          </w:p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Диплом о профессиональной переподготовке "Пензенский государственный технологический университет" (ПензГТУ) спец. Менеджер в образовании 2016г.</w:t>
            </w:r>
          </w:p>
        </w:tc>
        <w:tc>
          <w:tcPr>
            <w:tcW w:w="2927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21472" w:rsidRPr="00511B60" w:rsidTr="00FD2F0C">
        <w:tc>
          <w:tcPr>
            <w:tcW w:w="851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В0П.07</w:t>
            </w:r>
          </w:p>
        </w:tc>
        <w:tc>
          <w:tcPr>
            <w:tcW w:w="148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55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Ушакова Марина Александровна</w:t>
            </w:r>
          </w:p>
        </w:tc>
        <w:tc>
          <w:tcPr>
            <w:tcW w:w="3629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Высшее. Поморский государственный университет им.М.В.Ломоносова" г. Архангельск спец. математика, квал: учитель математики информатики и вычислительной техники</w:t>
            </w:r>
          </w:p>
        </w:tc>
        <w:tc>
          <w:tcPr>
            <w:tcW w:w="1620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23.04.2015 пр. № 114а-од</w:t>
            </w:r>
          </w:p>
        </w:tc>
        <w:tc>
          <w:tcPr>
            <w:tcW w:w="3272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27" w:type="dxa"/>
          </w:tcPr>
          <w:p w:rsidR="00521472" w:rsidRPr="00511B60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60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мастер по обработке цифровой информации</w:t>
            </w:r>
          </w:p>
        </w:tc>
      </w:tr>
    </w:tbl>
    <w:p w:rsidR="00521472" w:rsidRDefault="00521472" w:rsidP="00FD2F0C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521472" w:rsidRDefault="00521472" w:rsidP="00B572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2F0C">
        <w:rPr>
          <w:rFonts w:ascii="Times New Roman" w:hAnsi="Times New Roman"/>
          <w:sz w:val="24"/>
          <w:szCs w:val="24"/>
          <w:lang w:eastAsia="ru-RU"/>
        </w:rPr>
        <w:t>13.02.11.Техническая эксплуатация и обслуживание электрического и электромеханического оборудования целлюлозно- бумажной промышленности.</w:t>
      </w:r>
    </w:p>
    <w:p w:rsidR="00521472" w:rsidRPr="00FD2F0C" w:rsidRDefault="00521472" w:rsidP="00FD2F0C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0"/>
        <w:gridCol w:w="1620"/>
        <w:gridCol w:w="1620"/>
        <w:gridCol w:w="3600"/>
        <w:gridCol w:w="1620"/>
        <w:gridCol w:w="3248"/>
        <w:gridCol w:w="2872"/>
      </w:tblGrid>
      <w:tr w:rsidR="00521472" w:rsidRPr="00511B60" w:rsidTr="00FD2F0C">
        <w:tc>
          <w:tcPr>
            <w:tcW w:w="900" w:type="dxa"/>
          </w:tcPr>
          <w:p w:rsidR="00521472" w:rsidRPr="00FD2F0C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дисциплины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600" w:type="dxa"/>
          </w:tcPr>
          <w:p w:rsidR="00521472" w:rsidRPr="00FD2F0C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3248" w:type="dxa"/>
          </w:tcPr>
          <w:p w:rsidR="00521472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Профессиональная подготовка, переподготовка </w:t>
            </w:r>
          </w:p>
          <w:p w:rsidR="00521472" w:rsidRPr="00FD2F0C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а последние 3 года</w:t>
            </w:r>
          </w:p>
        </w:tc>
        <w:tc>
          <w:tcPr>
            <w:tcW w:w="2872" w:type="dxa"/>
          </w:tcPr>
          <w:p w:rsidR="00521472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Стажировка </w:t>
            </w:r>
          </w:p>
          <w:p w:rsidR="00521472" w:rsidRPr="00FD2F0C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за последние 3 года</w:t>
            </w:r>
          </w:p>
        </w:tc>
      </w:tr>
      <w:tr w:rsidR="00521472" w:rsidRPr="00511B60" w:rsidTr="00FD2F0C">
        <w:tc>
          <w:tcPr>
            <w:tcW w:w="9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Чернышева Елена Станиславовна</w:t>
            </w:r>
          </w:p>
        </w:tc>
        <w:tc>
          <w:tcPr>
            <w:tcW w:w="36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Высшее. Поморский международный педагогический университет им.М.В.Ломоносова, спец. русский язык и литература квал: учитель русского языка и литературы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23.04.2015 пр. № 114а-од</w:t>
            </w:r>
          </w:p>
        </w:tc>
        <w:tc>
          <w:tcPr>
            <w:tcW w:w="3248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 тема: Нормативно-методическое сопровождение ФГОС СПО.</w:t>
            </w:r>
          </w:p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Удостоверение о краткосрочном повышении квалификации 72 часа 2015г.,</w:t>
            </w:r>
          </w:p>
        </w:tc>
        <w:tc>
          <w:tcPr>
            <w:tcW w:w="2872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21472" w:rsidRPr="00511B60" w:rsidTr="00FD2F0C">
        <w:tc>
          <w:tcPr>
            <w:tcW w:w="9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Казакова Валентина Федоровна</w:t>
            </w:r>
          </w:p>
        </w:tc>
        <w:tc>
          <w:tcPr>
            <w:tcW w:w="36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Высшее. Архангельский ордена "Знак Почета" государственных педагогический институт им.Ломоносова спец. история , квал.: учитель истории и обществознания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3248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 тема :Экспертиза профессиональной деятельности педагогического работника при аттестации на квалификационную категорию 36 часов 2014г</w:t>
            </w:r>
          </w:p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Тема :Современное историческое и обществоведческое образование в контексте ФГОС нового поколения 108 час, 2014г.</w:t>
            </w:r>
          </w:p>
        </w:tc>
        <w:tc>
          <w:tcPr>
            <w:tcW w:w="2872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21472" w:rsidRPr="00511B60" w:rsidTr="00FD2F0C">
        <w:tc>
          <w:tcPr>
            <w:tcW w:w="9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Иностранный язык (английский язык)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Порохина Валентина Васильевна</w:t>
            </w:r>
          </w:p>
        </w:tc>
        <w:tc>
          <w:tcPr>
            <w:tcW w:w="36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Высшее. Архангельский государственный педагогический институт им.М.В.Ломоносова, спец. английский язык  квал: учитель английского языка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Высшая, заслуженный учитель РФ.</w:t>
            </w:r>
          </w:p>
        </w:tc>
        <w:tc>
          <w:tcPr>
            <w:tcW w:w="3248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 Разработка фонда оценочных средств в соответствии с ФГОС НПО и СПО третьего поколения72 часа, 2014</w:t>
            </w:r>
          </w:p>
        </w:tc>
        <w:tc>
          <w:tcPr>
            <w:tcW w:w="2872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21472" w:rsidRPr="00511B60" w:rsidTr="00FD2F0C">
        <w:tc>
          <w:tcPr>
            <w:tcW w:w="9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Иностранный язык (немецкий  язык)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Елезова Ирина Александровна</w:t>
            </w:r>
          </w:p>
        </w:tc>
        <w:tc>
          <w:tcPr>
            <w:tcW w:w="36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Высшее. Вологодский государственный педагогический институт, г.Вологда, спец. французский и немецкий языки квал:учитель французского и немецкого языков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48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72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21472" w:rsidRPr="00511B60" w:rsidTr="00FD2F0C">
        <w:tc>
          <w:tcPr>
            <w:tcW w:w="9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Башанов Николай Павлович</w:t>
            </w:r>
          </w:p>
        </w:tc>
        <w:tc>
          <w:tcPr>
            <w:tcW w:w="36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Высшее. Московский областной государственный институт физической культуры спец. физическая культура и спорт квал.: преподаватель физической культуры и спорта.</w:t>
            </w:r>
          </w:p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3248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 тема: Нормативно-методическое сопровождение ФГОС СПО 72 часа 2016</w:t>
            </w:r>
          </w:p>
        </w:tc>
        <w:tc>
          <w:tcPr>
            <w:tcW w:w="2872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21472" w:rsidRPr="00511B60" w:rsidTr="00FD2F0C">
        <w:tc>
          <w:tcPr>
            <w:tcW w:w="9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Налётова  Ирина Александровна </w:t>
            </w:r>
          </w:p>
        </w:tc>
        <w:tc>
          <w:tcPr>
            <w:tcW w:w="36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Высшее. Поморский государственный университет им.Ломоносова,спец. математика квал: учитель математики информатики и вычислительной техники.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3248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 тема: ФГОС: системно-деятельностный подход в преподавании математики (ПК по ИОП) 72 часа, 2014</w:t>
            </w:r>
          </w:p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ФГОС: использование электронных образовательных ресурсов в преподавании математики 36 часов 2014</w:t>
            </w:r>
          </w:p>
        </w:tc>
        <w:tc>
          <w:tcPr>
            <w:tcW w:w="2872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21472" w:rsidRPr="00511B60" w:rsidTr="00FD2F0C">
        <w:tc>
          <w:tcPr>
            <w:tcW w:w="9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Семашкевич Татьяна Ивановна</w:t>
            </w:r>
          </w:p>
        </w:tc>
        <w:tc>
          <w:tcPr>
            <w:tcW w:w="36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Высшее. Государственное образовательное учреждение высшего профессионального образования "Поморский государственный университет имени М.В.Ломоносова" спец. география с дополнительной специальностью социальная педагогика квал. учитель географии, социальный педагог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48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тема: Организация деятельности социального педагога в условиях стандартизации образования, 72 часа 2016</w:t>
            </w:r>
          </w:p>
        </w:tc>
        <w:tc>
          <w:tcPr>
            <w:tcW w:w="2872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21472" w:rsidRPr="00511B60" w:rsidTr="00FD2F0C">
        <w:tc>
          <w:tcPr>
            <w:tcW w:w="9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Инженерная   графика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Чернохатова Алевтина Александровна</w:t>
            </w:r>
          </w:p>
        </w:tc>
        <w:tc>
          <w:tcPr>
            <w:tcW w:w="36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Высшее. Вологдский политехнический институт  г.Вологда, спец. автомобиль и автомобильное хозяйство,    квал. инженер-механик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18.05.2015 пр. № 138-од</w:t>
            </w:r>
          </w:p>
        </w:tc>
        <w:tc>
          <w:tcPr>
            <w:tcW w:w="3248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Учебный центр профессиональной квалификации Санкт-Петербургского государственного автономного профессионального образовательного учреждения "Колледж туризма и гостиничного сервиса"Организация и проведение независимой оценки и сертификации профессиональных квалификаций.24 часа 2015</w:t>
            </w:r>
          </w:p>
        </w:tc>
        <w:tc>
          <w:tcPr>
            <w:tcW w:w="2872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профессии слесарь - ремонтник</w:t>
            </w:r>
          </w:p>
        </w:tc>
      </w:tr>
      <w:tr w:rsidR="00521472" w:rsidRPr="00511B60" w:rsidTr="00FD2F0C">
        <w:tc>
          <w:tcPr>
            <w:tcW w:w="9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Мокиевская Елена Александровна</w:t>
            </w:r>
          </w:p>
        </w:tc>
        <w:tc>
          <w:tcPr>
            <w:tcW w:w="36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Высшее. Архангельский государственный технический университет, спец. Технология деревообработки квал. инженер - технолог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48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 тема: Нормативно-методическое сопровождение ФГОС СПО72 часа 2016</w:t>
            </w:r>
          </w:p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ГАПОУ АО «КИТ» "Электромонтер по ремонту и обслуживанию электрооборудования" 2 разряд, курсовая подготовка.2016г</w:t>
            </w:r>
          </w:p>
        </w:tc>
        <w:tc>
          <w:tcPr>
            <w:tcW w:w="2872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2016г.72 часа по профессии электромонтёр по ремонту электрооборудования.</w:t>
            </w:r>
          </w:p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FD2F0C">
        <w:tc>
          <w:tcPr>
            <w:tcW w:w="9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1620" w:type="dxa"/>
            <w:vMerge w:val="restart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Чернохатова Алевтина Александровна</w:t>
            </w:r>
          </w:p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 w:val="restart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Высшее. Вологдский политехнический институт  г.Вологда, спец. автомобиль и автомобильное хозяйство,    квал. инженер-механик</w:t>
            </w:r>
          </w:p>
        </w:tc>
        <w:tc>
          <w:tcPr>
            <w:tcW w:w="1620" w:type="dxa"/>
            <w:vMerge w:val="restart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18.05.2015 пр. № 138-од</w:t>
            </w:r>
          </w:p>
        </w:tc>
        <w:tc>
          <w:tcPr>
            <w:tcW w:w="3248" w:type="dxa"/>
            <w:vMerge w:val="restart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Учебный центр профессиональной квалификации Санкт-Петербургского государственного автономного профессионального образовательного учреждения "Колледж туризма и гостиничного сервиса"Организация и проведение независимой оценки и сертификации профессиональных квалификаций.24 часа 2015</w:t>
            </w:r>
          </w:p>
        </w:tc>
        <w:tc>
          <w:tcPr>
            <w:tcW w:w="2872" w:type="dxa"/>
            <w:vMerge w:val="restart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профессии слесарь - ремонтник</w:t>
            </w:r>
          </w:p>
        </w:tc>
      </w:tr>
      <w:tr w:rsidR="00521472" w:rsidRPr="00511B60" w:rsidTr="00FD2F0C">
        <w:tc>
          <w:tcPr>
            <w:tcW w:w="9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1620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FD2F0C">
        <w:tc>
          <w:tcPr>
            <w:tcW w:w="9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Мокиевская Елена Александровна</w:t>
            </w:r>
          </w:p>
        </w:tc>
        <w:tc>
          <w:tcPr>
            <w:tcW w:w="36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Высшее. Архангельский государственный технический университет, спец. Технология деревообработки квал. инженер - технолог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48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 тема: Нормативно-методическое сопровождение ФГОС СПО72 часа 2016</w:t>
            </w:r>
          </w:p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ГАПОУ АО «КИТ» "Электромонтер по ремонту и обслуживанию электрооборудования" 2 разряд, курсовая подготовка.</w:t>
            </w:r>
          </w:p>
        </w:tc>
        <w:tc>
          <w:tcPr>
            <w:tcW w:w="2872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2016г.72 часа по профессии электромонтёр по ремонту электрооборудования.</w:t>
            </w:r>
          </w:p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FD2F0C">
        <w:tc>
          <w:tcPr>
            <w:tcW w:w="9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Ушакова Марина Александровна</w:t>
            </w:r>
          </w:p>
        </w:tc>
        <w:tc>
          <w:tcPr>
            <w:tcW w:w="36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Высшее. Поморский государственный университет им.М.В.Ломоносова" г. Архангельск спец. математика, квал: учитель математики информатики и вычислительной техники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23.04.2015 пр. № 114а-од</w:t>
            </w:r>
          </w:p>
        </w:tc>
        <w:tc>
          <w:tcPr>
            <w:tcW w:w="3248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72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мастер по обработке цифровой информации</w:t>
            </w:r>
          </w:p>
        </w:tc>
      </w:tr>
      <w:tr w:rsidR="00521472" w:rsidRPr="00511B60" w:rsidTr="00FD2F0C">
        <w:tc>
          <w:tcPr>
            <w:tcW w:w="9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Основы экономики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Шабалина Анна Владимировна</w:t>
            </w:r>
          </w:p>
        </w:tc>
        <w:tc>
          <w:tcPr>
            <w:tcW w:w="36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Высшее. Государственное образовательное учреждение высшего профессионального образования "Поморский государственный университет имени М.В.Ломоносова"спец. менеджер организации квал: менеджер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29.03.2016г пр. № 7</w:t>
            </w:r>
          </w:p>
        </w:tc>
        <w:tc>
          <w:tcPr>
            <w:tcW w:w="3248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72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управлению структурным подразделением в условиях предприятия</w:t>
            </w:r>
          </w:p>
        </w:tc>
      </w:tr>
      <w:tr w:rsidR="00521472" w:rsidRPr="00511B60" w:rsidTr="00FD2F0C">
        <w:tc>
          <w:tcPr>
            <w:tcW w:w="9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1620" w:type="dxa"/>
            <w:vMerge w:val="restart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Чернохатова Алевтина Александровна</w:t>
            </w:r>
          </w:p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 w:val="restart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Высшее. Вологдский политехнический институт  г.Вологда, спец. автомобиль и автомобильное хозяйство,    квал. инженер-механик</w:t>
            </w:r>
          </w:p>
        </w:tc>
        <w:tc>
          <w:tcPr>
            <w:tcW w:w="1620" w:type="dxa"/>
            <w:vMerge w:val="restart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18.05.2015 пр. № 138-од</w:t>
            </w:r>
          </w:p>
        </w:tc>
        <w:tc>
          <w:tcPr>
            <w:tcW w:w="3248" w:type="dxa"/>
            <w:vMerge w:val="restart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Учебный центр профессиональной квалификации Санкт-Петербургского государственного автономного профессионального образовательного учреждения "Колледж туризма и гостиничного сервиса"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независимой оценки и сертификации профессиональных квалификаций.24 часа 2015</w:t>
            </w:r>
          </w:p>
        </w:tc>
        <w:tc>
          <w:tcPr>
            <w:tcW w:w="2872" w:type="dxa"/>
            <w:vMerge w:val="restart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профессии слесарь - ремонтник</w:t>
            </w:r>
          </w:p>
        </w:tc>
      </w:tr>
      <w:tr w:rsidR="00521472" w:rsidRPr="00511B60" w:rsidTr="00FD2F0C">
        <w:tc>
          <w:tcPr>
            <w:tcW w:w="9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620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FD2F0C">
        <w:tc>
          <w:tcPr>
            <w:tcW w:w="9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Ерофеевский Владимир Христофорович</w:t>
            </w:r>
          </w:p>
        </w:tc>
        <w:tc>
          <w:tcPr>
            <w:tcW w:w="36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СПО Таллинская специальная средняя школа милиции МВД СССР Юрист, УВД архангельского облисполкома , служил в органах внутренних дел 13 лет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48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 тема Практика преподавания предмета "Основы безопасности жизнедеятельности"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36 часов 2014г,</w:t>
            </w:r>
          </w:p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"Современные подходы к преподаванию ОБЖ в условиях ФГОС ОО"72 часа, 2015г </w:t>
            </w:r>
          </w:p>
        </w:tc>
        <w:tc>
          <w:tcPr>
            <w:tcW w:w="2872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казенное учреждение "Коряжемская служба спасения" Курсы гражданской обороны МО "Город Коряжма"</w:t>
            </w:r>
          </w:p>
        </w:tc>
      </w:tr>
      <w:tr w:rsidR="00521472" w:rsidRPr="00511B60" w:rsidTr="00FD2F0C">
        <w:tc>
          <w:tcPr>
            <w:tcW w:w="9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Электрические машины и аппараты</w:t>
            </w:r>
          </w:p>
        </w:tc>
        <w:tc>
          <w:tcPr>
            <w:tcW w:w="1620" w:type="dxa"/>
            <w:vMerge w:val="restart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Мокиевская Елена Александровна</w:t>
            </w:r>
          </w:p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 w:val="restart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Высшее. Архангельский государственный технический университет, спец. Технология деревообработки квал. инженер - технолог</w:t>
            </w:r>
          </w:p>
        </w:tc>
        <w:tc>
          <w:tcPr>
            <w:tcW w:w="1620" w:type="dxa"/>
            <w:vMerge w:val="restart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48" w:type="dxa"/>
            <w:vMerge w:val="restart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 тема: Нормативно-методическое сопровождение ФГОС СПО72 часа 2016</w:t>
            </w:r>
          </w:p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ГАПОУ АО «КИТ» "Электромонтер по ремонту и обслуживанию электрооборудования" 2 разряд, курсовая подготовка.</w:t>
            </w:r>
          </w:p>
        </w:tc>
        <w:tc>
          <w:tcPr>
            <w:tcW w:w="2872" w:type="dxa"/>
            <w:vMerge w:val="restart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2016г.72 часа по профессии электромонтёр по ремонту электрооборудования.</w:t>
            </w:r>
          </w:p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FD2F0C">
        <w:tc>
          <w:tcPr>
            <w:tcW w:w="9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1620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FD2F0C">
        <w:tc>
          <w:tcPr>
            <w:tcW w:w="9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МДК.01.03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Электрическое и электромеханическое оборудование</w:t>
            </w:r>
          </w:p>
        </w:tc>
        <w:tc>
          <w:tcPr>
            <w:tcW w:w="1620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FD2F0C">
        <w:tc>
          <w:tcPr>
            <w:tcW w:w="9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МДК.01.04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Техническое регулирование контроль качества электрического и электромеханического оборудования</w:t>
            </w:r>
          </w:p>
        </w:tc>
        <w:tc>
          <w:tcPr>
            <w:tcW w:w="1620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FD2F0C">
        <w:tc>
          <w:tcPr>
            <w:tcW w:w="9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1620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FD2F0C">
        <w:tc>
          <w:tcPr>
            <w:tcW w:w="9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Лисина Елена Владимировна</w:t>
            </w:r>
          </w:p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СПО, ПТЛ №5 г. Коряжма</w:t>
            </w:r>
          </w:p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Спец. Технология комплексной переработки древесины, квал технолог.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48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ГАПОУ «Котласский педагогический техникум» тема «Педагогика, психология» курсы переподготовки 252 часа, январь- февраль 2016г.</w:t>
            </w:r>
          </w:p>
        </w:tc>
        <w:tc>
          <w:tcPr>
            <w:tcW w:w="2872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профессии прессовщик БДМ, КДМ</w:t>
            </w:r>
          </w:p>
        </w:tc>
      </w:tr>
      <w:tr w:rsidR="00521472" w:rsidRPr="00511B60" w:rsidTr="00FD2F0C">
        <w:tc>
          <w:tcPr>
            <w:tcW w:w="9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Типовые технологические процессы обслуживания бытовых машин и приборов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Чернохатова Алевтина Александровна</w:t>
            </w:r>
          </w:p>
        </w:tc>
        <w:tc>
          <w:tcPr>
            <w:tcW w:w="36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Высшее. Вологдский политехнический институт  г.Вологда, спец. автомобиль и автомобильное хозяйство,    квал. инженер-механик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18.05.2015 пр. № 138-од</w:t>
            </w:r>
          </w:p>
        </w:tc>
        <w:tc>
          <w:tcPr>
            <w:tcW w:w="3248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Учебный центр профессиональной квалификации Санкт-Петербургского государственного автономного профессионального образовательного учреждения "Колледж туризма и гостиничного сервиса"Организация и проведение независимой оценки и сертификации профессиональных квалификаций.24 часа 2015</w:t>
            </w:r>
          </w:p>
        </w:tc>
        <w:tc>
          <w:tcPr>
            <w:tcW w:w="2872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профессии слесарь - ремонтник</w:t>
            </w:r>
          </w:p>
        </w:tc>
      </w:tr>
      <w:tr w:rsidR="00521472" w:rsidRPr="00511B60" w:rsidTr="00FD2F0C">
        <w:tc>
          <w:tcPr>
            <w:tcW w:w="9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Планирование и организация работы структурного подразделения</w:t>
            </w:r>
          </w:p>
        </w:tc>
        <w:tc>
          <w:tcPr>
            <w:tcW w:w="1620" w:type="dxa"/>
            <w:vMerge w:val="restart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Шабалина Анна Владимировна</w:t>
            </w:r>
          </w:p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 w:val="restart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Высшее. Государственное образовательное учреждение высшего профессионального образования "Поморский государственный университет имени М.В.Ломоносова"спец. менеджер организации квал: менеджер</w:t>
            </w:r>
          </w:p>
        </w:tc>
        <w:tc>
          <w:tcPr>
            <w:tcW w:w="1620" w:type="dxa"/>
            <w:vMerge w:val="restart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29.03.2016г пр. № 7</w:t>
            </w:r>
          </w:p>
        </w:tc>
        <w:tc>
          <w:tcPr>
            <w:tcW w:w="3248" w:type="dxa"/>
            <w:vMerge w:val="restart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72" w:type="dxa"/>
            <w:vMerge w:val="restart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управлению структурным подразделением в условиях предприятия</w:t>
            </w:r>
          </w:p>
        </w:tc>
      </w:tr>
      <w:tr w:rsidR="00521472" w:rsidRPr="00511B60" w:rsidTr="00FD2F0C">
        <w:tc>
          <w:tcPr>
            <w:tcW w:w="9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1620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FD2F0C">
        <w:tc>
          <w:tcPr>
            <w:tcW w:w="9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620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FD2F0C">
        <w:tc>
          <w:tcPr>
            <w:tcW w:w="9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ВОП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Введение  в специальность</w:t>
            </w:r>
          </w:p>
        </w:tc>
        <w:tc>
          <w:tcPr>
            <w:tcW w:w="1620" w:type="dxa"/>
            <w:vMerge w:val="restart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Мокиевская Елена Александровна</w:t>
            </w:r>
          </w:p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 w:val="restart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Высшее. Архангельский государственный технический университет, спец. Технология деревообработки квал. инженер - технолог</w:t>
            </w:r>
          </w:p>
        </w:tc>
        <w:tc>
          <w:tcPr>
            <w:tcW w:w="1620" w:type="dxa"/>
            <w:vMerge w:val="restart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48" w:type="dxa"/>
            <w:vMerge w:val="restart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 тема: Нормативно-методическое сопровождение ФГОС СПО72 часа 2016</w:t>
            </w:r>
          </w:p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ГАПОУ АО «КИТ» "Электромонтер по ремонту и обслуживанию электрооборудования" 2 разряд, курсовая подготовка.</w:t>
            </w:r>
          </w:p>
        </w:tc>
        <w:tc>
          <w:tcPr>
            <w:tcW w:w="2872" w:type="dxa"/>
            <w:vMerge w:val="restart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2016г.72 часа по профессии электромонтёр по ремонту электрооборудования.</w:t>
            </w:r>
          </w:p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FD2F0C">
        <w:tc>
          <w:tcPr>
            <w:tcW w:w="9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УП04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620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FD2F0C">
        <w:tc>
          <w:tcPr>
            <w:tcW w:w="9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ВОП 01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Допуски и технические измерения</w:t>
            </w:r>
          </w:p>
        </w:tc>
        <w:tc>
          <w:tcPr>
            <w:tcW w:w="1620" w:type="dxa"/>
            <w:vMerge w:val="restart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Чернохатова Алевтина Александровна</w:t>
            </w:r>
          </w:p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 w:val="restart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Высшее. Вологдский политехнический институт  г.Вологда, спец. автомобиль и автомобильное хозяйство,    квал. инженер-механик</w:t>
            </w:r>
          </w:p>
        </w:tc>
        <w:tc>
          <w:tcPr>
            <w:tcW w:w="1620" w:type="dxa"/>
            <w:vMerge w:val="restart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18.05.2015 пр. № 138-од</w:t>
            </w:r>
          </w:p>
        </w:tc>
        <w:tc>
          <w:tcPr>
            <w:tcW w:w="3248" w:type="dxa"/>
            <w:vMerge w:val="restart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Учебный центр профессиональной квалификации Санкт-Петербургского государственного автономного профессионального образовательного учреждения "Колледж туризма и гостиничного сервиса"Организация и проведение независимой оценки и сертификации профессиональных квалификаций.24 часа 2015</w:t>
            </w:r>
          </w:p>
        </w:tc>
        <w:tc>
          <w:tcPr>
            <w:tcW w:w="2872" w:type="dxa"/>
            <w:vMerge w:val="restart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профессии слесарь - ремонтник</w:t>
            </w:r>
          </w:p>
        </w:tc>
      </w:tr>
      <w:tr w:rsidR="00521472" w:rsidRPr="00511B60" w:rsidTr="00FD2F0C">
        <w:tc>
          <w:tcPr>
            <w:tcW w:w="9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ВОП 02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Основы автоматизации производства </w:t>
            </w:r>
          </w:p>
        </w:tc>
        <w:tc>
          <w:tcPr>
            <w:tcW w:w="1620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FD2F0C">
        <w:tc>
          <w:tcPr>
            <w:tcW w:w="9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ВОП 03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Основы этики и психология делового общения</w:t>
            </w:r>
          </w:p>
        </w:tc>
        <w:tc>
          <w:tcPr>
            <w:tcW w:w="1620" w:type="dxa"/>
            <w:vMerge w:val="restart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Ерофеевская Валентина Ксанфиевна</w:t>
            </w:r>
          </w:p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 w:val="restart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Высшее. Государственное образовательное учреждение высшего профессионального образования Коми государственный педагогический институт, г.Сыктывкар спец. дошкольная педагогика и психология квал. преподаватель дошкольной педагогики и психологии</w:t>
            </w:r>
          </w:p>
        </w:tc>
        <w:tc>
          <w:tcPr>
            <w:tcW w:w="1620" w:type="dxa"/>
            <w:vMerge w:val="restart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48" w:type="dxa"/>
            <w:vMerge w:val="restart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тема: Управление воспитательным процессом в условиях ФГОС 72 часа 2013</w:t>
            </w:r>
          </w:p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Диплом о профессиональной переподготовке "Пензенский государственный технологический университет" (ПензГТУ) спец. Менеджер в образовании 2016г.</w:t>
            </w:r>
          </w:p>
        </w:tc>
        <w:tc>
          <w:tcPr>
            <w:tcW w:w="2872" w:type="dxa"/>
            <w:vMerge w:val="restart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21472" w:rsidRPr="00511B60" w:rsidTr="00FD2F0C">
        <w:tc>
          <w:tcPr>
            <w:tcW w:w="9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ВОП 04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психология</w:t>
            </w:r>
          </w:p>
        </w:tc>
        <w:tc>
          <w:tcPr>
            <w:tcW w:w="1620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FD2F0C">
        <w:tc>
          <w:tcPr>
            <w:tcW w:w="9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ВОП 05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Автоматика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Викулин Николай Анатольевич </w:t>
            </w:r>
          </w:p>
        </w:tc>
        <w:tc>
          <w:tcPr>
            <w:tcW w:w="36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Высшее Поморский международный педагогический университет им.М.В.Ломоносова спец. математика квал Учитель математики, информатики и вычислительной техники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тема: Экспертиза профессиональной деятельности педагогического работника 36 часов 2014.</w:t>
            </w:r>
          </w:p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"Пензенский государственный технологический университет" (ПензГТУ) </w:t>
            </w:r>
            <w:r w:rsidRPr="00FD2F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спец.Автоматизация – проходит переподготовку</w:t>
            </w: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72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2017г.72 часа по профессии слесарь- по контрольно- измерительным приборам и автоматике</w:t>
            </w:r>
          </w:p>
        </w:tc>
      </w:tr>
      <w:tr w:rsidR="00521472" w:rsidRPr="00511B60" w:rsidTr="00FD2F0C">
        <w:tc>
          <w:tcPr>
            <w:tcW w:w="9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ВМДК 01.01.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 слесарных и слесарно-сборочных работ</w:t>
            </w:r>
          </w:p>
        </w:tc>
        <w:tc>
          <w:tcPr>
            <w:tcW w:w="1620" w:type="dxa"/>
            <w:vMerge w:val="restart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Чернохатова Алевтина Александровна</w:t>
            </w:r>
          </w:p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 w:val="restart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Высшее. Вологдский политехнический институт  г.Вологда, спец. автомобиль и автомобильное хозяйство,    квал. инженер-механик</w:t>
            </w:r>
          </w:p>
        </w:tc>
        <w:tc>
          <w:tcPr>
            <w:tcW w:w="1620" w:type="dxa"/>
            <w:vMerge w:val="restart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18.05.2015 пр. № 138-од</w:t>
            </w:r>
          </w:p>
        </w:tc>
        <w:tc>
          <w:tcPr>
            <w:tcW w:w="3248" w:type="dxa"/>
            <w:vMerge w:val="restart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Учебный центр профессиональной квалификации Санкт-Петербургского государственного автономного профессионального образовательного учреждения "Колледж туризма и гостиничного сервиса"Организация и проведение независимой оценки и сертификации профессиональных квалификаций.24 часа 2015</w:t>
            </w:r>
          </w:p>
        </w:tc>
        <w:tc>
          <w:tcPr>
            <w:tcW w:w="2872" w:type="dxa"/>
            <w:vMerge w:val="restart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профессии слесарь - ремонтник</w:t>
            </w:r>
          </w:p>
        </w:tc>
      </w:tr>
      <w:tr w:rsidR="00521472" w:rsidRPr="00511B60" w:rsidTr="00FD2F0C">
        <w:tc>
          <w:tcPr>
            <w:tcW w:w="9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ВМДК 03.01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 сборки , ремонта, регулировки контрольно- измерительных приборов и систем автоматики</w:t>
            </w:r>
          </w:p>
        </w:tc>
        <w:tc>
          <w:tcPr>
            <w:tcW w:w="1620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vMerge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FD2F0C">
        <w:tc>
          <w:tcPr>
            <w:tcW w:w="9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ВУП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Гаврич Владимир Петрович</w:t>
            </w:r>
          </w:p>
        </w:tc>
        <w:tc>
          <w:tcPr>
            <w:tcW w:w="360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Высшее Архангельский ордена Трудового Красного Знамени лесотехнический институт им.В.В.Куйбышева</w:t>
            </w:r>
          </w:p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Спец. Химико-механическая технология древесины и древесных материалов квал. инженер-химик-технолог</w:t>
            </w:r>
          </w:p>
        </w:tc>
        <w:tc>
          <w:tcPr>
            <w:tcW w:w="1620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48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ГАПОУ «ШАТ» Подготовка мастеров производственного обучения по подготовке водителей автотранспортных средств.72 часа 2015</w:t>
            </w:r>
          </w:p>
        </w:tc>
        <w:tc>
          <w:tcPr>
            <w:tcW w:w="2872" w:type="dxa"/>
          </w:tcPr>
          <w:p w:rsidR="00521472" w:rsidRPr="00FD2F0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F0C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2016г.72 часа по профессии слесарь - ремонтник</w:t>
            </w:r>
          </w:p>
        </w:tc>
      </w:tr>
    </w:tbl>
    <w:p w:rsidR="00521472" w:rsidRDefault="00521472" w:rsidP="00B57254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521472" w:rsidRDefault="00521472" w:rsidP="00B5725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359C0">
        <w:rPr>
          <w:rFonts w:ascii="Times New Roman" w:hAnsi="Times New Roman"/>
          <w:sz w:val="24"/>
          <w:szCs w:val="24"/>
          <w:lang w:eastAsia="ru-RU"/>
        </w:rPr>
        <w:t>13.02.11. Автоматизация технологических процессов и производств целлюлозно-бумажной промышленности.</w:t>
      </w:r>
    </w:p>
    <w:p w:rsidR="00521472" w:rsidRPr="00D359C0" w:rsidRDefault="00521472" w:rsidP="00B57254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0"/>
        <w:gridCol w:w="1620"/>
        <w:gridCol w:w="1620"/>
        <w:gridCol w:w="3600"/>
        <w:gridCol w:w="1620"/>
        <w:gridCol w:w="3240"/>
        <w:gridCol w:w="2880"/>
      </w:tblGrid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дисциплины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600" w:type="dxa"/>
          </w:tcPr>
          <w:p w:rsidR="00521472" w:rsidRPr="00FF4C38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3240" w:type="dxa"/>
          </w:tcPr>
          <w:p w:rsidR="00521472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Профессиональная подготовка, переподготовка </w:t>
            </w:r>
          </w:p>
          <w:p w:rsidR="00521472" w:rsidRPr="00FF4C38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за последние 3 года</w:t>
            </w:r>
          </w:p>
        </w:tc>
        <w:tc>
          <w:tcPr>
            <w:tcW w:w="2880" w:type="dxa"/>
          </w:tcPr>
          <w:p w:rsidR="00521472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Стажировка </w:t>
            </w:r>
          </w:p>
          <w:p w:rsidR="00521472" w:rsidRPr="00FF4C38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за последние 3 года</w:t>
            </w: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Чернышева Елена Станиславовна</w:t>
            </w:r>
          </w:p>
        </w:tc>
        <w:tc>
          <w:tcPr>
            <w:tcW w:w="36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Высшее. Поморский международный педагогический университет им.М.В.Ломоносова, спец. русский язык и литература квал: учитель русского языка и литературы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23.04.2015 пр. № 114а-од</w:t>
            </w:r>
          </w:p>
        </w:tc>
        <w:tc>
          <w:tcPr>
            <w:tcW w:w="324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 тема: Нормативно-методическое сопровождение ФГОС СПО.</w:t>
            </w:r>
          </w:p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Удостоверение о краткосрочном повышении квалификации 72 часа 2015г.,</w:t>
            </w:r>
          </w:p>
        </w:tc>
        <w:tc>
          <w:tcPr>
            <w:tcW w:w="288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Казакова Валентина Федоровна</w:t>
            </w:r>
          </w:p>
        </w:tc>
        <w:tc>
          <w:tcPr>
            <w:tcW w:w="36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Высшее. Архангельский ордена "Знак Почета" государственных педагогический институт им.Ломоносова спец. история , квал.: учитель истории и обществознания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324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 тема :Экспертиза профессиональной деятельности педагогического работника при аттестации на квалификационную категорию 36 часов 2014г</w:t>
            </w:r>
          </w:p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Тема :Современное историческое и обществоведческое образование в контексте ФГОС нового поколения 108 час, 2014г.</w:t>
            </w:r>
          </w:p>
        </w:tc>
        <w:tc>
          <w:tcPr>
            <w:tcW w:w="288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Иностранный язык (английский язык)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Порохина Валентина Васильевна</w:t>
            </w:r>
          </w:p>
        </w:tc>
        <w:tc>
          <w:tcPr>
            <w:tcW w:w="36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Высшее. Архангельский государственный педагогический институт им.М.В.Ломоносова, спец. английский язык  квал: учитель английского языка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Высшая, заслуженный учитель РФ.</w:t>
            </w:r>
          </w:p>
        </w:tc>
        <w:tc>
          <w:tcPr>
            <w:tcW w:w="324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 Разработка фонда оценочных средств в соответствии с ФГОС НПО и СПО третьего поколения72 часа, 2014</w:t>
            </w:r>
          </w:p>
        </w:tc>
        <w:tc>
          <w:tcPr>
            <w:tcW w:w="288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Иностранный язык (немецкий  язык)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Елезова Ирина Александровна</w:t>
            </w:r>
          </w:p>
        </w:tc>
        <w:tc>
          <w:tcPr>
            <w:tcW w:w="36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Высшее. Вологодский государственный педагогический институт, г.Вологда, спец. французский и немецкий языки квал:учитель французского и немецкого языков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4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8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Башанов Николай Павлович</w:t>
            </w:r>
          </w:p>
        </w:tc>
        <w:tc>
          <w:tcPr>
            <w:tcW w:w="36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Высшее. Московский областной государственный институт физической культуры спец. физическая культура и спорт квал.: преподаватель физической культуры и спорта.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324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 тема: Нормативно-методическое сопровождение ФГОС СПО 72 часа 2016</w:t>
            </w:r>
          </w:p>
        </w:tc>
        <w:tc>
          <w:tcPr>
            <w:tcW w:w="288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Налётова  Ирина Александровна </w:t>
            </w:r>
          </w:p>
        </w:tc>
        <w:tc>
          <w:tcPr>
            <w:tcW w:w="36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Высшее. Поморский государственный университет им.Ломоносова,спец. математика квал: учитель математики информатики и вычислительной техники.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324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 тема: ФГОС: системно-деятельностный подход в преподавании математики (ПК по ИОП) 72 часа, 2014</w:t>
            </w:r>
          </w:p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ФГОС: использование электронных образовательных ресурсов в преподавании математики 36 часов 2014</w:t>
            </w:r>
          </w:p>
        </w:tc>
        <w:tc>
          <w:tcPr>
            <w:tcW w:w="288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Компьютерное моделирование</w:t>
            </w:r>
          </w:p>
        </w:tc>
        <w:tc>
          <w:tcPr>
            <w:tcW w:w="1620" w:type="dxa"/>
            <w:vMerge w:val="restart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Ушакова Марина Александровна</w:t>
            </w:r>
          </w:p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 w:val="restart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Высшее. Поморский государственный университет им.М.В.Ломоносова" г. Архангельск спец. математика, квал: учитель математики информатики и вычислительной техники</w:t>
            </w:r>
          </w:p>
        </w:tc>
        <w:tc>
          <w:tcPr>
            <w:tcW w:w="1620" w:type="dxa"/>
            <w:vMerge w:val="restart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23.04.2015 пр. № 114а-од</w:t>
            </w:r>
          </w:p>
        </w:tc>
        <w:tc>
          <w:tcPr>
            <w:tcW w:w="3240" w:type="dxa"/>
            <w:vMerge w:val="restart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80" w:type="dxa"/>
            <w:vMerge w:val="restart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профессии мастер по обработке цифровой информации</w:t>
            </w: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Информационное обеспечение профессиональной деятельности</w:t>
            </w:r>
          </w:p>
        </w:tc>
        <w:tc>
          <w:tcPr>
            <w:tcW w:w="162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Инженерная  графика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Чернохатова Алевтина Александровна</w:t>
            </w:r>
          </w:p>
        </w:tc>
        <w:tc>
          <w:tcPr>
            <w:tcW w:w="36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Высшее. Вологдский политехнический институт  г.Вологда, спец. автомобиль и автомобильное хозяйство,    квал. инженер-механик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18.05.2015 пр. № 138-од</w:t>
            </w:r>
          </w:p>
        </w:tc>
        <w:tc>
          <w:tcPr>
            <w:tcW w:w="324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Учебный центр профессиональной квалификации Санкт-Петербургского государственного автономного профессионального образовательного учреждения "Колледж туризма и гостиничного сервиса"Организация и проведение независимой оценки и сертификации профессиональных квалификаций.24 часа 2015</w:t>
            </w:r>
          </w:p>
        </w:tc>
        <w:tc>
          <w:tcPr>
            <w:tcW w:w="288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профессии слесарь - ремонтник</w:t>
            </w: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Электротехника 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Мокиевская Елена Александровна</w:t>
            </w:r>
          </w:p>
        </w:tc>
        <w:tc>
          <w:tcPr>
            <w:tcW w:w="36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Высшее. Архангельский государственный технический университет, спец. Технология деревообработки квал. инженер - технолог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4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 тема: Нормативно-методическое сопровождение ФГОС СПО72 часа 2016</w:t>
            </w:r>
          </w:p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ГАПОУ АО «КИТ» "Электромонтер по ремонту и обслуживанию электрооборудования" 2 разряд, курсовая подготовка.</w:t>
            </w:r>
          </w:p>
        </w:tc>
        <w:tc>
          <w:tcPr>
            <w:tcW w:w="288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2016г.72 часа по профессии электромонтёр по ремонту электрооборудования.</w:t>
            </w:r>
          </w:p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1620" w:type="dxa"/>
            <w:vMerge w:val="restart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Чернохатова Алевтина Александровна</w:t>
            </w:r>
          </w:p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 w:val="restart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Высшее. Вологдский политехнический институт  г.Вологда, спец. автомобиль и автомобильное хозяйство,    квал. инженер-механик</w:t>
            </w:r>
          </w:p>
        </w:tc>
        <w:tc>
          <w:tcPr>
            <w:tcW w:w="1620" w:type="dxa"/>
            <w:vMerge w:val="restart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18.05.2015 пр. № 138-од</w:t>
            </w:r>
          </w:p>
        </w:tc>
        <w:tc>
          <w:tcPr>
            <w:tcW w:w="3240" w:type="dxa"/>
            <w:vMerge w:val="restart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Учебный центр профессиональной квалификации Санкт-Петербургского государственного автономного профессионального образовательного учреждения "Колледж туризма и гостиничного сервиса"Организация и проведение независимой оценки и сертификации профессиональных квалификаций.24 часа 2015</w:t>
            </w:r>
          </w:p>
        </w:tc>
        <w:tc>
          <w:tcPr>
            <w:tcW w:w="2880" w:type="dxa"/>
            <w:vMerge w:val="restart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профессии слесарь - ремонтник</w:t>
            </w: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62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Мокиевская Елена Александровна</w:t>
            </w:r>
          </w:p>
        </w:tc>
        <w:tc>
          <w:tcPr>
            <w:tcW w:w="36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Высшее. Архангельский государственный технический университет, спец. Технология деревообработки квал. инженер - технолог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4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 тема: Нормативно-методическое сопровождение ФГОС СПО72 часа 2016</w:t>
            </w:r>
          </w:p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ГАПОУ АО «КИТ» "Электромонтер по ремонту и обслуживанию электрооборудования" 2 разряд, курсовая подготовка.</w:t>
            </w:r>
          </w:p>
        </w:tc>
        <w:tc>
          <w:tcPr>
            <w:tcW w:w="288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2016г.72 часа по профессии электромонтёр по ремонту электрооборудования.</w:t>
            </w:r>
          </w:p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Шабалина Анна Владимировна</w:t>
            </w:r>
          </w:p>
        </w:tc>
        <w:tc>
          <w:tcPr>
            <w:tcW w:w="36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Высшее. Государственное образовательное учреждение высшего профессионального образования "Поморский государственный университет имени М.В.Ломоносова"спец. менеджер организации квал: менеджер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29.03.2016г пр. № 7</w:t>
            </w:r>
          </w:p>
        </w:tc>
        <w:tc>
          <w:tcPr>
            <w:tcW w:w="324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8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2016г.72 часа по профессии электромонтёр по ремонту электрооборудования.</w:t>
            </w:r>
          </w:p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Электронная техника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Мокиевская Елена Александровна</w:t>
            </w:r>
          </w:p>
        </w:tc>
        <w:tc>
          <w:tcPr>
            <w:tcW w:w="36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Высшее. Архангельский государственный технический университет, спец. Технология деревообработки квал. инженер - технолог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4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 тема: Нормативно-методическое сопровождение ФГОС СПО72 часа 2016</w:t>
            </w:r>
          </w:p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ГАПОУ АО «КИТ» "Электромонтер по ремонту и обслуживанию электрооборудования" 2 разряд, курсовая подготовка.</w:t>
            </w:r>
          </w:p>
        </w:tc>
        <w:tc>
          <w:tcPr>
            <w:tcW w:w="288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2016г.72 часа по профессии электромонтёр по ремонту электрооборудования.</w:t>
            </w:r>
          </w:p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Вычислительная техника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Чернохатова Алевтина Александровна</w:t>
            </w:r>
          </w:p>
        </w:tc>
        <w:tc>
          <w:tcPr>
            <w:tcW w:w="36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Высшее. Вологдский политехнический институт  г.Вологда, спец. автомобиль и автомобильное хозяйство,    квал. инженер-механик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18.05.2015 пр. № 138-од</w:t>
            </w:r>
          </w:p>
        </w:tc>
        <w:tc>
          <w:tcPr>
            <w:tcW w:w="324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Учебный центр профессиональной квалификации Санкт-Петербургского государственного автономного профессионального образовательного учреждения "Колледж туризма и гостиничного сервиса"Организация и проведение независимой оценки и сертификации профессиональных квалификаций.24 часа 2015</w:t>
            </w:r>
          </w:p>
        </w:tc>
        <w:tc>
          <w:tcPr>
            <w:tcW w:w="288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профессии слесарь - ремонтник</w:t>
            </w: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Электротехнические измерения </w:t>
            </w:r>
          </w:p>
        </w:tc>
        <w:tc>
          <w:tcPr>
            <w:tcW w:w="1620" w:type="dxa"/>
            <w:vMerge w:val="restart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Мокиевская Елена Александровна</w:t>
            </w:r>
          </w:p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 w:val="restart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Высшее. Архангельский государственный технический университет, спец. Технология деревообработки квал. инженер - технолог</w:t>
            </w:r>
          </w:p>
        </w:tc>
        <w:tc>
          <w:tcPr>
            <w:tcW w:w="1620" w:type="dxa"/>
            <w:vMerge w:val="restart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40" w:type="dxa"/>
            <w:vMerge w:val="restart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 тема:</w:t>
            </w: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Нормативно-методическое сопровождение ФГОС СПО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72 часа 2016</w:t>
            </w:r>
          </w:p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ГАПОУ АО «КИТ» "Электромонтер по ремонту и обслуживанию электрооборудования" 2 разряд, курсовая подготовка.</w:t>
            </w:r>
          </w:p>
        </w:tc>
        <w:tc>
          <w:tcPr>
            <w:tcW w:w="2880" w:type="dxa"/>
            <w:vMerge w:val="restart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2016г.72 часа по профессии электромонтёр по ремонту электрооборудования.</w:t>
            </w:r>
          </w:p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ОП .10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Электрические машины</w:t>
            </w:r>
          </w:p>
        </w:tc>
        <w:tc>
          <w:tcPr>
            <w:tcW w:w="162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Шабалина Анна Владимировна</w:t>
            </w:r>
          </w:p>
        </w:tc>
        <w:tc>
          <w:tcPr>
            <w:tcW w:w="36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Высшее. Государственное образовательное учреждение высшего профессионального образования "Поморский государственный университет имени М.В.Ломоносова"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спец. менеджер организации квал: менеджер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29.03.2016г пр. № 7</w:t>
            </w:r>
          </w:p>
        </w:tc>
        <w:tc>
          <w:tcPr>
            <w:tcW w:w="324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8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управлению структурным подразделением в условиях предприятия</w:t>
            </w: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Ерофеевский Владимир Христофорович</w:t>
            </w:r>
          </w:p>
        </w:tc>
        <w:tc>
          <w:tcPr>
            <w:tcW w:w="36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СПО Таллинская специальная средняя школа милиции МВД СССР Юрист, УВД архангельского облисполкома , служил в органах внутренних дел 13 лет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4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 тема Практика преподавания предмета "Основы безопасности жизнедеятельности"36 часов 2014г,</w:t>
            </w:r>
          </w:p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"Современные подходы к преподаванию ОБЖ в условиях ФГОС ОО"72 часа, 2015г </w:t>
            </w:r>
          </w:p>
        </w:tc>
        <w:tc>
          <w:tcPr>
            <w:tcW w:w="288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казенное учреждение "Коряжемская служба спасения" Курсы гражданской обороны МО "Город Коряжма"</w:t>
            </w: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 формирования систем автоматического управления типовых технологических процессов, средств измерений несложных мехатронных устройств и систем</w:t>
            </w:r>
          </w:p>
        </w:tc>
        <w:tc>
          <w:tcPr>
            <w:tcW w:w="1620" w:type="dxa"/>
            <w:vMerge w:val="restart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Воробьёва Светлана Геннадьевна</w:t>
            </w:r>
          </w:p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 w:val="restart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ПГУ им. Ломоносова г.Архангельск, 26.06.2000, математика, Учитель математики, информатики и вычислительной техники</w:t>
            </w:r>
          </w:p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ГОУ ВПО "Московский государственный университет технологий и управления" г.Москва, 01.07.2005,  автоматизация технологических процессов и производств,  инженер</w:t>
            </w:r>
          </w:p>
        </w:tc>
        <w:tc>
          <w:tcPr>
            <w:tcW w:w="1620" w:type="dxa"/>
            <w:vMerge w:val="restart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3240" w:type="dxa"/>
            <w:vMerge w:val="restart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Пенза ГТУ тема Информационные системы и технологии (программные средства электротехники и электроники) 72 часа, 2015г</w:t>
            </w:r>
          </w:p>
        </w:tc>
        <w:tc>
          <w:tcPr>
            <w:tcW w:w="2880" w:type="dxa"/>
            <w:vMerge w:val="restart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профессии слесарь- по контрольно- измерительным приборам и автоматике</w:t>
            </w: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Методы осуществления стандартных и сертификационных испытаний, метрологический порядок средств измерений</w:t>
            </w:r>
          </w:p>
        </w:tc>
        <w:tc>
          <w:tcPr>
            <w:tcW w:w="162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МДК.01.03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Теоретические основы контроля и анализа функционирования систем автоматического управления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Викулин Николай Анатольевич</w:t>
            </w:r>
          </w:p>
        </w:tc>
        <w:tc>
          <w:tcPr>
            <w:tcW w:w="36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Высшее Поморский международный педагогический университет им.М.В.Ломоносова спец. математика квал Учитель математики, информатики и вычислительной техники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4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тема: Экспертиза профессиональной деятельности педагогического работника 36 часов 2014.</w:t>
            </w:r>
          </w:p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"Пензенский государственный технологический университет" (ПензГТУ) </w:t>
            </w:r>
            <w:r w:rsidRPr="00FF4C3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спец.Автоматизация – проходит переподготовку</w:t>
            </w: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8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Никулина Наталья Валентиновна</w:t>
            </w:r>
          </w:p>
        </w:tc>
        <w:tc>
          <w:tcPr>
            <w:tcW w:w="36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СПО С.-Петербургский колледж автоматизации лесопромышленности спец. эксплуатация автоматизированных систем, квал:младший инженер-электромеханик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4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тема: Нормативно-методическое сопровождение ФГОС СПО.72 часа 2015</w:t>
            </w:r>
          </w:p>
        </w:tc>
        <w:tc>
          <w:tcPr>
            <w:tcW w:w="288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профессии прессовщик БДМ, КДМ</w:t>
            </w: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Амосова Наталья Владимировна</w:t>
            </w:r>
          </w:p>
        </w:tc>
        <w:tc>
          <w:tcPr>
            <w:tcW w:w="36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ГОУ НПО "Профессиональный технический лицей №5"</w:t>
            </w:r>
          </w:p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Спец. Технология комплексной переработки древесины квалиф. техник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4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ГАОУ АОИАО тема: Профстандарт от теории к практике. 72 часа </w:t>
            </w:r>
            <w:r w:rsidRPr="00FF4C3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январь- февраль ( до 15.02) 2016г</w:t>
            </w:r>
          </w:p>
        </w:tc>
        <w:tc>
          <w:tcPr>
            <w:tcW w:w="288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2017г.72 часа по профессии слесарь- по контрольно- измерительным приборам и автоматике</w:t>
            </w: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Теоретические основы организации монтажа, ремонта, наладке систем автоматического управления, средств измере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ний и мехатрон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ных систем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Викулин Николай Анатольевич</w:t>
            </w:r>
          </w:p>
        </w:tc>
        <w:tc>
          <w:tcPr>
            <w:tcW w:w="36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Высшее Поморский международный педагогический университет им.М.В.Ломоносова спец. математика квал Учитель математики, информатики и вычислительной техники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тема: Экспертиза профессиональной деятельности педагогического работника 36 часов 2014.</w:t>
            </w:r>
          </w:p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"Пензенский государственный технологический университет" (ПензГТУ) </w:t>
            </w:r>
            <w:r w:rsidRPr="00FF4C3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спец.Автоматизация – проходит переподготовку</w:t>
            </w: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8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профессии прессовщик БДМ, КДМ</w:t>
            </w: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Никулина Наталья Валентиновна</w:t>
            </w:r>
          </w:p>
        </w:tc>
        <w:tc>
          <w:tcPr>
            <w:tcW w:w="36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СПО С.-Петербургский колледж автоматизации лесопромышленности спец. эксплуатация автоматизированных систем, квал:младший инженер-электромеханик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4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тема: Нормативно-методическое сопровождение ФГОС СПО.72 часа 2015</w:t>
            </w:r>
          </w:p>
        </w:tc>
        <w:tc>
          <w:tcPr>
            <w:tcW w:w="288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профессии прессовщик БДМ, КДМ</w:t>
            </w: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Амосова Наталья Владимировна</w:t>
            </w:r>
          </w:p>
        </w:tc>
        <w:tc>
          <w:tcPr>
            <w:tcW w:w="36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ГОУ НПО "Профессиональный технический лицей №5"</w:t>
            </w:r>
          </w:p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Спец. Технология комплексной переработки древесины квалиф. техник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4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ГАОУ АОИАО тема: Профстандарт от теории к практике. 72 часа </w:t>
            </w:r>
            <w:r w:rsidRPr="00FF4C3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январь- февраль ( до 15.02) 2016г</w:t>
            </w:r>
          </w:p>
        </w:tc>
        <w:tc>
          <w:tcPr>
            <w:tcW w:w="288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2017г.72 часа по профессии слесарь- по контрольно- измерительным приборам и автоматике</w:t>
            </w: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Теоретические основы технического обслуживания и эксплуатации автоматических и мехатронных систем управления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Викулин Николай Анатольевич</w:t>
            </w:r>
          </w:p>
        </w:tc>
        <w:tc>
          <w:tcPr>
            <w:tcW w:w="36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Высшее Поморский международный педагогический университет им.М.В.Ломоносова спец. математика квал Учитель математики, информатики и вычислительной техники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тема: Экспертиза профессиональной деятельности педагогического работника 36 часов 2014.</w:t>
            </w:r>
          </w:p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"Пензенский государственный технологический университет" (ПензГТУ) </w:t>
            </w:r>
            <w:r w:rsidRPr="00FF4C3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спец.Автоматизация – проходит переподготовку</w:t>
            </w: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8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2017г.72 часа по профессии слесарь- по контрольно- измерительным приборам и автоматике</w:t>
            </w: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Никулина Наталья Валентиновна</w:t>
            </w:r>
          </w:p>
        </w:tc>
        <w:tc>
          <w:tcPr>
            <w:tcW w:w="36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СПО С.-Петербургский колледж автоматизации лесопромышленности спец. эксплуатация автоматизированных систем, квал:младший инженер-электромеханик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4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тема: Нормативно-методическое сопровождение ФГОС СПО.72 часа 2015</w:t>
            </w:r>
          </w:p>
        </w:tc>
        <w:tc>
          <w:tcPr>
            <w:tcW w:w="288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профессии прессовщик БДМ, КДМ</w:t>
            </w: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Амосова Наталья Владимировна</w:t>
            </w:r>
          </w:p>
        </w:tc>
        <w:tc>
          <w:tcPr>
            <w:tcW w:w="36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ГОУ НПО "Профессиональный технический лицей №5"</w:t>
            </w:r>
          </w:p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Спец. Технология комплексной переработки древесины квалиф. техник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4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ГАОУ АОИАО тема: Профстандарт от теории к практике. 72 часа </w:t>
            </w:r>
            <w:r w:rsidRPr="00FF4C3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январь- февраль ( до 15.02) 2016г</w:t>
            </w:r>
          </w:p>
        </w:tc>
        <w:tc>
          <w:tcPr>
            <w:tcW w:w="288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2017г.72 часа по профессии слесарь- по контрольно- измерительным приборам и автоматике</w:t>
            </w: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Теоретические основы разработки и моделирования несложных систем автоматизации с учётом специфики технологических процессов</w:t>
            </w:r>
          </w:p>
        </w:tc>
        <w:tc>
          <w:tcPr>
            <w:tcW w:w="1620" w:type="dxa"/>
            <w:vMerge w:val="restart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Викулин Николай Анатольевич</w:t>
            </w:r>
          </w:p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 w:val="restart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Высшее Поморский международный педагогический университет им.М.В.Ломоносова спец. математика квал Учитель математики, информатики и вычислительной техники</w:t>
            </w:r>
          </w:p>
        </w:tc>
        <w:tc>
          <w:tcPr>
            <w:tcW w:w="1620" w:type="dxa"/>
            <w:vMerge w:val="restart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 w:val="restart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тема: Экспертиза профессиональной деятельности педагогического работника 36 часов 2014.</w:t>
            </w:r>
          </w:p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"Пензенский государственный технологический университет" (ПензГТУ) </w:t>
            </w:r>
            <w:r w:rsidRPr="00FF4C3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спец.Автоматизация – проходит переподготовку</w:t>
            </w: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2017г.72 часа по профессии слесарь- по контрольно- измерительным приборам и автоматике</w:t>
            </w: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МДК.04 02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Теоретические основы разработки и моделирования отдельных несложных модулей и мехатронных систем</w:t>
            </w:r>
          </w:p>
        </w:tc>
        <w:tc>
          <w:tcPr>
            <w:tcW w:w="162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Никулина Наталья Валентиновна</w:t>
            </w:r>
          </w:p>
        </w:tc>
        <w:tc>
          <w:tcPr>
            <w:tcW w:w="36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СПО С.-Петербургский колледж автоматизации лесопромышленности спец. эксплуатация автоматизированных систем, квал:младший инженер-электромеханик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4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тема: Нормативно-методическое сопровождение ФГОС СПО.72 часа 2015</w:t>
            </w:r>
          </w:p>
        </w:tc>
        <w:tc>
          <w:tcPr>
            <w:tcW w:w="288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профессии прессовщик БДМ, КДМ</w:t>
            </w: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Амосова Наталья Владимировна</w:t>
            </w:r>
          </w:p>
        </w:tc>
        <w:tc>
          <w:tcPr>
            <w:tcW w:w="36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ГОУ НПО "Профессиональный технический лицей №5"</w:t>
            </w:r>
          </w:p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Спец. Технология комплексной переработки древесины квалиф. техник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4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ГАОУ АОИАО тема: Профстандарт от теории к практике. 72 часа </w:t>
            </w:r>
            <w:r w:rsidRPr="00FF4C3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январь- февраль (до 15.02) 2016г</w:t>
            </w:r>
          </w:p>
        </w:tc>
        <w:tc>
          <w:tcPr>
            <w:tcW w:w="288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2017г.72 часа по профессии слесарь- по контрольно- измерительным приборам и автоматике</w:t>
            </w: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Теоретические основы надёжности систем автоматизации модуле мехатронных систем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Викулин Николай Анатольевич</w:t>
            </w:r>
          </w:p>
        </w:tc>
        <w:tc>
          <w:tcPr>
            <w:tcW w:w="3600" w:type="dxa"/>
            <w:vMerge w:val="restart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Высшее Поморский международный педагогический университет им.М.В.Ломоносова спец. математика квал Учитель математики, информатики и вычислительной техники</w:t>
            </w:r>
          </w:p>
        </w:tc>
        <w:tc>
          <w:tcPr>
            <w:tcW w:w="1620" w:type="dxa"/>
            <w:vMerge w:val="restart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40" w:type="dxa"/>
            <w:vMerge w:val="restart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тема: Экспертиза профессиональной деятельности педагогического работника 36 часов 2014.</w:t>
            </w:r>
          </w:p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"Пензенский государственный технологический университет" (ПензГТУ) </w:t>
            </w:r>
            <w:r w:rsidRPr="00FF4C3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спец.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F4C3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Автоматизация – проходит переподготовку</w:t>
            </w: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2017г.72 часа по профессии слесарь- по контрольно- измерительным приборам и автоматике</w:t>
            </w: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МДК.05 02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 контроля соответствия и надёжности устройств и функциональных блоков мехатронных автоматических устройств и систем управления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Викулин Николай Анатольевич</w:t>
            </w:r>
          </w:p>
        </w:tc>
        <w:tc>
          <w:tcPr>
            <w:tcW w:w="360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Никулина Наталья Валентиновна</w:t>
            </w:r>
          </w:p>
        </w:tc>
        <w:tc>
          <w:tcPr>
            <w:tcW w:w="36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СПО С.-Петербургский колледж автоматизации лесопромышленности спец. эксплуатация автоматизи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рованных систем, квал: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младший инженер-электромеханик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4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тема: Нормативно-методическое сопровождение ФГОС СПО.72 часа 2015</w:t>
            </w:r>
          </w:p>
        </w:tc>
        <w:tc>
          <w:tcPr>
            <w:tcW w:w="288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профессии прессовщик БДМ, КДМ</w:t>
            </w: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Амосова Наталья Владимировна</w:t>
            </w:r>
          </w:p>
        </w:tc>
        <w:tc>
          <w:tcPr>
            <w:tcW w:w="36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ГОУ НПО "Профессиональный технический лицей №5"</w:t>
            </w:r>
          </w:p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Спец. Технология комплексной переработки древесины квалиф. техник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4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ГАОУ АОИАО тема: Профстандарт от теории к практике. 72 часа </w:t>
            </w:r>
            <w:r w:rsidRPr="00FF4C3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январь- февраль (до 15.02) 2016г</w:t>
            </w:r>
          </w:p>
        </w:tc>
        <w:tc>
          <w:tcPr>
            <w:tcW w:w="288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2017г.72 часа по профессии слесарь- по контрольно- измерительным приборам и автоматике</w:t>
            </w: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ВОП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Введение  в специальность</w:t>
            </w:r>
          </w:p>
        </w:tc>
        <w:tc>
          <w:tcPr>
            <w:tcW w:w="1620" w:type="dxa"/>
            <w:vMerge w:val="restart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Воробьёва Светлана Геннадьевна</w:t>
            </w:r>
          </w:p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 w:val="restart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ПГУ им. Ломоносова г.Архангельск, 26.06.2000, математика, Учитель математики, информатики и вычислительной техники</w:t>
            </w:r>
          </w:p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ГОУ ВПО "Московский государственный университет технологий и управления" г.Москва, 01.07.2005,  автоматизация технологических процессов и производств,  инженер</w:t>
            </w:r>
          </w:p>
        </w:tc>
        <w:tc>
          <w:tcPr>
            <w:tcW w:w="1620" w:type="dxa"/>
            <w:vMerge w:val="restart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3240" w:type="dxa"/>
            <w:vMerge w:val="restart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профессии слесарь- по контрольно- измерительным приборам и автоматике</w:t>
            </w: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162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ВМДК 01.01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Основы слесарно – сборочных и электромонтажных работ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Чернохатова Алевтина Александровна</w:t>
            </w:r>
          </w:p>
        </w:tc>
        <w:tc>
          <w:tcPr>
            <w:tcW w:w="36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Высшее. Вологдский политехнический институт  г.Вологда, спец. автомобиль и автомобильное хозяйство,    квал. инженер-механик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18.05.2015 пр. № 138-од</w:t>
            </w:r>
          </w:p>
        </w:tc>
        <w:tc>
          <w:tcPr>
            <w:tcW w:w="324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Учебный центр профессиональной квалификации Санкт-Петербургского государственного автономного профессионального образовательного учреждения "Колледж туризма и гостиничного сервиса"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независимой оценки и сертификации профессиональных квалификаций.24 часа 2015</w:t>
            </w:r>
          </w:p>
        </w:tc>
        <w:tc>
          <w:tcPr>
            <w:tcW w:w="288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профессии слесарь - ремонтник</w:t>
            </w: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ВМДК01.02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работ по сборке,  монтажу и ремонту электрооборудования промышленных организаций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Мокиевская Елена Александровна</w:t>
            </w:r>
          </w:p>
        </w:tc>
        <w:tc>
          <w:tcPr>
            <w:tcW w:w="36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Высшее. Архангельский государственный технический университет, спец. Технология деревообработки квал. инженер - технолог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4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 тема: Нормативно-методическое сопровождение ФГОС СПО72 часа 2016</w:t>
            </w:r>
          </w:p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ГАПОУ АО «КИТ» "Электромонтер по ремонту и обслуживанию электрооборудования" 2 разряд, курсовая подготовка.</w:t>
            </w:r>
          </w:p>
        </w:tc>
        <w:tc>
          <w:tcPr>
            <w:tcW w:w="288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2016г.72 часа по профессии электромонтёр по ремонту электрооборудования.</w:t>
            </w:r>
          </w:p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ВУП.01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Учебная практика слес работы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Гаврич Владимир Петрович </w:t>
            </w:r>
          </w:p>
        </w:tc>
        <w:tc>
          <w:tcPr>
            <w:tcW w:w="36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Высшее Архангельский ордена Трудового Красного Знамени лесотехнический институт им.В.В.Куйбышева</w:t>
            </w:r>
          </w:p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Спец. Химико-механическая технология древесины и древесных материалов квал. инженер-химик-технолог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4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ГАПОУ «ШАТ» Подготовка мастеров производственного обучения по подготовке водителей автотранспортных средств.72 часа 2015</w:t>
            </w:r>
          </w:p>
        </w:tc>
        <w:tc>
          <w:tcPr>
            <w:tcW w:w="288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2016г.72 часа по профессии слесарь - ремонтник</w:t>
            </w: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 МДК 02.01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 и технология проверки электрооборудования</w:t>
            </w:r>
          </w:p>
        </w:tc>
        <w:tc>
          <w:tcPr>
            <w:tcW w:w="1620" w:type="dxa"/>
            <w:vMerge w:val="restart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Мокиевская Елена Александровна</w:t>
            </w:r>
          </w:p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 w:val="restart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Высшее. Архангельский государственный технический университет, спец. Технология деревообработки квал. инженер - технолог</w:t>
            </w:r>
          </w:p>
        </w:tc>
        <w:tc>
          <w:tcPr>
            <w:tcW w:w="1620" w:type="dxa"/>
            <w:vMerge w:val="restart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40" w:type="dxa"/>
            <w:vMerge w:val="restart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 тема: Нормативно-методическое сопровождение ФГОС СПО72 часа 2016</w:t>
            </w:r>
          </w:p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ГАПОУ АО «КИТ» "Электромонтер по ремонту и обслуживанию электрооборудования" 2 разряд, курсовая подготовка.</w:t>
            </w:r>
          </w:p>
        </w:tc>
        <w:tc>
          <w:tcPr>
            <w:tcW w:w="2880" w:type="dxa"/>
            <w:vMerge w:val="restart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2016г.72 часа по профессии электромонтёр по ремонту электрооборудования.</w:t>
            </w:r>
          </w:p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ВУП.02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162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ВМДК 03.01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техническое обслуживание электрооборудования промышленных организаций</w:t>
            </w:r>
          </w:p>
        </w:tc>
        <w:tc>
          <w:tcPr>
            <w:tcW w:w="162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ВУП.03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162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ВПО 01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Основы права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Бурдаева Ольга Николаевна</w:t>
            </w:r>
          </w:p>
        </w:tc>
        <w:tc>
          <w:tcPr>
            <w:tcW w:w="36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Высшее.ГОУ ВПО «Поморский государственный университет им.Ломоносова» г.Архангельск спец: менеджер организации, квал. менеджер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29.03.2016г пр. № 7</w:t>
            </w:r>
          </w:p>
        </w:tc>
        <w:tc>
          <w:tcPr>
            <w:tcW w:w="324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тема: Разработка фонда оценочных средств в соответствии с ФГОС НПО и СПО третьего поколения, 36 часов 2014</w:t>
            </w:r>
          </w:p>
        </w:tc>
        <w:tc>
          <w:tcPr>
            <w:tcW w:w="288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ВПО 02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психология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Ерофеевская Валентина Ксанфиевна</w:t>
            </w:r>
          </w:p>
        </w:tc>
        <w:tc>
          <w:tcPr>
            <w:tcW w:w="36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Высшее. Государственное образовательное учреждение высшего профессионального образования Коми государственный педагогический институт, г.Сыктывкар спец. дошкольная педагогика и психология квал. преподаватель дошкольной педагогики и психологии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4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тема: Управление воспитательным процессом в условиях ФГОС 72 часа 2013</w:t>
            </w:r>
          </w:p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Диплом о профессиональной переподготовке "Пензенский государственный технологический университет" (ПензГТУ) спец. Менеджер в образовании 2016г.</w:t>
            </w:r>
          </w:p>
        </w:tc>
        <w:tc>
          <w:tcPr>
            <w:tcW w:w="288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ВПО 03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Семашкевич Татьяна Ивановна</w:t>
            </w:r>
          </w:p>
        </w:tc>
        <w:tc>
          <w:tcPr>
            <w:tcW w:w="36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Высшее. Государственное образовательное учреждение высшего профессионального образования "Поморский государственный университет имени М.В.Ломоносова" спец. география с дополнительной специальностью социальная педагогика квал. учитель географии, социальный педагог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4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тема: Организация деятельности социального педагога в условиях стандартизации образования, 72 часа 2016</w:t>
            </w:r>
          </w:p>
        </w:tc>
        <w:tc>
          <w:tcPr>
            <w:tcW w:w="288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21472" w:rsidRPr="00511B60" w:rsidTr="00867747">
        <w:tc>
          <w:tcPr>
            <w:tcW w:w="9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ВПО 04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Основы этики и психология делового общения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Ерофеевская Валентина Ксанфиевна</w:t>
            </w:r>
          </w:p>
        </w:tc>
        <w:tc>
          <w:tcPr>
            <w:tcW w:w="360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Высшее. Государственное образовательное учреждение высшего профессионального образования Коми государственный педагогический институт, г.Сыктывкар спец. дошкольная педагогика и психология квал. преподаватель дошкольной педагогики и психологии</w:t>
            </w:r>
          </w:p>
        </w:tc>
        <w:tc>
          <w:tcPr>
            <w:tcW w:w="162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4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тема: Управление воспитательным процессом в условиях ФГОС 72 часа 2013</w:t>
            </w:r>
          </w:p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Диплом о профессиональной переподготовке "Пензенский государственный технологический университет" (ПензГТУ) спец. Менеджер в образовании 2016г.</w:t>
            </w:r>
          </w:p>
        </w:tc>
        <w:tc>
          <w:tcPr>
            <w:tcW w:w="2880" w:type="dxa"/>
          </w:tcPr>
          <w:p w:rsidR="00521472" w:rsidRPr="00FF4C3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C3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521472" w:rsidRDefault="00521472" w:rsidP="00602FEC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521472" w:rsidRDefault="00521472" w:rsidP="00602FE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02FEC">
        <w:rPr>
          <w:rFonts w:ascii="Times New Roman" w:hAnsi="Times New Roman"/>
          <w:sz w:val="24"/>
          <w:szCs w:val="24"/>
          <w:lang w:eastAsia="ru-RU"/>
        </w:rPr>
        <w:t>15.02.01.Монтаж техническая эксплуатация промышленного оборудования целлюлозно- бумажной промышленности.</w:t>
      </w:r>
    </w:p>
    <w:p w:rsidR="00521472" w:rsidRPr="00602FEC" w:rsidRDefault="00521472" w:rsidP="00602FEC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62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0"/>
        <w:gridCol w:w="1620"/>
        <w:gridCol w:w="1602"/>
        <w:gridCol w:w="3600"/>
        <w:gridCol w:w="1620"/>
        <w:gridCol w:w="3248"/>
        <w:gridCol w:w="2872"/>
      </w:tblGrid>
      <w:tr w:rsidR="00521472" w:rsidRPr="00511B60" w:rsidTr="00602FEC">
        <w:tc>
          <w:tcPr>
            <w:tcW w:w="900" w:type="dxa"/>
          </w:tcPr>
          <w:p w:rsidR="00521472" w:rsidRPr="00602FEC" w:rsidRDefault="00521472" w:rsidP="00602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620" w:type="dxa"/>
          </w:tcPr>
          <w:p w:rsidR="00521472" w:rsidRPr="00602FEC" w:rsidRDefault="00521472" w:rsidP="00602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дисциплины</w:t>
            </w:r>
          </w:p>
        </w:tc>
        <w:tc>
          <w:tcPr>
            <w:tcW w:w="1602" w:type="dxa"/>
          </w:tcPr>
          <w:p w:rsidR="00521472" w:rsidRPr="00602FEC" w:rsidRDefault="00521472" w:rsidP="00602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600" w:type="dxa"/>
          </w:tcPr>
          <w:p w:rsidR="00521472" w:rsidRPr="00602FEC" w:rsidRDefault="00521472" w:rsidP="00602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20" w:type="dxa"/>
          </w:tcPr>
          <w:p w:rsidR="00521472" w:rsidRPr="00602FEC" w:rsidRDefault="00521472" w:rsidP="00602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3248" w:type="dxa"/>
          </w:tcPr>
          <w:p w:rsidR="00521472" w:rsidRDefault="00521472" w:rsidP="00602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Профессиональная подготовка, переподготовка </w:t>
            </w:r>
          </w:p>
          <w:p w:rsidR="00521472" w:rsidRPr="00602FEC" w:rsidRDefault="00521472" w:rsidP="00602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за последние 3 года</w:t>
            </w:r>
          </w:p>
        </w:tc>
        <w:tc>
          <w:tcPr>
            <w:tcW w:w="2872" w:type="dxa"/>
          </w:tcPr>
          <w:p w:rsidR="00521472" w:rsidRDefault="00521472" w:rsidP="00602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Стажировка </w:t>
            </w:r>
          </w:p>
          <w:p w:rsidR="00521472" w:rsidRPr="00602FEC" w:rsidRDefault="00521472" w:rsidP="00602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за последние 3 года</w:t>
            </w:r>
          </w:p>
        </w:tc>
      </w:tr>
      <w:tr w:rsidR="00521472" w:rsidRPr="00511B60" w:rsidTr="00602FEC">
        <w:tc>
          <w:tcPr>
            <w:tcW w:w="90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162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602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Чернышева Елена Станиславовна</w:t>
            </w:r>
          </w:p>
        </w:tc>
        <w:tc>
          <w:tcPr>
            <w:tcW w:w="360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Высшее. Поморский международный педагогический университет им.М.В.Ломоносова, спец. русский язык и литература квал: учитель русского языка и литературы</w:t>
            </w:r>
          </w:p>
        </w:tc>
        <w:tc>
          <w:tcPr>
            <w:tcW w:w="162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23.04.2015 пр. № 114а-од</w:t>
            </w:r>
          </w:p>
        </w:tc>
        <w:tc>
          <w:tcPr>
            <w:tcW w:w="3248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 тема: Нормативно-методическое сопровождение ФГОС СПО.</w:t>
            </w:r>
          </w:p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Удостоверение о краткосрочном повышении квалификации 72 часа 2015г.,</w:t>
            </w:r>
          </w:p>
        </w:tc>
        <w:tc>
          <w:tcPr>
            <w:tcW w:w="2872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21472" w:rsidRPr="00511B60" w:rsidTr="00602FEC">
        <w:tc>
          <w:tcPr>
            <w:tcW w:w="90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162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02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Казакова Валентина Федоровна</w:t>
            </w:r>
          </w:p>
        </w:tc>
        <w:tc>
          <w:tcPr>
            <w:tcW w:w="360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Высшее. Архангельский ордена "Знак Почета" государственных педагогический институт им.Ломоносова спец. история , квал.: учитель истории и обществознания</w:t>
            </w:r>
          </w:p>
        </w:tc>
        <w:tc>
          <w:tcPr>
            <w:tcW w:w="162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3248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 тема :Экспертиза профессиональной деятельности педагогического работника при аттестации на квалификационную категорию 36 часов 2014г</w:t>
            </w:r>
          </w:p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Тема :Современное историческое и обществоведческое образование в контексте ФГОС нового поколения 108 час, 2014г.</w:t>
            </w:r>
          </w:p>
        </w:tc>
        <w:tc>
          <w:tcPr>
            <w:tcW w:w="2872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21472" w:rsidRPr="00511B60" w:rsidTr="00602FEC">
        <w:tc>
          <w:tcPr>
            <w:tcW w:w="90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162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Иностранный язык (английский язык)</w:t>
            </w:r>
          </w:p>
        </w:tc>
        <w:tc>
          <w:tcPr>
            <w:tcW w:w="1602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Порохина Валентина Васильевна</w:t>
            </w:r>
          </w:p>
        </w:tc>
        <w:tc>
          <w:tcPr>
            <w:tcW w:w="360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Высшее. Архангельский государственный педагогический институт им.М.В.Ломоносова, спец. английский язык  квал: учитель английского языка</w:t>
            </w:r>
          </w:p>
        </w:tc>
        <w:tc>
          <w:tcPr>
            <w:tcW w:w="162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Высшая, заслуженный учитель РФ.</w:t>
            </w:r>
          </w:p>
        </w:tc>
        <w:tc>
          <w:tcPr>
            <w:tcW w:w="3248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 Разработка фонда оценочных средств в соответствии с ФГОС НПО и СПО третьего поколения72 часа, 2014</w:t>
            </w:r>
          </w:p>
        </w:tc>
        <w:tc>
          <w:tcPr>
            <w:tcW w:w="2872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21472" w:rsidRPr="00511B60" w:rsidTr="00602FEC">
        <w:tc>
          <w:tcPr>
            <w:tcW w:w="90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Иностранный язык (немецкий  язык)</w:t>
            </w:r>
          </w:p>
        </w:tc>
        <w:tc>
          <w:tcPr>
            <w:tcW w:w="1602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Елезова Ирина Александровна</w:t>
            </w:r>
          </w:p>
        </w:tc>
        <w:tc>
          <w:tcPr>
            <w:tcW w:w="360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Высшее. Вологодский государственный педагогический институт, г.Вологда, спец. французский и немецкий языки квал:учитель французского и немецкого языков</w:t>
            </w:r>
          </w:p>
        </w:tc>
        <w:tc>
          <w:tcPr>
            <w:tcW w:w="162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48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72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21472" w:rsidRPr="00511B60" w:rsidTr="00602FEC">
        <w:tc>
          <w:tcPr>
            <w:tcW w:w="90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162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02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Башанов Николай Павлович</w:t>
            </w:r>
          </w:p>
        </w:tc>
        <w:tc>
          <w:tcPr>
            <w:tcW w:w="360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Высшее. Московский областной государственный институт физической культуры спец. физическая культура и спорт квал.: преподаватель физической культуры и спорта.</w:t>
            </w:r>
          </w:p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3248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 тема: Нормативно-методическое сопровождение ФГОС СПО 72 часа 2016</w:t>
            </w:r>
          </w:p>
        </w:tc>
        <w:tc>
          <w:tcPr>
            <w:tcW w:w="2872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21472" w:rsidRPr="00511B60" w:rsidTr="00602FEC">
        <w:tc>
          <w:tcPr>
            <w:tcW w:w="90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162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02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Налётова  Ирина Александровна </w:t>
            </w:r>
          </w:p>
        </w:tc>
        <w:tc>
          <w:tcPr>
            <w:tcW w:w="360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Высшее. Поморский государственный университет им.Ломоносова,спец. математика квал: учитель математики информатики и вычислительной техники.</w:t>
            </w:r>
          </w:p>
        </w:tc>
        <w:tc>
          <w:tcPr>
            <w:tcW w:w="162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3248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 тема: ФГОС: системно-деятельностный подход в преподавании математики (ПК по ИОП) 72 часа, 2014</w:t>
            </w:r>
          </w:p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ФГОС: использование электронных образовательных ресурсов в преподавании математики 36 часов 2014</w:t>
            </w:r>
          </w:p>
        </w:tc>
        <w:tc>
          <w:tcPr>
            <w:tcW w:w="2872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21472" w:rsidRPr="00511B60" w:rsidTr="00602FEC">
        <w:tc>
          <w:tcPr>
            <w:tcW w:w="90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162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602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Ушакова Марина Александровна</w:t>
            </w:r>
          </w:p>
        </w:tc>
        <w:tc>
          <w:tcPr>
            <w:tcW w:w="360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Высшее. Поморский государственный университет им.М.В.Ломоносова" г. Архангельск спец. математика, квал: учитель математики информатики и вычислительной техники</w:t>
            </w:r>
          </w:p>
        </w:tc>
        <w:tc>
          <w:tcPr>
            <w:tcW w:w="162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23.04.2015 пр. № 114а-од</w:t>
            </w:r>
          </w:p>
        </w:tc>
        <w:tc>
          <w:tcPr>
            <w:tcW w:w="3248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72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профессии мастер по обработке цифровой информации</w:t>
            </w:r>
          </w:p>
        </w:tc>
      </w:tr>
      <w:tr w:rsidR="00521472" w:rsidRPr="00511B60" w:rsidTr="00602FEC">
        <w:tc>
          <w:tcPr>
            <w:tcW w:w="90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162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Инженерная  графика</w:t>
            </w:r>
          </w:p>
        </w:tc>
        <w:tc>
          <w:tcPr>
            <w:tcW w:w="1602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Чернохатова Алевтина Александровна</w:t>
            </w:r>
          </w:p>
        </w:tc>
        <w:tc>
          <w:tcPr>
            <w:tcW w:w="360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Высшее. Вологдский политехнический институт  г.Вологда, спец. автомобиль и автомобильное хозяйство,    квал. инженер-механик</w:t>
            </w:r>
          </w:p>
        </w:tc>
        <w:tc>
          <w:tcPr>
            <w:tcW w:w="162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18.05.2015 пр. № 138-од</w:t>
            </w:r>
          </w:p>
        </w:tc>
        <w:tc>
          <w:tcPr>
            <w:tcW w:w="3248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Учебный центр профессиональной квалификации Санкт-Петербургского государственного автономного профессионального образовательного учреждения "Колледж туризма и гостиничного сервиса"Организация и проведение независимой оценки и сертификации профессиональных квалификаций.24 часа 2015</w:t>
            </w:r>
          </w:p>
        </w:tc>
        <w:tc>
          <w:tcPr>
            <w:tcW w:w="2872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профессии слесарь - ремонтник</w:t>
            </w:r>
          </w:p>
        </w:tc>
      </w:tr>
      <w:tr w:rsidR="00521472" w:rsidRPr="00511B60" w:rsidTr="00602FEC">
        <w:tc>
          <w:tcPr>
            <w:tcW w:w="90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162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Компьютерная графика</w:t>
            </w:r>
          </w:p>
        </w:tc>
        <w:tc>
          <w:tcPr>
            <w:tcW w:w="1602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Ушакова Марина Александровна</w:t>
            </w:r>
          </w:p>
        </w:tc>
        <w:tc>
          <w:tcPr>
            <w:tcW w:w="360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Высшее. Поморский государственный университет им.М.В.Ломоносова" г. Архангельск спец. математика, квал: учитель математики информатики и вычислительной техники</w:t>
            </w:r>
          </w:p>
        </w:tc>
        <w:tc>
          <w:tcPr>
            <w:tcW w:w="162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23.04.2015 пр. № 114а-од</w:t>
            </w:r>
          </w:p>
        </w:tc>
        <w:tc>
          <w:tcPr>
            <w:tcW w:w="3248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72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профессии мастер по обработке цифровой информации</w:t>
            </w:r>
          </w:p>
        </w:tc>
      </w:tr>
      <w:tr w:rsidR="00521472" w:rsidRPr="00511B60" w:rsidTr="00602FEC">
        <w:tc>
          <w:tcPr>
            <w:tcW w:w="90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162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1602" w:type="dxa"/>
            <w:vMerge w:val="restart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Чернохатова Алевтина Александровна</w:t>
            </w:r>
          </w:p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 w:val="restart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Высшее. Вологдский политехнический институт  г.Вологда, спец. автомобиль и автомобильное хозяйство,    квал. инженер-механик</w:t>
            </w:r>
          </w:p>
        </w:tc>
        <w:tc>
          <w:tcPr>
            <w:tcW w:w="1620" w:type="dxa"/>
            <w:vMerge w:val="restart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18.05.2015 пр. № 138-од</w:t>
            </w:r>
          </w:p>
        </w:tc>
        <w:tc>
          <w:tcPr>
            <w:tcW w:w="3248" w:type="dxa"/>
            <w:vMerge w:val="restart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Учебный центр профессиональной квалификации Санкт-Петербургского государственного автономного профессионального образовательного учреждения "Колледж туризма и гостиничного сервиса"Организация и проведение независимой оценки и сертификации профессиональных квалификаций.24 часа 2015</w:t>
            </w:r>
          </w:p>
        </w:tc>
        <w:tc>
          <w:tcPr>
            <w:tcW w:w="2872" w:type="dxa"/>
            <w:vMerge w:val="restart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профессии слесарь - ремонтник</w:t>
            </w:r>
          </w:p>
        </w:tc>
      </w:tr>
      <w:tr w:rsidR="00521472" w:rsidRPr="00511B60" w:rsidTr="00602FEC">
        <w:tc>
          <w:tcPr>
            <w:tcW w:w="90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162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1602" w:type="dxa"/>
            <w:vMerge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vMerge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vMerge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602FEC">
        <w:tc>
          <w:tcPr>
            <w:tcW w:w="90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162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1602" w:type="dxa"/>
            <w:vMerge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vMerge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vMerge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602FEC">
        <w:tc>
          <w:tcPr>
            <w:tcW w:w="90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162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Процессы формообразования  и инструменты</w:t>
            </w:r>
          </w:p>
        </w:tc>
        <w:tc>
          <w:tcPr>
            <w:tcW w:w="1602" w:type="dxa"/>
            <w:vMerge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vMerge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vMerge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602FEC">
        <w:tc>
          <w:tcPr>
            <w:tcW w:w="90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162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Технологическое оборудование ЦБП</w:t>
            </w:r>
          </w:p>
        </w:tc>
        <w:tc>
          <w:tcPr>
            <w:tcW w:w="1602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Мосеева Елена Юрьевна</w:t>
            </w:r>
          </w:p>
        </w:tc>
        <w:tc>
          <w:tcPr>
            <w:tcW w:w="360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ГОУ НПО Лицей № 5 г. Коряжма  «Технология комплексной переработки древесины » техник 2000г.</w:t>
            </w:r>
          </w:p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Высшее. Автономная некомерческая организация высшего профессионального образования Московский гуманитарно-экономический институт, г.Москва., спец. финансы и кредит квал: экономист.</w:t>
            </w:r>
          </w:p>
        </w:tc>
        <w:tc>
          <w:tcPr>
            <w:tcW w:w="162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48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профессиональная переподготовка «Педагогика, психология и методика профессионального обучения          в сфере профессионального образования 2016г.</w:t>
            </w:r>
          </w:p>
        </w:tc>
        <w:tc>
          <w:tcPr>
            <w:tcW w:w="2872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профессии прессовщик БДМ, КДМ</w:t>
            </w:r>
          </w:p>
        </w:tc>
      </w:tr>
      <w:tr w:rsidR="00521472" w:rsidRPr="00511B60" w:rsidTr="00602FEC">
        <w:tc>
          <w:tcPr>
            <w:tcW w:w="90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162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Технология отрасли ЦБП</w:t>
            </w:r>
          </w:p>
        </w:tc>
        <w:tc>
          <w:tcPr>
            <w:tcW w:w="1602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Никулина Наталья Валентиновна</w:t>
            </w:r>
          </w:p>
        </w:tc>
        <w:tc>
          <w:tcPr>
            <w:tcW w:w="360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Профессионально-техническое училище №5 г.Коряжмы, 30.06.1990, оператор бумагоделательного (КД) производства, прессовщик БДМ (КДМ) 3 разряд</w:t>
            </w:r>
          </w:p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СПО С.-Петербургский колледж автоматизации лесопромышленности спец. эксплуатация автоматизированных систем, квал:младший инженер-электромеханик</w:t>
            </w:r>
          </w:p>
        </w:tc>
        <w:tc>
          <w:tcPr>
            <w:tcW w:w="162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48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тема: Нормативно-методическое сопровождение ФГОС СПО.72 часа 2015</w:t>
            </w:r>
          </w:p>
        </w:tc>
        <w:tc>
          <w:tcPr>
            <w:tcW w:w="2872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профессии прессовщик БДМ, КДМ</w:t>
            </w:r>
          </w:p>
        </w:tc>
      </w:tr>
      <w:tr w:rsidR="00521472" w:rsidRPr="00511B60" w:rsidTr="00602FEC">
        <w:tc>
          <w:tcPr>
            <w:tcW w:w="90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162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602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Ушакова Марина Александровна</w:t>
            </w:r>
          </w:p>
        </w:tc>
        <w:tc>
          <w:tcPr>
            <w:tcW w:w="360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Высшее. Поморский государственный университет им.М.В.Ломоносова" г. Архангельск спец. математика, квал: учитель математики информатики и вычислительной техники</w:t>
            </w:r>
          </w:p>
        </w:tc>
        <w:tc>
          <w:tcPr>
            <w:tcW w:w="162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23.04.2015 пр. № 114а-од</w:t>
            </w:r>
          </w:p>
        </w:tc>
        <w:tc>
          <w:tcPr>
            <w:tcW w:w="3248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72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профессии мастер по обработке цифровой информации</w:t>
            </w:r>
          </w:p>
        </w:tc>
      </w:tr>
      <w:tr w:rsidR="00521472" w:rsidRPr="00511B60" w:rsidTr="00602FEC">
        <w:tc>
          <w:tcPr>
            <w:tcW w:w="90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162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Основы экономика отрасли и правового обеспечения профессиональной деятельности</w:t>
            </w:r>
          </w:p>
        </w:tc>
        <w:tc>
          <w:tcPr>
            <w:tcW w:w="1602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Шабалина Анна Владимировна</w:t>
            </w:r>
          </w:p>
        </w:tc>
        <w:tc>
          <w:tcPr>
            <w:tcW w:w="360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Высшее. Государственное образовательное учреждение высшего профессионального образования "Поморский государственный университет имени М.В.Ломоносова"спец. менеджер организации квал: менеджер</w:t>
            </w:r>
          </w:p>
        </w:tc>
        <w:tc>
          <w:tcPr>
            <w:tcW w:w="162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29.03.2016г пр. № 7</w:t>
            </w:r>
          </w:p>
        </w:tc>
        <w:tc>
          <w:tcPr>
            <w:tcW w:w="3248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72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управлению структурным подразделением в условиях предприятия</w:t>
            </w:r>
          </w:p>
        </w:tc>
      </w:tr>
      <w:tr w:rsidR="00521472" w:rsidRPr="00511B60" w:rsidTr="00602FEC">
        <w:tc>
          <w:tcPr>
            <w:tcW w:w="90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162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602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Ерофеевский Владимир Христофорович</w:t>
            </w:r>
          </w:p>
        </w:tc>
        <w:tc>
          <w:tcPr>
            <w:tcW w:w="360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СПО Таллинская специальная средняя школа милиции МВД СССР Юрист, УВД архангельского облисполкома , служил в органах внутренних дел 13 лет</w:t>
            </w:r>
          </w:p>
        </w:tc>
        <w:tc>
          <w:tcPr>
            <w:tcW w:w="162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48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 тема Практика преподавания предмета "Основы безопасности жизнедеятельности"36 часов 2014г,</w:t>
            </w:r>
          </w:p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"Современные подходы к преподаванию ОБЖ в условиях ФГОС ОО"72 часа, 2015г </w:t>
            </w:r>
          </w:p>
        </w:tc>
        <w:tc>
          <w:tcPr>
            <w:tcW w:w="2872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казенное учреждение "Коряжемская служба спасения" Курсы гражданской обороны МО "Город Коряжма"</w:t>
            </w:r>
          </w:p>
        </w:tc>
      </w:tr>
      <w:tr w:rsidR="00521472" w:rsidRPr="00511B60" w:rsidTr="00602FEC">
        <w:tc>
          <w:tcPr>
            <w:tcW w:w="90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162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Автоматизация производства</w:t>
            </w:r>
          </w:p>
        </w:tc>
        <w:tc>
          <w:tcPr>
            <w:tcW w:w="1602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Чернохатова Алевтина Александровна</w:t>
            </w:r>
          </w:p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Высшее. Вологдский политехнический институт  г.Вологда, спец. автомобиль и автомобильное хозяйство,    квал. инженер-механик</w:t>
            </w:r>
          </w:p>
        </w:tc>
        <w:tc>
          <w:tcPr>
            <w:tcW w:w="162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18.05.2015 пр. № 138-од</w:t>
            </w:r>
          </w:p>
        </w:tc>
        <w:tc>
          <w:tcPr>
            <w:tcW w:w="3248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Учебный центр профессиональной квалификации Санкт-Петербургского государственного автономного профессионального образовательного учреждения "Колледж туризма и гостиничного сервиса"Организация и проведение независимой оценки и сертификации профессиональных квалификаций.24 часа 2015</w:t>
            </w:r>
          </w:p>
        </w:tc>
        <w:tc>
          <w:tcPr>
            <w:tcW w:w="2872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профессии слесарь - ремонтник</w:t>
            </w:r>
          </w:p>
        </w:tc>
      </w:tr>
      <w:tr w:rsidR="00521472" w:rsidRPr="00511B60" w:rsidTr="00602FEC">
        <w:tc>
          <w:tcPr>
            <w:tcW w:w="90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162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Организация монтажных работ промышленного оборудования и контроль за ними    </w:t>
            </w:r>
          </w:p>
        </w:tc>
        <w:tc>
          <w:tcPr>
            <w:tcW w:w="1602" w:type="dxa"/>
            <w:vMerge w:val="restart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Чернохатова Алевтина Александровна</w:t>
            </w:r>
          </w:p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 w:val="restart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Высшее. Вологдский политехнический институт  г.Вологда, спец. автомобиль и автомобильное хозяйство,    квал. инженер-механик</w:t>
            </w:r>
          </w:p>
        </w:tc>
        <w:tc>
          <w:tcPr>
            <w:tcW w:w="1620" w:type="dxa"/>
            <w:vMerge w:val="restart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18.05.2015 пр. № 138-од</w:t>
            </w:r>
          </w:p>
        </w:tc>
        <w:tc>
          <w:tcPr>
            <w:tcW w:w="3248" w:type="dxa"/>
            <w:vMerge w:val="restart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Учебный центр профессиональной квалификации Санкт-Петербургского государственного автономного профессионального образовательного учреждения "Колледж туризма и гостиничного сервиса"Организация и проведение независимой оценки и сертификации профессиональных квалификаций.24 часа 2015</w:t>
            </w:r>
          </w:p>
        </w:tc>
        <w:tc>
          <w:tcPr>
            <w:tcW w:w="2872" w:type="dxa"/>
            <w:vMerge w:val="restart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профессии слесарь - ремонтник</w:t>
            </w:r>
          </w:p>
        </w:tc>
      </w:tr>
      <w:tr w:rsidR="00521472" w:rsidRPr="00511B60" w:rsidTr="00602FEC">
        <w:tc>
          <w:tcPr>
            <w:tcW w:w="90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162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Организация ремонтных работ промышленного оборудования и контроль за ними</w:t>
            </w:r>
          </w:p>
        </w:tc>
        <w:tc>
          <w:tcPr>
            <w:tcW w:w="1602" w:type="dxa"/>
            <w:vMerge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vMerge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vMerge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511B60" w:rsidTr="00602FEC">
        <w:tc>
          <w:tcPr>
            <w:tcW w:w="90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162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Эксплуатация промышленного оборудования ЦБП</w:t>
            </w:r>
          </w:p>
        </w:tc>
        <w:tc>
          <w:tcPr>
            <w:tcW w:w="1602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Чернохатова Алевтина Александровна</w:t>
            </w:r>
          </w:p>
        </w:tc>
        <w:tc>
          <w:tcPr>
            <w:tcW w:w="360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Высшее. Вологдский политехнический институт  г.Вологда, спец. автомобиль и автомобильное хозяйство,    квал. инженер-механик</w:t>
            </w:r>
          </w:p>
        </w:tc>
        <w:tc>
          <w:tcPr>
            <w:tcW w:w="162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18.05.2015 пр. № 138-од</w:t>
            </w:r>
          </w:p>
        </w:tc>
        <w:tc>
          <w:tcPr>
            <w:tcW w:w="3248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Учебный центр профессиональной квалификации Санкт-Петербургского государственного автономного профессионального образовательного учреждения "Колледж туризма и гостиничного сервиса"Организация и проведение независимой оценки и сертификации профессиональных квалификаций.24 часа 2015</w:t>
            </w:r>
          </w:p>
        </w:tc>
        <w:tc>
          <w:tcPr>
            <w:tcW w:w="2872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профессии слесарь - ремонтник</w:t>
            </w:r>
          </w:p>
        </w:tc>
      </w:tr>
      <w:tr w:rsidR="00521472" w:rsidRPr="00511B60" w:rsidTr="00602FEC">
        <w:tc>
          <w:tcPr>
            <w:tcW w:w="90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162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работы структурного подразделения</w:t>
            </w:r>
          </w:p>
        </w:tc>
        <w:tc>
          <w:tcPr>
            <w:tcW w:w="1602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Шабалина Анна Владимировна</w:t>
            </w:r>
          </w:p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Высшее. Государственное образовательное учреждение высшего профессионального образования "Поморский государственный университет имени М.В.Ломоносова"спец. менеджер организации квал: менеджер</w:t>
            </w:r>
          </w:p>
        </w:tc>
        <w:tc>
          <w:tcPr>
            <w:tcW w:w="1620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29.03.2016г пр. № 7</w:t>
            </w:r>
          </w:p>
        </w:tc>
        <w:tc>
          <w:tcPr>
            <w:tcW w:w="3248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72" w:type="dxa"/>
          </w:tcPr>
          <w:p w:rsidR="00521472" w:rsidRPr="00602FEC" w:rsidRDefault="00521472" w:rsidP="00602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управлению структурным подразделением в условиях предприятия</w:t>
            </w:r>
          </w:p>
        </w:tc>
      </w:tr>
    </w:tbl>
    <w:p w:rsidR="00521472" w:rsidRPr="00511B60" w:rsidRDefault="00521472" w:rsidP="003755BC">
      <w:pPr>
        <w:rPr>
          <w:rFonts w:ascii="Times New Roman" w:hAnsi="Times New Roman"/>
          <w:sz w:val="20"/>
          <w:szCs w:val="20"/>
          <w:lang w:eastAsia="ru-RU"/>
        </w:rPr>
      </w:pPr>
    </w:p>
    <w:p w:rsidR="00521472" w:rsidRDefault="00521472" w:rsidP="003B48A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521472" w:rsidRPr="00602FEC" w:rsidRDefault="00521472" w:rsidP="003755BC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FEC">
        <w:rPr>
          <w:rFonts w:ascii="Times New Roman" w:hAnsi="Times New Roman"/>
          <w:sz w:val="24"/>
          <w:szCs w:val="24"/>
          <w:lang w:eastAsia="ru-RU"/>
        </w:rPr>
        <w:t>Программы подготовки квалифицированных рабочих, служащих</w:t>
      </w:r>
    </w:p>
    <w:p w:rsidR="00521472" w:rsidRPr="00602FEC" w:rsidRDefault="00521472" w:rsidP="003755BC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FEC">
        <w:rPr>
          <w:rFonts w:ascii="Times New Roman" w:hAnsi="Times New Roman"/>
          <w:sz w:val="24"/>
          <w:szCs w:val="24"/>
          <w:lang w:eastAsia="ru-RU"/>
        </w:rPr>
        <w:t>23.01.03 Автомеханик</w:t>
      </w:r>
    </w:p>
    <w:tbl>
      <w:tblPr>
        <w:tblW w:w="154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0"/>
        <w:gridCol w:w="1800"/>
        <w:gridCol w:w="1620"/>
        <w:gridCol w:w="3420"/>
        <w:gridCol w:w="1620"/>
        <w:gridCol w:w="3240"/>
        <w:gridCol w:w="2880"/>
      </w:tblGrid>
      <w:tr w:rsidR="00521472" w:rsidRPr="00602FEC" w:rsidTr="00D037CD">
        <w:tc>
          <w:tcPr>
            <w:tcW w:w="900" w:type="dxa"/>
          </w:tcPr>
          <w:p w:rsidR="00521472" w:rsidRPr="00602FEC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800" w:type="dxa"/>
          </w:tcPr>
          <w:p w:rsidR="00521472" w:rsidRPr="00602FEC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дисциплины</w:t>
            </w:r>
          </w:p>
        </w:tc>
        <w:tc>
          <w:tcPr>
            <w:tcW w:w="1620" w:type="dxa"/>
          </w:tcPr>
          <w:p w:rsidR="00521472" w:rsidRPr="00602FEC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420" w:type="dxa"/>
          </w:tcPr>
          <w:p w:rsidR="00521472" w:rsidRPr="00602FEC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20" w:type="dxa"/>
          </w:tcPr>
          <w:p w:rsidR="00521472" w:rsidRPr="00602FEC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3240" w:type="dxa"/>
          </w:tcPr>
          <w:p w:rsidR="00521472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Профессиональная подготовка, переподготовка </w:t>
            </w:r>
          </w:p>
          <w:p w:rsidR="00521472" w:rsidRPr="00602FEC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за последние 3 года</w:t>
            </w:r>
          </w:p>
        </w:tc>
        <w:tc>
          <w:tcPr>
            <w:tcW w:w="2880" w:type="dxa"/>
          </w:tcPr>
          <w:p w:rsidR="00521472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Стажировка </w:t>
            </w:r>
          </w:p>
          <w:p w:rsidR="00521472" w:rsidRPr="00602FEC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за последние 3 года</w:t>
            </w:r>
          </w:p>
        </w:tc>
      </w:tr>
      <w:tr w:rsidR="00521472" w:rsidRPr="00602FEC" w:rsidTr="00D037CD">
        <w:tc>
          <w:tcPr>
            <w:tcW w:w="90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180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Электротехника</w:t>
            </w:r>
          </w:p>
        </w:tc>
        <w:tc>
          <w:tcPr>
            <w:tcW w:w="162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Викулин Николай Анатольевич</w:t>
            </w:r>
          </w:p>
        </w:tc>
        <w:tc>
          <w:tcPr>
            <w:tcW w:w="342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Высшее Поморский международный педагогический университет им.М.В.Ломоносова спец. математика квал Учитель математики, информатики и вычислительной техники</w:t>
            </w:r>
          </w:p>
        </w:tc>
        <w:tc>
          <w:tcPr>
            <w:tcW w:w="162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тема: Экспертиза профессиональной деятельности педагогического работника 36 часов 2014.</w:t>
            </w:r>
          </w:p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"Пензенский государственный технологический университет" (ПензГТУ) </w:t>
            </w:r>
            <w:r w:rsidRPr="00602FE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спец.Автоматизация – проходит переподготовку</w:t>
            </w: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8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2017г.72 часа по профессии слесарь- по контрольно- измерительным приборам и автоматике</w:t>
            </w:r>
          </w:p>
        </w:tc>
      </w:tr>
      <w:tr w:rsidR="00521472" w:rsidRPr="00602FEC" w:rsidTr="00D037CD">
        <w:tc>
          <w:tcPr>
            <w:tcW w:w="90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180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620" w:type="dxa"/>
            <w:vMerge w:val="restart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Бурдаева Ольга Николаевна</w:t>
            </w:r>
          </w:p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 w:val="restart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НПО ПУ №№ г. Коряжма спец. Мастер отделочных строительных работ  квал. Шукатур , маляр строительный, облицовщик- плиточник.</w:t>
            </w:r>
          </w:p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СПО Архангельский педагогический колледж спец. педагогика, квал. Мастер производственного обучения</w:t>
            </w:r>
          </w:p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Высшее.ГОУ ВПО «Поморский государственный университет им.Ломоносова» г.Архангельск спец: менеджер организации, квал. менеджер</w:t>
            </w:r>
          </w:p>
        </w:tc>
        <w:tc>
          <w:tcPr>
            <w:tcW w:w="1620" w:type="dxa"/>
            <w:vMerge w:val="restart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29.03.2016г пр. № 7</w:t>
            </w:r>
          </w:p>
        </w:tc>
        <w:tc>
          <w:tcPr>
            <w:tcW w:w="3240" w:type="dxa"/>
            <w:vMerge w:val="restart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тема: Разработка фонда оценочных средств в соответствии с ФГОС НПО и СПО третьего поколения, 36 часов 2014</w:t>
            </w:r>
          </w:p>
        </w:tc>
        <w:tc>
          <w:tcPr>
            <w:tcW w:w="2880" w:type="dxa"/>
            <w:vMerge w:val="restart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ООО «Погонажные изделия» г. Коряжма по профессии «Мастер отделочных строительных работ» 2015г.72 часа маляр 5 разряда, штукатур 5 разряда, маляр строительный 5 разряда.</w:t>
            </w:r>
          </w:p>
        </w:tc>
      </w:tr>
      <w:tr w:rsidR="00521472" w:rsidRPr="00602FEC" w:rsidTr="00D037CD">
        <w:tc>
          <w:tcPr>
            <w:tcW w:w="90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180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1620" w:type="dxa"/>
            <w:vMerge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602FEC" w:rsidTr="00D037CD">
        <w:tc>
          <w:tcPr>
            <w:tcW w:w="90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180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62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Ерофеевский Владимир Христофорович</w:t>
            </w:r>
          </w:p>
        </w:tc>
        <w:tc>
          <w:tcPr>
            <w:tcW w:w="342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СПО Таллинская специальная средняя школа милиции МВД СССР Юрист, УВД архангельского облисполкома , служил в органах внутренних дел 13 лет</w:t>
            </w:r>
          </w:p>
        </w:tc>
        <w:tc>
          <w:tcPr>
            <w:tcW w:w="162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4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 тема Практика преподавания предмета "Основы безопасности жизнедеятельности"36 часов 2014г,</w:t>
            </w:r>
          </w:p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"Современные подходы к преподаванию ОБЖ в условиях ФГОС ОО"72 часа, 2015г </w:t>
            </w:r>
          </w:p>
        </w:tc>
        <w:tc>
          <w:tcPr>
            <w:tcW w:w="288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казенное учреждение "Коряжемская служба спасения" Курсы гражданской обороны МО "Город Коряжма"</w:t>
            </w:r>
          </w:p>
        </w:tc>
      </w:tr>
      <w:tr w:rsidR="00521472" w:rsidRPr="00602FEC" w:rsidTr="00D037CD">
        <w:tc>
          <w:tcPr>
            <w:tcW w:w="90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ОП 05 </w:t>
            </w:r>
          </w:p>
        </w:tc>
        <w:tc>
          <w:tcPr>
            <w:tcW w:w="180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Черчение</w:t>
            </w:r>
          </w:p>
        </w:tc>
        <w:tc>
          <w:tcPr>
            <w:tcW w:w="162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Чернохатова Алевтина Александровна</w:t>
            </w:r>
          </w:p>
        </w:tc>
        <w:tc>
          <w:tcPr>
            <w:tcW w:w="342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Высшее. Вологдский политехнический институт  г.Вологда, спец. автомобиль и автомобильное хозяйство,    квал. инженер-механик</w:t>
            </w:r>
          </w:p>
        </w:tc>
        <w:tc>
          <w:tcPr>
            <w:tcW w:w="162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18.05.2015 пр. № 138-од</w:t>
            </w:r>
          </w:p>
        </w:tc>
        <w:tc>
          <w:tcPr>
            <w:tcW w:w="324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Учебный центр профессиональной квалификации Санкт-Петербургского государственного автономного профессионального образовательного учреждения "Колледж туризма и гостиничного сервиса"Организация и проведение независимой оценки и сертификации профессиональных квалификаций.24 часа 2015</w:t>
            </w:r>
          </w:p>
        </w:tc>
        <w:tc>
          <w:tcPr>
            <w:tcW w:w="288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профессии слесарь - ремонтник</w:t>
            </w:r>
          </w:p>
        </w:tc>
      </w:tr>
      <w:tr w:rsidR="00521472" w:rsidRPr="00602FEC" w:rsidTr="00D037CD">
        <w:tc>
          <w:tcPr>
            <w:tcW w:w="90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180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Слесарное дело и технические измерения</w:t>
            </w:r>
          </w:p>
        </w:tc>
        <w:tc>
          <w:tcPr>
            <w:tcW w:w="1620" w:type="dxa"/>
            <w:vMerge w:val="restart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Гаврич Владимир Петрович</w:t>
            </w:r>
          </w:p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 w:val="restart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Высшее Архангельский ордена Трудового Красного Знамени лесотехнический институт им.В.В.Куйбышева</w:t>
            </w:r>
          </w:p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Спец. Химико-механическая технология древесины и древесных материалов квал. инженер-химик-технолог</w:t>
            </w:r>
          </w:p>
        </w:tc>
        <w:tc>
          <w:tcPr>
            <w:tcW w:w="1620" w:type="dxa"/>
            <w:vMerge w:val="restart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40" w:type="dxa"/>
            <w:vMerge w:val="restart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ГАПОУ «ШАТ» Подготовка мастеров производственного обучения по подготовке водителей автотранспортных средств.72 часа 2015</w:t>
            </w:r>
          </w:p>
        </w:tc>
        <w:tc>
          <w:tcPr>
            <w:tcW w:w="2880" w:type="dxa"/>
            <w:vMerge w:val="restart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2016г.72 часа по профессии слесарь - ремонтник</w:t>
            </w:r>
          </w:p>
        </w:tc>
      </w:tr>
      <w:tr w:rsidR="00521472" w:rsidRPr="00602FEC" w:rsidTr="00D037CD">
        <w:tc>
          <w:tcPr>
            <w:tcW w:w="90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180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Устройство, техническое обслуживание и ремонт автомобилей</w:t>
            </w:r>
          </w:p>
        </w:tc>
        <w:tc>
          <w:tcPr>
            <w:tcW w:w="1620" w:type="dxa"/>
            <w:vMerge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602FEC" w:rsidTr="00D037CD">
        <w:tc>
          <w:tcPr>
            <w:tcW w:w="90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180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620" w:type="dxa"/>
            <w:vMerge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602FEC" w:rsidTr="00D037CD">
        <w:tc>
          <w:tcPr>
            <w:tcW w:w="90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ПП 01</w:t>
            </w:r>
          </w:p>
        </w:tc>
        <w:tc>
          <w:tcPr>
            <w:tcW w:w="180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620" w:type="dxa"/>
            <w:vMerge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602FEC" w:rsidTr="00D037CD">
        <w:tc>
          <w:tcPr>
            <w:tcW w:w="90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180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Теоретическая подготовка водителей категории «В», «С»</w:t>
            </w:r>
          </w:p>
        </w:tc>
        <w:tc>
          <w:tcPr>
            <w:tcW w:w="1620" w:type="dxa"/>
            <w:vMerge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602FEC" w:rsidTr="00D037CD">
        <w:tc>
          <w:tcPr>
            <w:tcW w:w="90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Вождение</w:t>
            </w:r>
          </w:p>
        </w:tc>
        <w:tc>
          <w:tcPr>
            <w:tcW w:w="162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Тимофеев Сергей Владимирович</w:t>
            </w:r>
          </w:p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Сигин Игорь Владимирович</w:t>
            </w:r>
          </w:p>
        </w:tc>
        <w:tc>
          <w:tcPr>
            <w:tcW w:w="342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БОУ СПО «Великоустюгский автотранспортный техникум» Вологодская область г. Великий Устюг</w:t>
            </w:r>
          </w:p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ГАПОУ «ШАТ» по профессии автомехмник , слесарь по ремонту автомобиля</w:t>
            </w:r>
          </w:p>
        </w:tc>
        <w:tc>
          <w:tcPr>
            <w:tcW w:w="162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4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ГАПОУ «ШАТ» Подготовка мастеров производственного обучения по подготовке водителей автотранспортных средств.72 часа 2015</w:t>
            </w:r>
          </w:p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ГАПОУ «ШАТ» Подготовка мастеров производственного обучения по подготовке водителей автотранспортных средств.72 часа 2015</w:t>
            </w:r>
          </w:p>
        </w:tc>
        <w:tc>
          <w:tcPr>
            <w:tcW w:w="288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совместитель</w:t>
            </w:r>
          </w:p>
        </w:tc>
      </w:tr>
      <w:tr w:rsidR="00521472" w:rsidRPr="00602FEC" w:rsidTr="00D037CD">
        <w:tc>
          <w:tcPr>
            <w:tcW w:w="90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МДК 03.01</w:t>
            </w:r>
          </w:p>
        </w:tc>
        <w:tc>
          <w:tcPr>
            <w:tcW w:w="180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Оборудование и эксплуатация заправочных станций</w:t>
            </w:r>
          </w:p>
        </w:tc>
        <w:tc>
          <w:tcPr>
            <w:tcW w:w="1620" w:type="dxa"/>
            <w:vMerge w:val="restart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Зиновьева Ирина Андрияновна</w:t>
            </w:r>
          </w:p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 w:val="restart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Федеральное ГОУ ВПО "Санкт-Петербургский государственный университет водных коммуникаций" г.Санкт-Петербург</w:t>
            </w:r>
          </w:p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Спец: Экономика и управление на предприятии (транспорт). квал: экономист - менеджер</w:t>
            </w:r>
          </w:p>
        </w:tc>
        <w:tc>
          <w:tcPr>
            <w:tcW w:w="1620" w:type="dxa"/>
            <w:vMerge w:val="restart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40" w:type="dxa"/>
            <w:vMerge w:val="restart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 тема Разработка фонда оценочных средств в соответствии с ФГОС НПО и СПО третьего поколения 36 часов 2014</w:t>
            </w:r>
          </w:p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НОУ «Учебно- методический и технический центр»</w:t>
            </w:r>
          </w:p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Оператор заправочных станций 3 разряда 2014г</w:t>
            </w:r>
          </w:p>
        </w:tc>
        <w:tc>
          <w:tcPr>
            <w:tcW w:w="2880" w:type="dxa"/>
            <w:vMerge w:val="restart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при НОУ «Учебно- методический и технический центр»</w:t>
            </w:r>
          </w:p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Учебная практика по заправочным станциям в объёме 96 часов 2014г.</w:t>
            </w:r>
          </w:p>
        </w:tc>
      </w:tr>
      <w:tr w:rsidR="00521472" w:rsidRPr="00602FEC" w:rsidTr="00D037CD">
        <w:tc>
          <w:tcPr>
            <w:tcW w:w="90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МДК 03.02</w:t>
            </w:r>
          </w:p>
        </w:tc>
        <w:tc>
          <w:tcPr>
            <w:tcW w:w="180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транспортировки,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приёма, хранения и отпуска нефтепродуктов</w:t>
            </w:r>
          </w:p>
        </w:tc>
        <w:tc>
          <w:tcPr>
            <w:tcW w:w="1620" w:type="dxa"/>
            <w:vMerge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602FEC" w:rsidTr="00D037CD">
        <w:tc>
          <w:tcPr>
            <w:tcW w:w="90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180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620" w:type="dxa"/>
            <w:vMerge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602FEC" w:rsidTr="00D037CD">
        <w:tc>
          <w:tcPr>
            <w:tcW w:w="90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ПП 02</w:t>
            </w:r>
          </w:p>
        </w:tc>
        <w:tc>
          <w:tcPr>
            <w:tcW w:w="180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620" w:type="dxa"/>
            <w:vMerge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602FEC" w:rsidTr="00D037CD">
        <w:tc>
          <w:tcPr>
            <w:tcW w:w="90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ФК00</w:t>
            </w:r>
          </w:p>
        </w:tc>
        <w:tc>
          <w:tcPr>
            <w:tcW w:w="180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2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Суханова Наталья Вячеславовна</w:t>
            </w:r>
          </w:p>
        </w:tc>
        <w:tc>
          <w:tcPr>
            <w:tcW w:w="342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ГОУ ВПО "Поморский государственный университет им.М.В.Ломоносова" г.Архангельск спец. физическая культура и спорт, квал. педагог по физической культуре и спорту</w:t>
            </w:r>
          </w:p>
        </w:tc>
        <w:tc>
          <w:tcPr>
            <w:tcW w:w="162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324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80" w:type="dxa"/>
          </w:tcPr>
          <w:p w:rsidR="00521472" w:rsidRPr="00602FEC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FE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521472" w:rsidRPr="00D037CD" w:rsidRDefault="00521472" w:rsidP="00D037C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521472" w:rsidRDefault="00521472" w:rsidP="00D037CD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037CD">
        <w:rPr>
          <w:rFonts w:ascii="Times New Roman" w:hAnsi="Times New Roman"/>
          <w:sz w:val="24"/>
          <w:szCs w:val="24"/>
          <w:lang w:eastAsia="ru-RU"/>
        </w:rPr>
        <w:t>19.01.17.Повар, кондитер</w:t>
      </w:r>
    </w:p>
    <w:p w:rsidR="00521472" w:rsidRPr="00D037CD" w:rsidRDefault="00521472" w:rsidP="00D037C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0"/>
        <w:gridCol w:w="1800"/>
        <w:gridCol w:w="1616"/>
        <w:gridCol w:w="3424"/>
        <w:gridCol w:w="1593"/>
        <w:gridCol w:w="3267"/>
        <w:gridCol w:w="2880"/>
      </w:tblGrid>
      <w:tr w:rsidR="00521472" w:rsidRPr="003755BC" w:rsidTr="00D76AC3">
        <w:tc>
          <w:tcPr>
            <w:tcW w:w="900" w:type="dxa"/>
          </w:tcPr>
          <w:p w:rsidR="00521472" w:rsidRPr="00D76AC3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800" w:type="dxa"/>
          </w:tcPr>
          <w:p w:rsidR="00521472" w:rsidRPr="00D76AC3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дисциплины</w:t>
            </w:r>
          </w:p>
        </w:tc>
        <w:tc>
          <w:tcPr>
            <w:tcW w:w="1616" w:type="dxa"/>
          </w:tcPr>
          <w:p w:rsidR="00521472" w:rsidRPr="00D76AC3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424" w:type="dxa"/>
          </w:tcPr>
          <w:p w:rsidR="00521472" w:rsidRPr="00D76AC3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93" w:type="dxa"/>
          </w:tcPr>
          <w:p w:rsidR="00521472" w:rsidRPr="00D76AC3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3267" w:type="dxa"/>
          </w:tcPr>
          <w:p w:rsidR="00521472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Профессиональная подготовка, переподготовка</w:t>
            </w:r>
          </w:p>
          <w:p w:rsidR="00521472" w:rsidRPr="00D76AC3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последние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 года</w:t>
            </w:r>
          </w:p>
        </w:tc>
        <w:tc>
          <w:tcPr>
            <w:tcW w:w="2880" w:type="dxa"/>
          </w:tcPr>
          <w:p w:rsidR="00521472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Стажировка </w:t>
            </w:r>
          </w:p>
          <w:p w:rsidR="00521472" w:rsidRPr="00D76AC3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за последние 3 года</w:t>
            </w:r>
          </w:p>
        </w:tc>
      </w:tr>
      <w:tr w:rsidR="00521472" w:rsidRPr="003755BC" w:rsidTr="00D76AC3">
        <w:tc>
          <w:tcPr>
            <w:tcW w:w="9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18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1616" w:type="dxa"/>
            <w:vMerge w:val="restart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Аксёнова Евгения Сергеевна</w:t>
            </w:r>
          </w:p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vMerge w:val="restart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Высшее. Ленинградский институт Советской торговли им.Энгельса</w:t>
            </w:r>
          </w:p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Спец: технология и организация общественного питания. Квал: инженер-технолог</w:t>
            </w:r>
          </w:p>
        </w:tc>
        <w:tc>
          <w:tcPr>
            <w:tcW w:w="1593" w:type="dxa"/>
            <w:vMerge w:val="restart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3267" w:type="dxa"/>
            <w:vMerge w:val="restart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80" w:type="dxa"/>
            <w:vMerge w:val="restart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по должности "Официант"ИП Шоломицкий, ресторан "Черчиль"72 часа</w:t>
            </w:r>
          </w:p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по профессии повар, кондитер</w:t>
            </w:r>
          </w:p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Столовая ГАПОУ «КИТ», ИП Иванов А.А.повар 5 разряда, кондитер 5 разряда</w:t>
            </w:r>
          </w:p>
        </w:tc>
      </w:tr>
      <w:tr w:rsidR="00521472" w:rsidRPr="003755BC" w:rsidTr="00D76AC3">
        <w:tc>
          <w:tcPr>
            <w:tcW w:w="9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18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Физиология питания с основами товароведения продовольственных товаров</w:t>
            </w:r>
          </w:p>
        </w:tc>
        <w:tc>
          <w:tcPr>
            <w:tcW w:w="1616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3755BC" w:rsidTr="00D76AC3">
        <w:tc>
          <w:tcPr>
            <w:tcW w:w="9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18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Техническое оснащение и организация рабочего места</w:t>
            </w:r>
          </w:p>
        </w:tc>
        <w:tc>
          <w:tcPr>
            <w:tcW w:w="1616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3755BC" w:rsidTr="00D76AC3">
        <w:tc>
          <w:tcPr>
            <w:tcW w:w="9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18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1616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Бурдаева Ольга Николаевна</w:t>
            </w:r>
          </w:p>
        </w:tc>
        <w:tc>
          <w:tcPr>
            <w:tcW w:w="3424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Высшее.ГОУ ВПО «Поморский государственный университет им.Ломоносова» г.Архангельск спец: менеджер организации, квал. менеджер</w:t>
            </w:r>
          </w:p>
        </w:tc>
        <w:tc>
          <w:tcPr>
            <w:tcW w:w="1593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29.03.2016г пр. № 7</w:t>
            </w:r>
          </w:p>
        </w:tc>
        <w:tc>
          <w:tcPr>
            <w:tcW w:w="3267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тема: Разработка фонда оценочных средств в соответствии с ФГОС НПО и СПО третьего поколения, 36 часов 2014</w:t>
            </w:r>
          </w:p>
        </w:tc>
        <w:tc>
          <w:tcPr>
            <w:tcW w:w="288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ООО «Погонажные изделия» г. Коряжма по профессии «Мастер отделочных строительных работ» 2015г.72 часа маляр 5 разряда, штукатур 5 разряда, маляр строительный 5 разряда.</w:t>
            </w:r>
          </w:p>
        </w:tc>
      </w:tr>
      <w:tr w:rsidR="00521472" w:rsidRPr="003755BC" w:rsidTr="00D76AC3">
        <w:tc>
          <w:tcPr>
            <w:tcW w:w="9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18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616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Ерофеевский Владимир Христофорович</w:t>
            </w:r>
          </w:p>
        </w:tc>
        <w:tc>
          <w:tcPr>
            <w:tcW w:w="3424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СПО Таллинская специальная средняя школа милиции МВД СССР Юрист, УВД архангельского облисполкома , служил в органах внутренних дел 13 лет</w:t>
            </w:r>
          </w:p>
        </w:tc>
        <w:tc>
          <w:tcPr>
            <w:tcW w:w="1593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67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 тема Практика преподавания предмета "Основы безопасности жизнедеятельности"36 часов 2014г,</w:t>
            </w:r>
          </w:p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"Современные подходы к преподаванию ОБЖ в условиях ФГОС ОО"72 часа, 2015г </w:t>
            </w:r>
          </w:p>
        </w:tc>
        <w:tc>
          <w:tcPr>
            <w:tcW w:w="288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казенное учреждение "Коряжемская служба спасения" Курсы гражданской обороны МО "Город Коряжма"</w:t>
            </w:r>
          </w:p>
        </w:tc>
      </w:tr>
      <w:tr w:rsidR="00521472" w:rsidRPr="003755BC" w:rsidTr="00D76AC3">
        <w:tc>
          <w:tcPr>
            <w:tcW w:w="9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18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Технология обработки сырья и приготовления блюд из овощей и грибов</w:t>
            </w:r>
          </w:p>
        </w:tc>
        <w:tc>
          <w:tcPr>
            <w:tcW w:w="1616" w:type="dxa"/>
            <w:vMerge w:val="restart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Аксёнова Евгения Сергеевна</w:t>
            </w:r>
          </w:p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vMerge w:val="restart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Высшее. Ленинградский институт Советской торговли им.Энгельса</w:t>
            </w:r>
          </w:p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Спец: технология и организация общественного питания. Квал: инженер-технолог</w:t>
            </w:r>
          </w:p>
        </w:tc>
        <w:tc>
          <w:tcPr>
            <w:tcW w:w="1593" w:type="dxa"/>
            <w:vMerge w:val="restart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3267" w:type="dxa"/>
            <w:vMerge w:val="restart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80" w:type="dxa"/>
            <w:vMerge w:val="restart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по должности "Официант"ИП Шоломицкий, ресторан "Черчиль"72 часа</w:t>
            </w:r>
          </w:p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по профессии повар, кондитер</w:t>
            </w:r>
          </w:p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Столовая ГАПОУ «КИТ», ИП Иванов А.А.повар 5 разряда, кондитер 5 разряда</w:t>
            </w:r>
          </w:p>
        </w:tc>
      </w:tr>
      <w:tr w:rsidR="00521472" w:rsidRPr="003755BC" w:rsidTr="00D76AC3">
        <w:tc>
          <w:tcPr>
            <w:tcW w:w="9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18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Технология подготовки сырья и приготовления блюд и гарниров из круп, бобовых и  макаронных изделий, яиц, творога, теста</w:t>
            </w:r>
          </w:p>
        </w:tc>
        <w:tc>
          <w:tcPr>
            <w:tcW w:w="1616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3755BC" w:rsidTr="00D76AC3">
        <w:tc>
          <w:tcPr>
            <w:tcW w:w="9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18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Технология приготовления супов и соусов</w:t>
            </w:r>
          </w:p>
        </w:tc>
        <w:tc>
          <w:tcPr>
            <w:tcW w:w="1616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3755BC" w:rsidTr="00D76AC3">
        <w:tc>
          <w:tcPr>
            <w:tcW w:w="9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18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Технология обработки сырья и приготовления блюд из рыбы</w:t>
            </w:r>
          </w:p>
        </w:tc>
        <w:tc>
          <w:tcPr>
            <w:tcW w:w="1616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3755BC" w:rsidTr="00D76AC3">
        <w:tc>
          <w:tcPr>
            <w:tcW w:w="9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18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Технология обработки сырья и приготовления блюд из мяса и домашней птицы</w:t>
            </w:r>
          </w:p>
        </w:tc>
        <w:tc>
          <w:tcPr>
            <w:tcW w:w="1616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3755BC" w:rsidTr="00D76AC3">
        <w:tc>
          <w:tcPr>
            <w:tcW w:w="9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МДК.06.01</w:t>
            </w:r>
          </w:p>
        </w:tc>
        <w:tc>
          <w:tcPr>
            <w:tcW w:w="18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Технология приготовления и оформления холодных блюд и закусок</w:t>
            </w:r>
          </w:p>
        </w:tc>
        <w:tc>
          <w:tcPr>
            <w:tcW w:w="1616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3755BC" w:rsidTr="00D76AC3">
        <w:tc>
          <w:tcPr>
            <w:tcW w:w="9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МДК.07.01</w:t>
            </w:r>
          </w:p>
        </w:tc>
        <w:tc>
          <w:tcPr>
            <w:tcW w:w="18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Технология приготовления сладких блюд и напитков</w:t>
            </w:r>
          </w:p>
        </w:tc>
        <w:tc>
          <w:tcPr>
            <w:tcW w:w="1616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3755BC" w:rsidTr="00D76AC3">
        <w:tc>
          <w:tcPr>
            <w:tcW w:w="9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МДК.08.01</w:t>
            </w:r>
          </w:p>
        </w:tc>
        <w:tc>
          <w:tcPr>
            <w:tcW w:w="18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Технология приготовления хлебобулочных, мучных и кондитерских изделий</w:t>
            </w:r>
          </w:p>
        </w:tc>
        <w:tc>
          <w:tcPr>
            <w:tcW w:w="1616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Амосова Светлана Сергеевна</w:t>
            </w:r>
          </w:p>
        </w:tc>
        <w:tc>
          <w:tcPr>
            <w:tcW w:w="3424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НПО ПУ № 33 г. Коряжма спец. Пекарь, кондитер, квал. Пекарь, кондитер 4 разряда</w:t>
            </w:r>
          </w:p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Поморский международный педагогический университет им.М.В.Ломоносова спец химия квал учитель химии, географии</w:t>
            </w:r>
          </w:p>
        </w:tc>
        <w:tc>
          <w:tcPr>
            <w:tcW w:w="1593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67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 Экспертиза профессиональной деятельности педагогического работника при аттестации на квалификационную категорию 36 ч 2014</w:t>
            </w:r>
          </w:p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Учебный центр профессиональной квалификации Санкт-Петербургского государственного автономного профессионального образовательного учреждения "Колледж туризма и гостиничного сервиса"Организация и проведение независимой оценки и сертификации профессиональных квалификаций.24 часа 2015</w:t>
            </w:r>
          </w:p>
        </w:tc>
        <w:tc>
          <w:tcPr>
            <w:tcW w:w="288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по профессии Кондитер  ЧП «Пекарня» ЧП Белоусова М.</w:t>
            </w:r>
          </w:p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Кондитер 5 разряда</w:t>
            </w:r>
          </w:p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3755BC" w:rsidTr="00D76AC3">
        <w:tc>
          <w:tcPr>
            <w:tcW w:w="9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18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616" w:type="dxa"/>
            <w:vMerge w:val="restart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Брагина Лидия Ивановна</w:t>
            </w:r>
          </w:p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vMerge w:val="restart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Архангельский техникум советской торговли</w:t>
            </w:r>
          </w:p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Спец Технология приготовления пищи. Квал техник - технолог</w:t>
            </w:r>
          </w:p>
        </w:tc>
        <w:tc>
          <w:tcPr>
            <w:tcW w:w="1593" w:type="dxa"/>
            <w:vMerge w:val="restart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3267" w:type="dxa"/>
            <w:vMerge w:val="restart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80" w:type="dxa"/>
            <w:vMerge w:val="restart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по должности "Официант"ИП Шоломицкий, ресторан "Черчиль"72 часа</w:t>
            </w:r>
          </w:p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по профессии повар, кондитер</w:t>
            </w:r>
          </w:p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Столовая ГАПОУ «КИТ», ИП Иванов А.А.повар 5 разряда, кондитер 5 разряда</w:t>
            </w:r>
          </w:p>
        </w:tc>
      </w:tr>
      <w:tr w:rsidR="00521472" w:rsidRPr="003755BC" w:rsidTr="00D76AC3">
        <w:tc>
          <w:tcPr>
            <w:tcW w:w="9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ПП 02</w:t>
            </w:r>
          </w:p>
        </w:tc>
        <w:tc>
          <w:tcPr>
            <w:tcW w:w="18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616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3755BC" w:rsidTr="00D76AC3">
        <w:tc>
          <w:tcPr>
            <w:tcW w:w="9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ФК00</w:t>
            </w:r>
          </w:p>
        </w:tc>
        <w:tc>
          <w:tcPr>
            <w:tcW w:w="18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16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Суханова Наталья Вячеславовна</w:t>
            </w:r>
          </w:p>
        </w:tc>
        <w:tc>
          <w:tcPr>
            <w:tcW w:w="3424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ГОУ ВПО "Поморский государственный университет им.М.В.Ломоносова" г.Архангельск спец. физическая культура и спорт, квал. педагог по физической культуре и спорту</w:t>
            </w:r>
          </w:p>
        </w:tc>
        <w:tc>
          <w:tcPr>
            <w:tcW w:w="1593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3267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8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521472" w:rsidRPr="003755BC" w:rsidRDefault="00521472" w:rsidP="003755BC">
      <w:pPr>
        <w:rPr>
          <w:rFonts w:ascii="Times New Roman" w:hAnsi="Times New Roman"/>
          <w:sz w:val="12"/>
          <w:szCs w:val="12"/>
          <w:lang w:eastAsia="ru-RU"/>
        </w:rPr>
      </w:pPr>
    </w:p>
    <w:p w:rsidR="00521472" w:rsidRPr="00D76AC3" w:rsidRDefault="00521472" w:rsidP="003755BC">
      <w:pPr>
        <w:rPr>
          <w:rFonts w:ascii="Times New Roman" w:hAnsi="Times New Roman"/>
          <w:sz w:val="24"/>
          <w:szCs w:val="24"/>
          <w:lang w:eastAsia="ru-RU"/>
        </w:rPr>
      </w:pPr>
      <w:r w:rsidRPr="00D76AC3">
        <w:rPr>
          <w:rFonts w:ascii="Times New Roman" w:hAnsi="Times New Roman"/>
          <w:sz w:val="24"/>
          <w:szCs w:val="24"/>
          <w:lang w:eastAsia="ru-RU"/>
        </w:rPr>
        <w:t>23.01.06 Машинист дорожных и строительных машин</w:t>
      </w:r>
    </w:p>
    <w:tbl>
      <w:tblPr>
        <w:tblW w:w="154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0"/>
        <w:gridCol w:w="1800"/>
        <w:gridCol w:w="1620"/>
        <w:gridCol w:w="3420"/>
        <w:gridCol w:w="1620"/>
        <w:gridCol w:w="3240"/>
        <w:gridCol w:w="2880"/>
      </w:tblGrid>
      <w:tr w:rsidR="00521472" w:rsidRPr="003755BC" w:rsidTr="00421199">
        <w:tc>
          <w:tcPr>
            <w:tcW w:w="900" w:type="dxa"/>
          </w:tcPr>
          <w:p w:rsidR="00521472" w:rsidRPr="00D76AC3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800" w:type="dxa"/>
          </w:tcPr>
          <w:p w:rsidR="00521472" w:rsidRPr="00D76AC3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дисциплины</w:t>
            </w:r>
          </w:p>
        </w:tc>
        <w:tc>
          <w:tcPr>
            <w:tcW w:w="1620" w:type="dxa"/>
          </w:tcPr>
          <w:p w:rsidR="00521472" w:rsidRPr="00D76AC3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420" w:type="dxa"/>
          </w:tcPr>
          <w:p w:rsidR="00521472" w:rsidRPr="00D76AC3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20" w:type="dxa"/>
          </w:tcPr>
          <w:p w:rsidR="00521472" w:rsidRPr="00D76AC3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3240" w:type="dxa"/>
          </w:tcPr>
          <w:p w:rsidR="00521472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Профессиональная подготовка, переподготовка </w:t>
            </w:r>
          </w:p>
          <w:p w:rsidR="00521472" w:rsidRPr="00D76AC3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за последние 3 года</w:t>
            </w:r>
          </w:p>
        </w:tc>
        <w:tc>
          <w:tcPr>
            <w:tcW w:w="2880" w:type="dxa"/>
          </w:tcPr>
          <w:p w:rsidR="00521472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Стажировка </w:t>
            </w:r>
          </w:p>
          <w:p w:rsidR="00521472" w:rsidRPr="00D76AC3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за последние 3 года</w:t>
            </w:r>
          </w:p>
        </w:tc>
      </w:tr>
      <w:tr w:rsidR="00521472" w:rsidRPr="003755BC" w:rsidTr="00421199">
        <w:tc>
          <w:tcPr>
            <w:tcW w:w="9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18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162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Бурдаева Ольга Николаевна</w:t>
            </w:r>
          </w:p>
        </w:tc>
        <w:tc>
          <w:tcPr>
            <w:tcW w:w="342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НПО ПУ №№ г. Коряжма квал. Мастер отделочных строительных работ </w:t>
            </w:r>
          </w:p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СПО Архангельский педагогический колледж спец. педагогика, квал. Мастер производственного обучения</w:t>
            </w:r>
          </w:p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Высшее.ГОУ ВПО «Поморский государственный университет им.Ломоносова» г.Архангельск спец: менеджер организации, квал. менеджер</w:t>
            </w:r>
          </w:p>
        </w:tc>
        <w:tc>
          <w:tcPr>
            <w:tcW w:w="162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29.03.2016г пр. № 7</w:t>
            </w:r>
          </w:p>
        </w:tc>
        <w:tc>
          <w:tcPr>
            <w:tcW w:w="324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тема: Разработка фонда оценочных средств в соответствии с ФГОС НПО и СПО третьего поколения, 36 часов 2014</w:t>
            </w:r>
          </w:p>
        </w:tc>
        <w:tc>
          <w:tcPr>
            <w:tcW w:w="2880" w:type="dxa"/>
          </w:tcPr>
          <w:p w:rsidR="00521472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ООО «Погонажные изделия»</w:t>
            </w:r>
          </w:p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г. Коряжма по профессии «Мастер отделочных строительных работ» 2015г.72 часа маляр 5 разряда, штукатур 5 разряда, маляр строительный 5 разряда.</w:t>
            </w:r>
          </w:p>
        </w:tc>
      </w:tr>
      <w:tr w:rsidR="00521472" w:rsidRPr="003755BC" w:rsidTr="00421199">
        <w:tc>
          <w:tcPr>
            <w:tcW w:w="9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18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Слесарное дело</w:t>
            </w:r>
          </w:p>
        </w:tc>
        <w:tc>
          <w:tcPr>
            <w:tcW w:w="162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Гаврич Владимир Петрович</w:t>
            </w:r>
          </w:p>
        </w:tc>
        <w:tc>
          <w:tcPr>
            <w:tcW w:w="342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Высшее Архангельский ордена Трудового Красного Знамени лесотехнический институт им.В.В.Куйбышева</w:t>
            </w:r>
          </w:p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Спец. Химико-механическая технология древесины и древесных материалов квал. инженер-химик-технолог</w:t>
            </w:r>
          </w:p>
        </w:tc>
        <w:tc>
          <w:tcPr>
            <w:tcW w:w="162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4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ГАПОУ «ШАТ» Подготовка мастеров производственного обучения по подготовке водителей автотранспортных средств.72 часа 2015</w:t>
            </w:r>
          </w:p>
        </w:tc>
        <w:tc>
          <w:tcPr>
            <w:tcW w:w="288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2016г.72 часа по профессии слесарь - ремонтник</w:t>
            </w:r>
          </w:p>
        </w:tc>
      </w:tr>
      <w:tr w:rsidR="00521472" w:rsidRPr="003755BC" w:rsidTr="00421199">
        <w:tc>
          <w:tcPr>
            <w:tcW w:w="9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18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Основы технического черчения</w:t>
            </w:r>
          </w:p>
        </w:tc>
        <w:tc>
          <w:tcPr>
            <w:tcW w:w="162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Чернохатова Алевтина Александровна</w:t>
            </w:r>
          </w:p>
        </w:tc>
        <w:tc>
          <w:tcPr>
            <w:tcW w:w="342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Высшее. Вологдский политехнический институт  г.Вологда, спец. автомобиль и автомобильное хозяйство,    квал. инженер-механик</w:t>
            </w:r>
          </w:p>
        </w:tc>
        <w:tc>
          <w:tcPr>
            <w:tcW w:w="162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18.05.2015 пр. № 138-од</w:t>
            </w:r>
          </w:p>
        </w:tc>
        <w:tc>
          <w:tcPr>
            <w:tcW w:w="324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Учебный центр профессиональной квалификации Санкт-Петербургского государственного автономного профессионального образовательного учреждения "Колледж туризма и гостиничного сервиса"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независимой оценки и сертификации профессиональных квалификаций.24 часа 2015</w:t>
            </w:r>
          </w:p>
        </w:tc>
        <w:tc>
          <w:tcPr>
            <w:tcW w:w="288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профессии слесарь - ремонтник</w:t>
            </w:r>
          </w:p>
        </w:tc>
      </w:tr>
      <w:tr w:rsidR="00521472" w:rsidRPr="003755BC" w:rsidTr="00421199">
        <w:tc>
          <w:tcPr>
            <w:tcW w:w="9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18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Электротехника</w:t>
            </w:r>
          </w:p>
        </w:tc>
        <w:tc>
          <w:tcPr>
            <w:tcW w:w="162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Викулин Николай Анатольевич</w:t>
            </w:r>
          </w:p>
        </w:tc>
        <w:tc>
          <w:tcPr>
            <w:tcW w:w="342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Высшее Поморский международный педагогический университет им.М.В.Ломоносова спец. математика квал Учитель математики, информатики и вычислительной техники</w:t>
            </w:r>
          </w:p>
        </w:tc>
        <w:tc>
          <w:tcPr>
            <w:tcW w:w="162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тема: Экспертиза профессиональной деятельности педагогического работника 36 часов 2014.</w:t>
            </w:r>
          </w:p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"Пензенский государственный технологический университет" (ПензГТУ) спец.Автоматизация – проходит переподготовку </w:t>
            </w:r>
          </w:p>
        </w:tc>
        <w:tc>
          <w:tcPr>
            <w:tcW w:w="288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2017г.72 часа по профессии слесарь- по контрольно- измерительным приборам и автоматике</w:t>
            </w:r>
          </w:p>
        </w:tc>
      </w:tr>
      <w:tr w:rsidR="00521472" w:rsidRPr="003755BC" w:rsidTr="00421199">
        <w:tc>
          <w:tcPr>
            <w:tcW w:w="9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18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Основы технической механики и гидравлики</w:t>
            </w:r>
          </w:p>
        </w:tc>
        <w:tc>
          <w:tcPr>
            <w:tcW w:w="162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Сизиков Андрей Леонидович</w:t>
            </w:r>
          </w:p>
        </w:tc>
        <w:tc>
          <w:tcPr>
            <w:tcW w:w="342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Среднее профессисонально-техническое училище №5 с Колесниково Тюменской области срец  Тракторист - машинист широкого профиля с умением выполнять работы слесаря по ремонту с/х техники и водителя транспортных средств категории "С" квал Тракторист машинист третьего класса</w:t>
            </w:r>
          </w:p>
        </w:tc>
        <w:tc>
          <w:tcPr>
            <w:tcW w:w="162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18.10.2016</w:t>
            </w:r>
          </w:p>
        </w:tc>
        <w:tc>
          <w:tcPr>
            <w:tcW w:w="324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 тема Нормативно-методическое сопровождение ФГОС СПО 72 часа 2016</w:t>
            </w:r>
          </w:p>
        </w:tc>
        <w:tc>
          <w:tcPr>
            <w:tcW w:w="288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по профессии Машинист дорожных и строительных машин ИП Свачий Е.М. 72 часа 2015г</w:t>
            </w:r>
          </w:p>
        </w:tc>
      </w:tr>
      <w:tr w:rsidR="00521472" w:rsidRPr="003755BC" w:rsidTr="00421199">
        <w:tc>
          <w:tcPr>
            <w:tcW w:w="9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18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62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Ерофеевский Владимир Христофорович</w:t>
            </w:r>
          </w:p>
        </w:tc>
        <w:tc>
          <w:tcPr>
            <w:tcW w:w="342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СПО Таллинская специальная средняя школа милиции МВД СССР Юрист, УВД архангельского облисполкома , служил в органах внутренних дел 13 лет</w:t>
            </w:r>
          </w:p>
        </w:tc>
        <w:tc>
          <w:tcPr>
            <w:tcW w:w="162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4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 тема Практика преподавания предмета "Основы безопасности жизнедеятельности"36 часов 2014г,</w:t>
            </w:r>
          </w:p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"Современные подходы к преподаванию ОБЖ в условиях ФГОС ОО"72 часа, 2015г </w:t>
            </w:r>
          </w:p>
        </w:tc>
        <w:tc>
          <w:tcPr>
            <w:tcW w:w="288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казенное учреждение "Коряжемская служба спасения" Курсы гражданской обороны МО "Город Коряжма"</w:t>
            </w:r>
          </w:p>
        </w:tc>
      </w:tr>
      <w:tr w:rsidR="00521472" w:rsidRPr="003755BC" w:rsidTr="00421199">
        <w:tc>
          <w:tcPr>
            <w:tcW w:w="9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18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Устройство, техническое обслуживание и текущий  ремонт дорожных и строительных машин</w:t>
            </w:r>
          </w:p>
        </w:tc>
        <w:tc>
          <w:tcPr>
            <w:tcW w:w="1620" w:type="dxa"/>
            <w:vMerge w:val="restart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Сизиков Андрей Леонидович</w:t>
            </w:r>
          </w:p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 w:val="restart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Среднее профессисонально-техническое училище №5 с Колесниково Тюменской области срец  Тракторист - машинист широкого профиля с умением выполнять работы слесаря по ремонту с/х техники и водителя транспортных средств категории "С" квал Тракторист машинист третьего класса</w:t>
            </w:r>
          </w:p>
        </w:tc>
        <w:tc>
          <w:tcPr>
            <w:tcW w:w="1620" w:type="dxa"/>
            <w:vMerge w:val="restart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18.10.2016</w:t>
            </w:r>
          </w:p>
        </w:tc>
        <w:tc>
          <w:tcPr>
            <w:tcW w:w="3240" w:type="dxa"/>
            <w:vMerge w:val="restart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 тема Нормативно-методическое сопровождение ФГОС СПО 72 часа 2016</w:t>
            </w:r>
          </w:p>
        </w:tc>
        <w:tc>
          <w:tcPr>
            <w:tcW w:w="2880" w:type="dxa"/>
            <w:vMerge w:val="restart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по профессии Машинист дорожных и строительных машин ИП Свачий Е.М. 72 часа 2015г</w:t>
            </w:r>
          </w:p>
        </w:tc>
      </w:tr>
      <w:tr w:rsidR="00521472" w:rsidRPr="003755BC" w:rsidTr="00421199">
        <w:tc>
          <w:tcPr>
            <w:tcW w:w="9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18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и технология выполнения работ</w:t>
            </w:r>
          </w:p>
        </w:tc>
        <w:tc>
          <w:tcPr>
            <w:tcW w:w="1620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3755BC" w:rsidTr="00421199">
        <w:tc>
          <w:tcPr>
            <w:tcW w:w="9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18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620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3755BC" w:rsidTr="00421199">
        <w:tc>
          <w:tcPr>
            <w:tcW w:w="9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ПП 01</w:t>
            </w:r>
          </w:p>
        </w:tc>
        <w:tc>
          <w:tcPr>
            <w:tcW w:w="18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620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3755BC" w:rsidTr="00421199">
        <w:tc>
          <w:tcPr>
            <w:tcW w:w="9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ФК00</w:t>
            </w:r>
          </w:p>
        </w:tc>
        <w:tc>
          <w:tcPr>
            <w:tcW w:w="180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2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Суханова Наталья Вячеславовна</w:t>
            </w:r>
          </w:p>
        </w:tc>
        <w:tc>
          <w:tcPr>
            <w:tcW w:w="342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ГОУ ВПО "Поморский государственный университет им.М.В.Ломоносова" г.Архангельск спец. физическая культура и спорт, квал. педагог по физической культуре и спорту</w:t>
            </w:r>
          </w:p>
        </w:tc>
        <w:tc>
          <w:tcPr>
            <w:tcW w:w="162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324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80" w:type="dxa"/>
          </w:tcPr>
          <w:p w:rsidR="00521472" w:rsidRPr="00D76AC3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AC3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521472" w:rsidRPr="00E47858" w:rsidRDefault="00521472" w:rsidP="00E4785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521472" w:rsidRDefault="00521472" w:rsidP="00E47858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47858">
        <w:rPr>
          <w:rFonts w:ascii="Times New Roman" w:hAnsi="Times New Roman"/>
          <w:sz w:val="24"/>
          <w:szCs w:val="24"/>
          <w:lang w:eastAsia="ru-RU"/>
        </w:rPr>
        <w:t>15.01.05 Сварщик (ручной и частично механизированной сварки(наплавки)</w:t>
      </w:r>
    </w:p>
    <w:p w:rsidR="00521472" w:rsidRPr="00E47858" w:rsidRDefault="00521472" w:rsidP="00E4785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0"/>
        <w:gridCol w:w="1800"/>
        <w:gridCol w:w="1620"/>
        <w:gridCol w:w="3420"/>
        <w:gridCol w:w="1620"/>
        <w:gridCol w:w="3240"/>
        <w:gridCol w:w="2880"/>
      </w:tblGrid>
      <w:tr w:rsidR="00521472" w:rsidRPr="003755BC" w:rsidTr="00421199">
        <w:tc>
          <w:tcPr>
            <w:tcW w:w="900" w:type="dxa"/>
          </w:tcPr>
          <w:p w:rsidR="00521472" w:rsidRPr="00E47858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800" w:type="dxa"/>
          </w:tcPr>
          <w:p w:rsidR="00521472" w:rsidRPr="00E47858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дисциплины</w:t>
            </w:r>
          </w:p>
        </w:tc>
        <w:tc>
          <w:tcPr>
            <w:tcW w:w="1620" w:type="dxa"/>
          </w:tcPr>
          <w:p w:rsidR="00521472" w:rsidRPr="00E47858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420" w:type="dxa"/>
          </w:tcPr>
          <w:p w:rsidR="00521472" w:rsidRPr="00E47858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20" w:type="dxa"/>
          </w:tcPr>
          <w:p w:rsidR="00521472" w:rsidRPr="00E47858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3240" w:type="dxa"/>
          </w:tcPr>
          <w:p w:rsidR="00521472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Профессиональная подготовка, переподготовка</w:t>
            </w:r>
          </w:p>
          <w:p w:rsidR="00521472" w:rsidRPr="00E47858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за последние 3 года</w:t>
            </w:r>
          </w:p>
        </w:tc>
        <w:tc>
          <w:tcPr>
            <w:tcW w:w="2880" w:type="dxa"/>
          </w:tcPr>
          <w:p w:rsidR="00521472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Стажировка </w:t>
            </w:r>
          </w:p>
          <w:p w:rsidR="00521472" w:rsidRPr="00E47858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за последние 3 года</w:t>
            </w:r>
          </w:p>
        </w:tc>
      </w:tr>
      <w:tr w:rsidR="00521472" w:rsidRPr="003755BC" w:rsidTr="00421199">
        <w:tc>
          <w:tcPr>
            <w:tcW w:w="9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18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Основы инженерной графики</w:t>
            </w:r>
          </w:p>
        </w:tc>
        <w:tc>
          <w:tcPr>
            <w:tcW w:w="162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Чернохатова Алевтина Александровна</w:t>
            </w:r>
          </w:p>
        </w:tc>
        <w:tc>
          <w:tcPr>
            <w:tcW w:w="342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Высшее. Вологдский политехнический институт  г.Вологда, спец. автомобиль и автомобильное хозяйство,    квал. инженер-механик</w:t>
            </w:r>
          </w:p>
        </w:tc>
        <w:tc>
          <w:tcPr>
            <w:tcW w:w="162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18.05.2015 пр. № 138-од</w:t>
            </w:r>
          </w:p>
        </w:tc>
        <w:tc>
          <w:tcPr>
            <w:tcW w:w="324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Учебный центр профессиональной квалификации Санкт-Петербургского государственного автономного профессионального образовательного учреждения "Колледж туризма и гостиничного сервиса"Организация и проведение независимой оценки и сертификации профессиональных квалификаций.24 часа 2015</w:t>
            </w:r>
          </w:p>
        </w:tc>
        <w:tc>
          <w:tcPr>
            <w:tcW w:w="288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профессии слесарь - ремонтник</w:t>
            </w:r>
          </w:p>
        </w:tc>
      </w:tr>
      <w:tr w:rsidR="00521472" w:rsidRPr="003755BC" w:rsidTr="00421199">
        <w:tc>
          <w:tcPr>
            <w:tcW w:w="9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18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Основы автоматизации производства</w:t>
            </w:r>
          </w:p>
        </w:tc>
        <w:tc>
          <w:tcPr>
            <w:tcW w:w="1620" w:type="dxa"/>
            <w:vMerge w:val="restart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Викулин Николай Анатольевич</w:t>
            </w:r>
          </w:p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 w:val="restart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Высшее Поморский международный педагогический университет им.М.В.Ломоносова спец. математика квал Учитель математики, информатики и вычислительной техники</w:t>
            </w:r>
          </w:p>
        </w:tc>
        <w:tc>
          <w:tcPr>
            <w:tcW w:w="1620" w:type="dxa"/>
            <w:vMerge w:val="restart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 w:val="restart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тема: Экспертиза профессиональной деятельности педагогического работника 36 часов 2014.</w:t>
            </w:r>
          </w:p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"Пензенский государственный технологический университет" (ПензГТУ) </w:t>
            </w:r>
            <w:r w:rsidRPr="00E478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спец.Автоматизация – проходит переподготовку</w:t>
            </w: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2017г.72 часа по профессии слесарь- по контрольно- измерительным приборам и автоматике</w:t>
            </w:r>
          </w:p>
        </w:tc>
      </w:tr>
      <w:tr w:rsidR="00521472" w:rsidRPr="003755BC" w:rsidTr="00421199">
        <w:tc>
          <w:tcPr>
            <w:tcW w:w="9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18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Основы электротехники</w:t>
            </w:r>
          </w:p>
        </w:tc>
        <w:tc>
          <w:tcPr>
            <w:tcW w:w="162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3755BC" w:rsidTr="00421199">
        <w:tc>
          <w:tcPr>
            <w:tcW w:w="9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18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Основы материаловедения</w:t>
            </w:r>
          </w:p>
        </w:tc>
        <w:tc>
          <w:tcPr>
            <w:tcW w:w="162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Бурдаева Ольга Николаевна</w:t>
            </w:r>
          </w:p>
        </w:tc>
        <w:tc>
          <w:tcPr>
            <w:tcW w:w="342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НПО ПУ №№ г. Коряжма квал. Мастер отделочных строительных работ </w:t>
            </w:r>
          </w:p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СПО Архангельский педагогический колледж спец. педагогика, квал. Мастер производственного обучения</w:t>
            </w:r>
          </w:p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Высшее.ГОУ ВПО «Поморский государственный университет им.Ломоносова» г.Архангельск спец: менеджер организации, квал. менеджер</w:t>
            </w:r>
          </w:p>
        </w:tc>
        <w:tc>
          <w:tcPr>
            <w:tcW w:w="162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29.03.2016г пр. № 7</w:t>
            </w:r>
          </w:p>
        </w:tc>
        <w:tc>
          <w:tcPr>
            <w:tcW w:w="324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тема: Разработка фонда оценочных средств в соответствии с ФГОС НПО и СПО третьего поколения, 36 часов 2014</w:t>
            </w:r>
          </w:p>
        </w:tc>
        <w:tc>
          <w:tcPr>
            <w:tcW w:w="288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ООО «Погонажные изделия» г. Коряжма по профессии «Мастер отделочных строительных работ» 2015г.72 часа маляр 5 разряда, штукатур 5 разряда, маляр строительный 5 разряда.</w:t>
            </w:r>
          </w:p>
        </w:tc>
      </w:tr>
      <w:tr w:rsidR="00521472" w:rsidRPr="003755BC" w:rsidTr="00421199">
        <w:tc>
          <w:tcPr>
            <w:tcW w:w="9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 05</w:t>
            </w:r>
          </w:p>
        </w:tc>
        <w:tc>
          <w:tcPr>
            <w:tcW w:w="18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Допуски и технические измерения</w:t>
            </w:r>
          </w:p>
        </w:tc>
        <w:tc>
          <w:tcPr>
            <w:tcW w:w="162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Юрин Михаил Николаевич</w:t>
            </w:r>
          </w:p>
        </w:tc>
        <w:tc>
          <w:tcPr>
            <w:tcW w:w="342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Ленинградский технологический институт целлюлозно-бумажной промышленности спецпромышленная теплоэнергетика. квалинженер промтеплоэнергетик</w:t>
            </w:r>
          </w:p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ПУ № 33 коряжма курсовая поднготовка газосварщик 3 разряда</w:t>
            </w:r>
          </w:p>
        </w:tc>
        <w:tc>
          <w:tcPr>
            <w:tcW w:w="162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тема: Разработка фонда оценочных средств в соответствии с ФГОС НПО и СПО третьего поколения, 72 часов 2016</w:t>
            </w:r>
          </w:p>
        </w:tc>
        <w:tc>
          <w:tcPr>
            <w:tcW w:w="288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профессии Сварщик (электросварочные и газосварочные работы)</w:t>
            </w:r>
          </w:p>
        </w:tc>
      </w:tr>
      <w:tr w:rsidR="00521472" w:rsidRPr="003755BC" w:rsidTr="00421199">
        <w:tc>
          <w:tcPr>
            <w:tcW w:w="9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 06</w:t>
            </w:r>
          </w:p>
        </w:tc>
        <w:tc>
          <w:tcPr>
            <w:tcW w:w="18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Основы экономики</w:t>
            </w:r>
          </w:p>
        </w:tc>
        <w:tc>
          <w:tcPr>
            <w:tcW w:w="162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Зиновьева Ирина Андрияновна</w:t>
            </w:r>
          </w:p>
        </w:tc>
        <w:tc>
          <w:tcPr>
            <w:tcW w:w="342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Федеральное ГОУ ВПО "Санкт-Петербургский государственный университет водных коммуникаций" г.Санкт-Петербург</w:t>
            </w:r>
          </w:p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Спец: Экономика и управление на предприятии (транспорт). квал: экономист - менеджер</w:t>
            </w:r>
          </w:p>
        </w:tc>
        <w:tc>
          <w:tcPr>
            <w:tcW w:w="162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4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 тема Разработка фонда оценочных средств в соответствии с ФГОС НПО и СПО третьего поколения 36 часов 2014</w:t>
            </w:r>
          </w:p>
        </w:tc>
        <w:tc>
          <w:tcPr>
            <w:tcW w:w="288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21472" w:rsidRPr="003755BC" w:rsidTr="00421199">
        <w:tc>
          <w:tcPr>
            <w:tcW w:w="9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18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62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Ерофеевский Владимир Христофорович</w:t>
            </w:r>
          </w:p>
        </w:tc>
        <w:tc>
          <w:tcPr>
            <w:tcW w:w="342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СПО Таллинская специальная средняя школа милиции МВД СССР Юрист, УВД архангельского облисполкома , служил в органах внутренних дел 13 лет</w:t>
            </w:r>
          </w:p>
        </w:tc>
        <w:tc>
          <w:tcPr>
            <w:tcW w:w="162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4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 тема Практика преподавания предмета "Основы безопасности жизнедеятельности"36 часов 2014г,</w:t>
            </w:r>
          </w:p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"Современные подходы к преподаванию ОБЖ в условиях ФГОС ОО"72 часа, 2015г </w:t>
            </w:r>
          </w:p>
        </w:tc>
        <w:tc>
          <w:tcPr>
            <w:tcW w:w="288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казенное учреждение "Коряжемская служба спасения" Курсы гражданской обороны МО "Город Коряжма"</w:t>
            </w:r>
          </w:p>
        </w:tc>
      </w:tr>
      <w:tr w:rsidR="00521472" w:rsidRPr="003755BC" w:rsidTr="00421199">
        <w:tc>
          <w:tcPr>
            <w:tcW w:w="9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18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Основы технологии сварки и сварочное оборудование</w:t>
            </w:r>
          </w:p>
        </w:tc>
        <w:tc>
          <w:tcPr>
            <w:tcW w:w="1620" w:type="dxa"/>
            <w:vMerge w:val="restart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Юрин Михаил Николаевич</w:t>
            </w:r>
          </w:p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 w:val="restart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Ленинградский технологический институт целлюлозно-бумажной промышленности спецпромышленная теплоэнергетика. квалинженер промтеплоэнергетик</w:t>
            </w:r>
          </w:p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ПУ № 33 коряжма курсовая поднготовка газосварщик 3 разряда</w:t>
            </w:r>
          </w:p>
        </w:tc>
        <w:tc>
          <w:tcPr>
            <w:tcW w:w="1620" w:type="dxa"/>
            <w:vMerge w:val="restart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 w:val="restart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тема: Разработка фонда оценочных средств в соответствии с ФГОС НПО и СПО третьего поколения, 72 часов 2016</w:t>
            </w:r>
          </w:p>
        </w:tc>
        <w:tc>
          <w:tcPr>
            <w:tcW w:w="2880" w:type="dxa"/>
            <w:vMerge w:val="restart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профессии Сварщик (электросварочные и газосварочные работы)</w:t>
            </w:r>
          </w:p>
        </w:tc>
      </w:tr>
      <w:tr w:rsidR="00521472" w:rsidRPr="003755BC" w:rsidTr="00421199">
        <w:tc>
          <w:tcPr>
            <w:tcW w:w="9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18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Технология производства сварных конструкций</w:t>
            </w:r>
          </w:p>
        </w:tc>
        <w:tc>
          <w:tcPr>
            <w:tcW w:w="162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3755BC" w:rsidTr="00421199">
        <w:tc>
          <w:tcPr>
            <w:tcW w:w="9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МДК.01.03</w:t>
            </w:r>
          </w:p>
        </w:tc>
        <w:tc>
          <w:tcPr>
            <w:tcW w:w="18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Подготовительные и сборочные операции перед сваркой</w:t>
            </w:r>
          </w:p>
        </w:tc>
        <w:tc>
          <w:tcPr>
            <w:tcW w:w="162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3755BC" w:rsidTr="00421199">
        <w:tc>
          <w:tcPr>
            <w:tcW w:w="9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МДК.01.04</w:t>
            </w:r>
          </w:p>
        </w:tc>
        <w:tc>
          <w:tcPr>
            <w:tcW w:w="18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качества сварных соединений</w:t>
            </w:r>
          </w:p>
        </w:tc>
        <w:tc>
          <w:tcPr>
            <w:tcW w:w="162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3755BC" w:rsidTr="00421199">
        <w:tc>
          <w:tcPr>
            <w:tcW w:w="9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18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Техника и технология ручной дуговой сварки (наплавки, резки) плавящимся покрытым электродом.</w:t>
            </w:r>
          </w:p>
        </w:tc>
        <w:tc>
          <w:tcPr>
            <w:tcW w:w="162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3755BC" w:rsidTr="00421199">
        <w:tc>
          <w:tcPr>
            <w:tcW w:w="9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18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Техника и технология газовой сварки (наплавки)</w:t>
            </w:r>
          </w:p>
        </w:tc>
        <w:tc>
          <w:tcPr>
            <w:tcW w:w="162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3755BC" w:rsidTr="00421199">
        <w:tc>
          <w:tcPr>
            <w:tcW w:w="9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18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62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3755BC" w:rsidTr="00421199">
        <w:tc>
          <w:tcPr>
            <w:tcW w:w="9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ПП 01</w:t>
            </w:r>
          </w:p>
        </w:tc>
        <w:tc>
          <w:tcPr>
            <w:tcW w:w="18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62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3755BC" w:rsidTr="00421199">
        <w:tc>
          <w:tcPr>
            <w:tcW w:w="9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ФК00</w:t>
            </w:r>
          </w:p>
        </w:tc>
        <w:tc>
          <w:tcPr>
            <w:tcW w:w="18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2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Суханова Наталья Вячеславовна</w:t>
            </w:r>
          </w:p>
        </w:tc>
        <w:tc>
          <w:tcPr>
            <w:tcW w:w="342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ГОУ ВПО "Поморский государственный университет им.М.В.Ломоносова" г.Архангельск спец. физическая культура и спорт, квал. педагог по физической культуре и спорту</w:t>
            </w:r>
          </w:p>
        </w:tc>
        <w:tc>
          <w:tcPr>
            <w:tcW w:w="162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324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8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521472" w:rsidRPr="00E47858" w:rsidRDefault="00521472" w:rsidP="00E4785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521472" w:rsidRDefault="00521472" w:rsidP="00E47858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47858">
        <w:rPr>
          <w:rFonts w:ascii="Times New Roman" w:hAnsi="Times New Roman"/>
          <w:sz w:val="24"/>
          <w:szCs w:val="24"/>
          <w:lang w:eastAsia="ru-RU"/>
        </w:rPr>
        <w:t>08.01.08 Мастер отделочных строительных работ</w:t>
      </w:r>
    </w:p>
    <w:p w:rsidR="00521472" w:rsidRPr="00E47858" w:rsidRDefault="00521472" w:rsidP="00E4785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0"/>
        <w:gridCol w:w="1800"/>
        <w:gridCol w:w="1615"/>
        <w:gridCol w:w="3425"/>
        <w:gridCol w:w="1620"/>
        <w:gridCol w:w="3240"/>
        <w:gridCol w:w="2880"/>
      </w:tblGrid>
      <w:tr w:rsidR="00521472" w:rsidRPr="003755BC" w:rsidTr="00421199">
        <w:tc>
          <w:tcPr>
            <w:tcW w:w="900" w:type="dxa"/>
          </w:tcPr>
          <w:p w:rsidR="00521472" w:rsidRPr="00E47858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800" w:type="dxa"/>
          </w:tcPr>
          <w:p w:rsidR="00521472" w:rsidRPr="00E47858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дисциплины</w:t>
            </w:r>
          </w:p>
        </w:tc>
        <w:tc>
          <w:tcPr>
            <w:tcW w:w="1615" w:type="dxa"/>
          </w:tcPr>
          <w:p w:rsidR="00521472" w:rsidRPr="00E47858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425" w:type="dxa"/>
          </w:tcPr>
          <w:p w:rsidR="00521472" w:rsidRPr="00E47858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20" w:type="dxa"/>
          </w:tcPr>
          <w:p w:rsidR="00521472" w:rsidRPr="00E47858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3240" w:type="dxa"/>
          </w:tcPr>
          <w:p w:rsidR="00521472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Профессиональная подготовка, переподготовка </w:t>
            </w:r>
          </w:p>
          <w:p w:rsidR="00521472" w:rsidRPr="00E47858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за последние 3 года</w:t>
            </w:r>
          </w:p>
        </w:tc>
        <w:tc>
          <w:tcPr>
            <w:tcW w:w="2880" w:type="dxa"/>
          </w:tcPr>
          <w:p w:rsidR="00521472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Стажировка </w:t>
            </w:r>
          </w:p>
          <w:p w:rsidR="00521472" w:rsidRPr="00E47858" w:rsidRDefault="00521472" w:rsidP="0037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за последние 3 года</w:t>
            </w:r>
          </w:p>
        </w:tc>
      </w:tr>
      <w:tr w:rsidR="00521472" w:rsidRPr="003755BC" w:rsidTr="00421199">
        <w:tc>
          <w:tcPr>
            <w:tcW w:w="9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18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Основы материаловедения</w:t>
            </w:r>
          </w:p>
        </w:tc>
        <w:tc>
          <w:tcPr>
            <w:tcW w:w="1615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Бурдаева Ольга Николаевна</w:t>
            </w:r>
          </w:p>
        </w:tc>
        <w:tc>
          <w:tcPr>
            <w:tcW w:w="3425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НПО ПУ №№ г. Коряжма квал. Мастер отделочных строительных работ </w:t>
            </w:r>
          </w:p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СПО Архангельский педагогический колледж спец. педагогика, квал. Мастер производственного обучения</w:t>
            </w:r>
          </w:p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Высшее.ГОУ ВПО «Поморский государственный университет им.Ломоносова» г.Архангельск спец: менеджер организации, квал. менеджер</w:t>
            </w:r>
          </w:p>
        </w:tc>
        <w:tc>
          <w:tcPr>
            <w:tcW w:w="162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29.03.2016г пр. № 7</w:t>
            </w:r>
          </w:p>
        </w:tc>
        <w:tc>
          <w:tcPr>
            <w:tcW w:w="324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тема: Разработка фонда оценочных средств в соответствии с ФГОС НПО и СПО третьего поколения, 36 часов 2014</w:t>
            </w:r>
          </w:p>
        </w:tc>
        <w:tc>
          <w:tcPr>
            <w:tcW w:w="288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ООО «Погонажные изделия» г. Коряжма по профессии «Мастер отделочных строительных работ» 2015г.72 часа маляр 5 разряда, штукатур 5 разряда, маляр строительный 5 разряда.</w:t>
            </w:r>
          </w:p>
        </w:tc>
      </w:tr>
      <w:tr w:rsidR="00521472" w:rsidRPr="003755BC" w:rsidTr="00421199">
        <w:tc>
          <w:tcPr>
            <w:tcW w:w="9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18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Основы электротехники</w:t>
            </w:r>
          </w:p>
        </w:tc>
        <w:tc>
          <w:tcPr>
            <w:tcW w:w="1615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Викулин Николай Анатольевич</w:t>
            </w:r>
          </w:p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5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Высшее Поморский международный педагогический университет им.М.В.Ломоносова спец. математика квал Учитель математики, информатики и вычислительной техники</w:t>
            </w:r>
          </w:p>
        </w:tc>
        <w:tc>
          <w:tcPr>
            <w:tcW w:w="162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тема: Экспертиза профессиональной деятельности педагогического работника 36 часов 2014.</w:t>
            </w:r>
          </w:p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"Пензенский государственный технологический университет" (ПензГТУ) </w:t>
            </w:r>
            <w:r w:rsidRPr="00E478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спец.Автоматизация – проходит переподготовку</w:t>
            </w: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8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2017г.72 часа по профессии слесарь- по контрольно- измерительным приборам и автоматике</w:t>
            </w:r>
          </w:p>
        </w:tc>
      </w:tr>
      <w:tr w:rsidR="00521472" w:rsidRPr="003755BC" w:rsidTr="00421199">
        <w:tc>
          <w:tcPr>
            <w:tcW w:w="9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18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Основы строительного черчения</w:t>
            </w:r>
          </w:p>
        </w:tc>
        <w:tc>
          <w:tcPr>
            <w:tcW w:w="1615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Чернохатова Алевтина Александровна</w:t>
            </w:r>
          </w:p>
        </w:tc>
        <w:tc>
          <w:tcPr>
            <w:tcW w:w="3425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Высшее. Вологдский политехнический институт  г.Вологда, спец. автомобиль и автомобильное хозяйство,    квал. инженер-механик</w:t>
            </w:r>
          </w:p>
        </w:tc>
        <w:tc>
          <w:tcPr>
            <w:tcW w:w="162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18.05.2015 пр. № 138-од</w:t>
            </w:r>
          </w:p>
        </w:tc>
        <w:tc>
          <w:tcPr>
            <w:tcW w:w="324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Учебный центр профессиональной квалификации Санкт-Петербургского государственного автономного профессионального образовательного учреждения "Колледж туризма и гостиничного сервиса"Организация и проведение независимой оценки и сертификации профессиональных квалификаций.24 часа 2015</w:t>
            </w:r>
          </w:p>
        </w:tc>
        <w:tc>
          <w:tcPr>
            <w:tcW w:w="288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профессии слесарь - ремонтник</w:t>
            </w:r>
          </w:p>
        </w:tc>
      </w:tr>
      <w:tr w:rsidR="00521472" w:rsidRPr="003755BC" w:rsidTr="00421199">
        <w:tc>
          <w:tcPr>
            <w:tcW w:w="9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 04</w:t>
            </w:r>
          </w:p>
        </w:tc>
        <w:tc>
          <w:tcPr>
            <w:tcW w:w="18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Основы технологии отделочных строительных работ</w:t>
            </w:r>
          </w:p>
        </w:tc>
        <w:tc>
          <w:tcPr>
            <w:tcW w:w="1615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Бурдаева Ольга Николаевна</w:t>
            </w:r>
          </w:p>
        </w:tc>
        <w:tc>
          <w:tcPr>
            <w:tcW w:w="3425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НПО ПУ №№ г. Коряжма квал. Мастер отделочных строительных работ </w:t>
            </w:r>
          </w:p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СПО Архангельский педагогический колледж спец. педагогика, квал. Мастер производственного обучения</w:t>
            </w:r>
          </w:p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Высшее.ГОУ ВПО «Поморский государственный университет им.Ломоносова» г.Архангельск спец: менеджер организации, квал. менеджер</w:t>
            </w:r>
          </w:p>
        </w:tc>
        <w:tc>
          <w:tcPr>
            <w:tcW w:w="162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29.03.2016г пр. № 7</w:t>
            </w:r>
          </w:p>
        </w:tc>
        <w:tc>
          <w:tcPr>
            <w:tcW w:w="324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тема: Разработка фонда оценочных средств в соответствии с ФГОС НПО и СПО третьего поколения, 36 часов 2014</w:t>
            </w:r>
          </w:p>
        </w:tc>
        <w:tc>
          <w:tcPr>
            <w:tcW w:w="288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ООО «Погонажные изделия» г. Коряжма по профессии «Мастер отделочных строительных работ» 2015г.72 часа маляр 5 разряда, штукатур 5 разряда, маляр строительный 5 разряда.</w:t>
            </w:r>
          </w:p>
        </w:tc>
      </w:tr>
      <w:tr w:rsidR="00521472" w:rsidRPr="003755BC" w:rsidTr="00421199">
        <w:tc>
          <w:tcPr>
            <w:tcW w:w="9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18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615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Ерофеевский Владимир Христофорович</w:t>
            </w:r>
          </w:p>
        </w:tc>
        <w:tc>
          <w:tcPr>
            <w:tcW w:w="3425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СПО Таллинская специальная средняя школа милиции МВД СССР Юрист, УВД архангельского облисполкома , служил в органах внутренних дел 13 лет</w:t>
            </w:r>
          </w:p>
        </w:tc>
        <w:tc>
          <w:tcPr>
            <w:tcW w:w="162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4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 тема Практика преподавания предмета "Основы безопасности жизнедеятельности"36 часов 2014г,</w:t>
            </w:r>
          </w:p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"Современные подходы к преподаванию ОБЖ в условиях ФГОС ОО"72 часа, 2015г </w:t>
            </w:r>
          </w:p>
        </w:tc>
        <w:tc>
          <w:tcPr>
            <w:tcW w:w="288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казенное учреждение "Коряжемская служба спасения" Курсы гражданской обороны МО "Город Коряжма"</w:t>
            </w:r>
          </w:p>
        </w:tc>
      </w:tr>
      <w:tr w:rsidR="00521472" w:rsidRPr="003755BC" w:rsidTr="00421199">
        <w:tc>
          <w:tcPr>
            <w:tcW w:w="9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18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615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Чернохатова Алевтина Александровна</w:t>
            </w:r>
          </w:p>
        </w:tc>
        <w:tc>
          <w:tcPr>
            <w:tcW w:w="3425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Высшее. Вологдский политехнический институт  г.Вологда, спец. автомобиль и автомобильное хозяйство,    квал. инженер-механик</w:t>
            </w:r>
          </w:p>
        </w:tc>
        <w:tc>
          <w:tcPr>
            <w:tcW w:w="162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18.05.2015 пр. № 138-од</w:t>
            </w:r>
          </w:p>
        </w:tc>
        <w:tc>
          <w:tcPr>
            <w:tcW w:w="324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Учебный центр профессиональной квалификации Санкт-Петербургского государственного автономного профессионального образовательного учреждения "Колледж туризма и гостиничного сервиса"Организация и проведение независимой оценки и сертификации профессиональных квалификаций.24 часа 2015</w:t>
            </w:r>
          </w:p>
        </w:tc>
        <w:tc>
          <w:tcPr>
            <w:tcW w:w="288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ОАО ГРУППА ИЛИМ по г. Коряжма 2015г.72 часа по профессии слесарь - ремонтник</w:t>
            </w:r>
          </w:p>
        </w:tc>
      </w:tr>
      <w:tr w:rsidR="00521472" w:rsidRPr="003755BC" w:rsidTr="00421199">
        <w:tc>
          <w:tcPr>
            <w:tcW w:w="9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18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Технология штукатурных работ</w:t>
            </w:r>
          </w:p>
        </w:tc>
        <w:tc>
          <w:tcPr>
            <w:tcW w:w="1615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Бурдаева Ольга Николаевна</w:t>
            </w:r>
          </w:p>
        </w:tc>
        <w:tc>
          <w:tcPr>
            <w:tcW w:w="3425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НПО ПУ №№ г. Коряжма квал. Мастер отделочных строительных работ </w:t>
            </w:r>
          </w:p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СПО Архангельский педагогический колледж спец. педагогика, квал. Мастер производственного обучения</w:t>
            </w:r>
          </w:p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Высшее.ГОУ ВПО «Поморский государственный университет им.Ломоносова» г.Архангельск спец: менеджер организации, квал. менеджер</w:t>
            </w:r>
          </w:p>
        </w:tc>
        <w:tc>
          <w:tcPr>
            <w:tcW w:w="162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29.03.2016г пр. № 7</w:t>
            </w:r>
          </w:p>
        </w:tc>
        <w:tc>
          <w:tcPr>
            <w:tcW w:w="324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тема: Разработка фонда оценочных средств в соответствии с ФГОС НПО и СПО третьего поколения, 36 часов 2014</w:t>
            </w:r>
          </w:p>
        </w:tc>
        <w:tc>
          <w:tcPr>
            <w:tcW w:w="288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ООО «Погонажные изделия» г. Коряжма по профессии «Мастер отделочных строительных работ» 2015г.72 часа маляр 5 разряда, штукатур 5 разряда, маляр строительный 5 разряда.</w:t>
            </w:r>
          </w:p>
        </w:tc>
      </w:tr>
      <w:tr w:rsidR="00521472" w:rsidRPr="003755BC" w:rsidTr="00421199">
        <w:tc>
          <w:tcPr>
            <w:tcW w:w="9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18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615" w:type="dxa"/>
            <w:vMerge w:val="restart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Бебякина Наталья Алексеевна </w:t>
            </w:r>
          </w:p>
        </w:tc>
        <w:tc>
          <w:tcPr>
            <w:tcW w:w="3425" w:type="dxa"/>
            <w:vMerge w:val="restart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ПУ № 33 г. Коряжма спц. Мастер отделочных строительных работ квал шукату, маляр строительный, облицовщик - плиточник</w:t>
            </w:r>
          </w:p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Государственное образовательное учреждение высшего профессионального образования "Коми государственный педагогический институт" г.Сыктывкар</w:t>
            </w:r>
          </w:p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Спец Дошкольная педагогика и психология квал преподаватель дошкольной педагогики и психологии</w:t>
            </w:r>
          </w:p>
        </w:tc>
        <w:tc>
          <w:tcPr>
            <w:tcW w:w="1620" w:type="dxa"/>
            <w:vMerge w:val="restart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18.05.2015 пр. № 138-од</w:t>
            </w:r>
          </w:p>
        </w:tc>
        <w:tc>
          <w:tcPr>
            <w:tcW w:w="3240" w:type="dxa"/>
            <w:vMerge w:val="restart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тема: Разработка фонда оценочных средств в соответствии с ФГОС НПО и СПО третьего поколения, 36 часов 2014</w:t>
            </w:r>
          </w:p>
        </w:tc>
        <w:tc>
          <w:tcPr>
            <w:tcW w:w="2880" w:type="dxa"/>
            <w:vMerge w:val="restart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ООО «Погонажные изделия» г. Коряжма по профессии «Мастер отделочных строительных работ» 2015г.72 часа маляр 5 разряда, штукатур 5 разряда, маляр строительный 5 разряда.</w:t>
            </w:r>
          </w:p>
        </w:tc>
      </w:tr>
      <w:tr w:rsidR="00521472" w:rsidRPr="003755BC" w:rsidTr="00421199">
        <w:tc>
          <w:tcPr>
            <w:tcW w:w="9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ПП 02</w:t>
            </w:r>
          </w:p>
        </w:tc>
        <w:tc>
          <w:tcPr>
            <w:tcW w:w="18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615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5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3755BC" w:rsidTr="00421199">
        <w:tc>
          <w:tcPr>
            <w:tcW w:w="9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18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Технология малярных работ</w:t>
            </w:r>
          </w:p>
        </w:tc>
        <w:tc>
          <w:tcPr>
            <w:tcW w:w="1615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Бурдаева Ольга Николаевна</w:t>
            </w:r>
          </w:p>
        </w:tc>
        <w:tc>
          <w:tcPr>
            <w:tcW w:w="3425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НПО ПУ №№ г. Коряжма квал. Мастер отделочных строительных работ </w:t>
            </w:r>
          </w:p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СПО Архангельский педагогический колледж спец. педагогика, квал. Мастер производственного обучения</w:t>
            </w:r>
          </w:p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Высшее.ГОУ ВПО «Поморский государственный университет им.Ломоносова» г.Архангельск спец: менеджер организации, квал. менеджер</w:t>
            </w:r>
          </w:p>
        </w:tc>
        <w:tc>
          <w:tcPr>
            <w:tcW w:w="162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29.03.2016г пр. № 7</w:t>
            </w:r>
          </w:p>
        </w:tc>
        <w:tc>
          <w:tcPr>
            <w:tcW w:w="324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тема: Разработка фонда оценочных средств в соответствии с ФГОС НПО и СПО третьего поколения, 36 часов 2014</w:t>
            </w:r>
          </w:p>
        </w:tc>
        <w:tc>
          <w:tcPr>
            <w:tcW w:w="288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ООО «Погонажные изделия» г. Коряжма по профессии «Мастер отделочных строительных работ» 2015г.72 часа маляр 5 разряда, штукатур 5 разряда, маляр строительный 5 разряда.</w:t>
            </w:r>
          </w:p>
        </w:tc>
      </w:tr>
      <w:tr w:rsidR="00521472" w:rsidRPr="003755BC" w:rsidTr="00421199">
        <w:tc>
          <w:tcPr>
            <w:tcW w:w="9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18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615" w:type="dxa"/>
            <w:vMerge w:val="restart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Бебякина Наталья Алексеевна </w:t>
            </w:r>
          </w:p>
        </w:tc>
        <w:tc>
          <w:tcPr>
            <w:tcW w:w="3425" w:type="dxa"/>
            <w:vMerge w:val="restart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ПУ № 33 г. Коряжма спц. Мастер отделочных строительных работ квал шукату, маляр строительный, облицовщик - плиточник</w:t>
            </w:r>
          </w:p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Государственное образовательное учреждение высшего профессионального образования "Коми государственный педагогический институт" г.Сыктывкар</w:t>
            </w:r>
          </w:p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Спец Дошкольная педагогика и психология квал преподаватель дошкольной педагогики и психологии</w:t>
            </w:r>
          </w:p>
        </w:tc>
        <w:tc>
          <w:tcPr>
            <w:tcW w:w="1620" w:type="dxa"/>
            <w:vMerge w:val="restart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18.05.2015 пр. № 138-од</w:t>
            </w:r>
          </w:p>
        </w:tc>
        <w:tc>
          <w:tcPr>
            <w:tcW w:w="3240" w:type="dxa"/>
            <w:vMerge w:val="restart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тема: Разработка фонда оценочных средств в соответствии с ФГОС НПО и СПО третьего поколения, 36 часов 2014</w:t>
            </w:r>
          </w:p>
        </w:tc>
        <w:tc>
          <w:tcPr>
            <w:tcW w:w="2880" w:type="dxa"/>
            <w:vMerge w:val="restart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ООО «Погонажные изделия» г. Коряжма по профессии «Мастер отделочных строительных работ» 2015г.72 часа маляр 5 разряда, штукатур 5 разряда, маляр строительный 5 разряда.</w:t>
            </w:r>
          </w:p>
        </w:tc>
      </w:tr>
      <w:tr w:rsidR="00521472" w:rsidRPr="003755BC" w:rsidTr="00421199">
        <w:tc>
          <w:tcPr>
            <w:tcW w:w="9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ПП 03</w:t>
            </w:r>
          </w:p>
        </w:tc>
        <w:tc>
          <w:tcPr>
            <w:tcW w:w="18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615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5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3755BC" w:rsidTr="00421199">
        <w:tc>
          <w:tcPr>
            <w:tcW w:w="9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18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Технология облицовочных работ</w:t>
            </w:r>
          </w:p>
        </w:tc>
        <w:tc>
          <w:tcPr>
            <w:tcW w:w="1615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Бурдаева Ольга Николаевна</w:t>
            </w:r>
          </w:p>
        </w:tc>
        <w:tc>
          <w:tcPr>
            <w:tcW w:w="3425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НПО ПУ №№ г. Коряжма квал. Мастер отделочных строительных работ </w:t>
            </w:r>
          </w:p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СПО Архангельский педагогический колледж спец. педагогика, квал. Мастер производственного обучения</w:t>
            </w:r>
          </w:p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Высшее.ГОУ ВПО «Поморский государственный университет им.Ломоносова» г.Архангельск спец: менеджер организации, квал. менеджер</w:t>
            </w:r>
          </w:p>
        </w:tc>
        <w:tc>
          <w:tcPr>
            <w:tcW w:w="162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29.03.2016г пр. № 7</w:t>
            </w:r>
          </w:p>
        </w:tc>
        <w:tc>
          <w:tcPr>
            <w:tcW w:w="324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тема: Разработка фонда оценочных средств в соответствии с ФГОС НПО и СПО третьего поколения, 36 часов 2014</w:t>
            </w:r>
          </w:p>
        </w:tc>
        <w:tc>
          <w:tcPr>
            <w:tcW w:w="288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ООО «Погонажные изделия» г. Коряжма по профессии «Мастер отделочных строительных работ» 2015г.72 часа маляр 5 разряда, штукатур 5 разряда, маляр строительный 5 разряда.</w:t>
            </w:r>
          </w:p>
        </w:tc>
      </w:tr>
      <w:tr w:rsidR="00521472" w:rsidRPr="003755BC" w:rsidTr="00421199">
        <w:tc>
          <w:tcPr>
            <w:tcW w:w="9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18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615" w:type="dxa"/>
            <w:vMerge w:val="restart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Бебякина Наталья Алексеевна </w:t>
            </w:r>
          </w:p>
        </w:tc>
        <w:tc>
          <w:tcPr>
            <w:tcW w:w="3425" w:type="dxa"/>
            <w:vMerge w:val="restart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ПУ № 33 г. Коряжма спц. Мастер отделочных строительных работ квал шукату, маляр строительный, облицовщик - плиточник</w:t>
            </w:r>
          </w:p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Государственное образовательное учреждение высшего профессионального образования "Коми государственный педагогический институт" г.Сыктывкар</w:t>
            </w:r>
          </w:p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Спец Дошкольная педагогика и психология квал преподаватель дошкольной педагогики и психологии</w:t>
            </w:r>
          </w:p>
        </w:tc>
        <w:tc>
          <w:tcPr>
            <w:tcW w:w="1620" w:type="dxa"/>
            <w:vMerge w:val="restart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на соответствие занимаемой должности 18.05.2015 пр. № 138-од</w:t>
            </w:r>
          </w:p>
        </w:tc>
        <w:tc>
          <w:tcPr>
            <w:tcW w:w="3240" w:type="dxa"/>
            <w:vMerge w:val="restart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ГАОУ АОИАО тема: Разработка фонда оценочных средств в соответствии с ФГОС НПО и СПО третьего поколения, 36 часов 2014</w:t>
            </w:r>
          </w:p>
        </w:tc>
        <w:tc>
          <w:tcPr>
            <w:tcW w:w="2880" w:type="dxa"/>
            <w:vMerge w:val="restart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Стажировка ООО «Погонажные изделия» г. Коряжма по профессии «Мастер отделочных строительных работ» 2015г.72 часа маляр 4 разряда, штукатур 4 разряда, маляр строительный 4 разряда.</w:t>
            </w:r>
          </w:p>
        </w:tc>
      </w:tr>
      <w:tr w:rsidR="00521472" w:rsidRPr="003755BC" w:rsidTr="00421199">
        <w:tc>
          <w:tcPr>
            <w:tcW w:w="9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ПП 04</w:t>
            </w:r>
          </w:p>
        </w:tc>
        <w:tc>
          <w:tcPr>
            <w:tcW w:w="18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615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5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472" w:rsidRPr="003755BC" w:rsidTr="00421199">
        <w:tc>
          <w:tcPr>
            <w:tcW w:w="9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ФК00</w:t>
            </w:r>
          </w:p>
        </w:tc>
        <w:tc>
          <w:tcPr>
            <w:tcW w:w="180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15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Суханова Наталья Вячеславовна</w:t>
            </w:r>
          </w:p>
        </w:tc>
        <w:tc>
          <w:tcPr>
            <w:tcW w:w="3425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ГОУ ВПО "Поморский государственный университет им.М.В.Ломоносова" г.Архангельск спец. физическая культура и спорт, квал. педагог по физической культуре и спорту</w:t>
            </w:r>
          </w:p>
        </w:tc>
        <w:tc>
          <w:tcPr>
            <w:tcW w:w="162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324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80" w:type="dxa"/>
          </w:tcPr>
          <w:p w:rsidR="00521472" w:rsidRPr="00E47858" w:rsidRDefault="00521472" w:rsidP="0037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5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521472" w:rsidRPr="003755BC" w:rsidRDefault="00521472" w:rsidP="003755BC">
      <w:pPr>
        <w:rPr>
          <w:rFonts w:ascii="Times New Roman" w:hAnsi="Times New Roman"/>
          <w:sz w:val="24"/>
          <w:szCs w:val="24"/>
          <w:lang w:eastAsia="ru-RU"/>
        </w:rPr>
      </w:pPr>
    </w:p>
    <w:p w:rsidR="00521472" w:rsidRPr="003755BC" w:rsidRDefault="00521472" w:rsidP="003755BC">
      <w:pPr>
        <w:rPr>
          <w:rFonts w:ascii="Times New Roman" w:hAnsi="Times New Roman"/>
          <w:sz w:val="24"/>
          <w:szCs w:val="24"/>
          <w:lang w:eastAsia="ru-RU"/>
        </w:rPr>
      </w:pPr>
    </w:p>
    <w:p w:rsidR="00521472" w:rsidRPr="003755BC" w:rsidRDefault="00521472" w:rsidP="003755BC">
      <w:pPr>
        <w:rPr>
          <w:rFonts w:ascii="Times New Roman" w:hAnsi="Times New Roman"/>
          <w:sz w:val="24"/>
          <w:szCs w:val="24"/>
          <w:lang w:eastAsia="ru-RU"/>
        </w:rPr>
      </w:pPr>
    </w:p>
    <w:p w:rsidR="00521472" w:rsidRDefault="00521472" w:rsidP="003B48A9">
      <w:pPr>
        <w:spacing w:after="0" w:line="240" w:lineRule="auto"/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</w:p>
    <w:p w:rsidR="00521472" w:rsidRDefault="00521472" w:rsidP="003B48A9">
      <w:pPr>
        <w:spacing w:after="0" w:line="240" w:lineRule="auto"/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</w:p>
    <w:p w:rsidR="00521472" w:rsidRDefault="00521472" w:rsidP="003B48A9">
      <w:pPr>
        <w:spacing w:after="0" w:line="240" w:lineRule="auto"/>
        <w:rPr>
          <w:rFonts w:ascii="Times New Roman" w:hAnsi="Times New Roman"/>
          <w:bCs/>
          <w:color w:val="000000"/>
          <w:sz w:val="16"/>
          <w:szCs w:val="16"/>
          <w:lang w:eastAsia="ru-RU"/>
        </w:rPr>
        <w:sectPr w:rsidR="00521472" w:rsidSect="003755BC">
          <w:type w:val="continuous"/>
          <w:pgSz w:w="16838" w:h="11900" w:orient="landscape"/>
          <w:pgMar w:top="851" w:right="1435" w:bottom="748" w:left="1418" w:header="0" w:footer="0" w:gutter="0"/>
          <w:cols w:space="720"/>
          <w:docGrid w:linePitch="299"/>
        </w:sectPr>
      </w:pPr>
    </w:p>
    <w:p w:rsidR="00521472" w:rsidRDefault="00521472" w:rsidP="00FA50FF">
      <w:pPr>
        <w:spacing w:after="0" w:line="240" w:lineRule="auto"/>
        <w:outlineLvl w:val="0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521472" w:rsidRPr="00E87156" w:rsidRDefault="00521472" w:rsidP="00FA50FF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21472" w:rsidRPr="00E87156" w:rsidRDefault="00521472" w:rsidP="00FA50FF">
      <w:pPr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E87156">
        <w:rPr>
          <w:rFonts w:ascii="Times New Roman" w:hAnsi="Times New Roman"/>
          <w:sz w:val="24"/>
          <w:szCs w:val="24"/>
          <w:lang w:eastAsia="ru-RU"/>
        </w:rPr>
        <w:t>Общая численность работников техникума – 108 человек.</w:t>
      </w:r>
    </w:p>
    <w:p w:rsidR="00521472" w:rsidRPr="000879F3" w:rsidRDefault="00521472" w:rsidP="00002CF6">
      <w:pPr>
        <w:spacing w:after="0" w:line="41" w:lineRule="exact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521472" w:rsidRDefault="00521472" w:rsidP="00002CF6">
      <w:pPr>
        <w:spacing w:after="0" w:line="200" w:lineRule="exact"/>
        <w:rPr>
          <w:rFonts w:ascii="Times New Roman" w:hAnsi="Times New Roman"/>
          <w:sz w:val="20"/>
          <w:szCs w:val="20"/>
          <w:lang w:eastAsia="ru-RU"/>
        </w:rPr>
      </w:pPr>
    </w:p>
    <w:p w:rsidR="00521472" w:rsidRDefault="00521472" w:rsidP="00002CF6">
      <w:pPr>
        <w:spacing w:after="0" w:line="200" w:lineRule="exact"/>
        <w:rPr>
          <w:rFonts w:ascii="Times New Roman" w:hAnsi="Times New Roman"/>
          <w:sz w:val="20"/>
          <w:szCs w:val="20"/>
          <w:lang w:eastAsia="ru-RU"/>
        </w:rPr>
      </w:pPr>
    </w:p>
    <w:p w:rsidR="00521472" w:rsidRPr="00002CF6" w:rsidRDefault="00521472" w:rsidP="00002CF6">
      <w:pPr>
        <w:spacing w:after="0" w:line="200" w:lineRule="exact"/>
        <w:rPr>
          <w:rFonts w:ascii="Times New Roman" w:hAnsi="Times New Roman"/>
          <w:sz w:val="20"/>
          <w:szCs w:val="20"/>
          <w:lang w:eastAsia="ru-RU"/>
        </w:rPr>
      </w:pPr>
    </w:p>
    <w:p w:rsidR="00521472" w:rsidRPr="00002CF6" w:rsidRDefault="00521472" w:rsidP="00002CF6">
      <w:pPr>
        <w:numPr>
          <w:ilvl w:val="0"/>
          <w:numId w:val="9"/>
        </w:numPr>
        <w:tabs>
          <w:tab w:val="left" w:pos="3160"/>
        </w:tabs>
        <w:spacing w:after="0" w:line="240" w:lineRule="auto"/>
        <w:ind w:left="3160" w:hanging="35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2CF6">
        <w:rPr>
          <w:rFonts w:ascii="Times New Roman" w:hAnsi="Times New Roman"/>
          <w:b/>
          <w:bCs/>
          <w:sz w:val="24"/>
          <w:szCs w:val="24"/>
          <w:lang w:eastAsia="ru-RU"/>
        </w:rPr>
        <w:t>Финансово-экономическая деятельность</w:t>
      </w:r>
    </w:p>
    <w:p w:rsidR="00521472" w:rsidRDefault="00521472" w:rsidP="00002CF6">
      <w:pPr>
        <w:spacing w:after="0" w:line="244" w:lineRule="exac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07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932"/>
        <w:gridCol w:w="3310"/>
      </w:tblGrid>
      <w:tr w:rsidR="00521472" w:rsidTr="00D24C58">
        <w:tc>
          <w:tcPr>
            <w:tcW w:w="828" w:type="dxa"/>
          </w:tcPr>
          <w:p w:rsidR="00521472" w:rsidRPr="00D24C58" w:rsidRDefault="00521472" w:rsidP="00D24C58">
            <w:pPr>
              <w:spacing w:after="0" w:line="24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C5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32" w:type="dxa"/>
          </w:tcPr>
          <w:p w:rsidR="00521472" w:rsidRPr="00D24C58" w:rsidRDefault="00521472" w:rsidP="00D24C58">
            <w:pPr>
              <w:spacing w:after="0" w:line="24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C5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3310" w:type="dxa"/>
          </w:tcPr>
          <w:p w:rsidR="00521472" w:rsidRPr="00D24C58" w:rsidRDefault="00521472" w:rsidP="00D24C58">
            <w:pPr>
              <w:spacing w:after="0" w:line="24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C58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66169 тыс. руб.</w:t>
            </w:r>
          </w:p>
        </w:tc>
      </w:tr>
      <w:tr w:rsidR="00521472" w:rsidTr="00D24C58">
        <w:tc>
          <w:tcPr>
            <w:tcW w:w="828" w:type="dxa"/>
          </w:tcPr>
          <w:p w:rsidR="00521472" w:rsidRPr="00D24C58" w:rsidRDefault="00521472" w:rsidP="00D24C58">
            <w:pPr>
              <w:spacing w:after="0" w:line="24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C5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32" w:type="dxa"/>
          </w:tcPr>
          <w:p w:rsidR="00521472" w:rsidRPr="00D24C58" w:rsidRDefault="00521472" w:rsidP="00D24C58">
            <w:pPr>
              <w:spacing w:after="0" w:line="24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C5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3310" w:type="dxa"/>
          </w:tcPr>
          <w:p w:rsidR="00521472" w:rsidRPr="00D24C58" w:rsidRDefault="00521472" w:rsidP="00D24C58">
            <w:pPr>
              <w:spacing w:after="0" w:line="24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C58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1181,6 тыс. руб.</w:t>
            </w:r>
          </w:p>
        </w:tc>
      </w:tr>
      <w:tr w:rsidR="00521472" w:rsidTr="00D24C58">
        <w:tc>
          <w:tcPr>
            <w:tcW w:w="828" w:type="dxa"/>
          </w:tcPr>
          <w:p w:rsidR="00521472" w:rsidRPr="00D24C58" w:rsidRDefault="00521472" w:rsidP="00D24C58">
            <w:pPr>
              <w:spacing w:after="0" w:line="24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C5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32" w:type="dxa"/>
          </w:tcPr>
          <w:p w:rsidR="00521472" w:rsidRPr="00D24C58" w:rsidRDefault="00521472" w:rsidP="00D24C58">
            <w:pPr>
              <w:spacing w:after="0" w:line="24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C5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3310" w:type="dxa"/>
          </w:tcPr>
          <w:p w:rsidR="00521472" w:rsidRPr="00D24C58" w:rsidRDefault="00521472" w:rsidP="00D24C58">
            <w:pPr>
              <w:spacing w:after="0" w:line="24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C58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105,5 тыс. руб.</w:t>
            </w:r>
          </w:p>
        </w:tc>
      </w:tr>
    </w:tbl>
    <w:p w:rsidR="00521472" w:rsidRDefault="00521472" w:rsidP="00002CF6">
      <w:pPr>
        <w:spacing w:after="0" w:line="244" w:lineRule="exact"/>
        <w:rPr>
          <w:rFonts w:ascii="Times New Roman" w:hAnsi="Times New Roman"/>
          <w:sz w:val="20"/>
          <w:szCs w:val="20"/>
          <w:lang w:eastAsia="ru-RU"/>
        </w:rPr>
      </w:pPr>
    </w:p>
    <w:p w:rsidR="00521472" w:rsidRDefault="00521472" w:rsidP="00002CF6">
      <w:pPr>
        <w:spacing w:after="0" w:line="244" w:lineRule="exact"/>
        <w:rPr>
          <w:rFonts w:ascii="Times New Roman" w:hAnsi="Times New Roman"/>
          <w:sz w:val="20"/>
          <w:szCs w:val="20"/>
          <w:lang w:eastAsia="ru-RU"/>
        </w:rPr>
      </w:pPr>
    </w:p>
    <w:p w:rsidR="00521472" w:rsidRDefault="00521472" w:rsidP="00002CF6">
      <w:pPr>
        <w:spacing w:after="0" w:line="244" w:lineRule="exact"/>
        <w:rPr>
          <w:rFonts w:ascii="Times New Roman" w:hAnsi="Times New Roman"/>
          <w:sz w:val="20"/>
          <w:szCs w:val="20"/>
          <w:lang w:eastAsia="ru-RU"/>
        </w:rPr>
      </w:pPr>
    </w:p>
    <w:p w:rsidR="00521472" w:rsidRDefault="00521472" w:rsidP="00C0671B">
      <w:pPr>
        <w:framePr w:w="14249" w:wrap="auto" w:hAnchor="text" w:x="426"/>
        <w:spacing w:after="0" w:line="240" w:lineRule="auto"/>
        <w:rPr>
          <w:rFonts w:ascii="Times New Roman" w:hAnsi="Times New Roman"/>
          <w:lang w:eastAsia="ru-RU"/>
        </w:rPr>
      </w:pPr>
      <w:bookmarkStart w:id="0" w:name="_GoBack"/>
      <w:bookmarkEnd w:id="0"/>
    </w:p>
    <w:p w:rsidR="00521472" w:rsidRDefault="00521472" w:rsidP="00FE5274">
      <w:pPr>
        <w:tabs>
          <w:tab w:val="left" w:pos="2955"/>
        </w:tabs>
      </w:pPr>
      <w:r>
        <w:rPr>
          <w:rFonts w:ascii="Times New Roman" w:hAnsi="Times New Roman"/>
          <w:lang w:eastAsia="ru-RU"/>
        </w:rPr>
        <w:tab/>
      </w:r>
    </w:p>
    <w:sectPr w:rsidR="00521472" w:rsidSect="003755BC">
      <w:pgSz w:w="11900" w:h="16838"/>
      <w:pgMar w:top="408" w:right="1440" w:bottom="1435" w:left="748" w:header="0" w:footer="0" w:gutter="0"/>
      <w:cols w:space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EEFE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9E9E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EE4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B84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0CC3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9E9C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4E35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9CA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94E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46B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1AD4"/>
    <w:multiLevelType w:val="hybridMultilevel"/>
    <w:tmpl w:val="D042F5DA"/>
    <w:lvl w:ilvl="0" w:tplc="63C04ADA">
      <w:start w:val="7"/>
      <w:numFmt w:val="decimal"/>
      <w:lvlText w:val="%1."/>
      <w:lvlJc w:val="left"/>
      <w:rPr>
        <w:rFonts w:cs="Times New Roman"/>
      </w:rPr>
    </w:lvl>
    <w:lvl w:ilvl="1" w:tplc="07A83812">
      <w:numFmt w:val="decimal"/>
      <w:lvlText w:val=""/>
      <w:lvlJc w:val="left"/>
      <w:rPr>
        <w:rFonts w:cs="Times New Roman"/>
      </w:rPr>
    </w:lvl>
    <w:lvl w:ilvl="2" w:tplc="6FDCCC46">
      <w:numFmt w:val="decimal"/>
      <w:lvlText w:val=""/>
      <w:lvlJc w:val="left"/>
      <w:rPr>
        <w:rFonts w:cs="Times New Roman"/>
      </w:rPr>
    </w:lvl>
    <w:lvl w:ilvl="3" w:tplc="12FEE806">
      <w:numFmt w:val="decimal"/>
      <w:lvlText w:val=""/>
      <w:lvlJc w:val="left"/>
      <w:rPr>
        <w:rFonts w:cs="Times New Roman"/>
      </w:rPr>
    </w:lvl>
    <w:lvl w:ilvl="4" w:tplc="E9785F28">
      <w:numFmt w:val="decimal"/>
      <w:lvlText w:val=""/>
      <w:lvlJc w:val="left"/>
      <w:rPr>
        <w:rFonts w:cs="Times New Roman"/>
      </w:rPr>
    </w:lvl>
    <w:lvl w:ilvl="5" w:tplc="0FDA6138">
      <w:numFmt w:val="decimal"/>
      <w:lvlText w:val=""/>
      <w:lvlJc w:val="left"/>
      <w:rPr>
        <w:rFonts w:cs="Times New Roman"/>
      </w:rPr>
    </w:lvl>
    <w:lvl w:ilvl="6" w:tplc="F4D2DAFE">
      <w:numFmt w:val="decimal"/>
      <w:lvlText w:val=""/>
      <w:lvlJc w:val="left"/>
      <w:rPr>
        <w:rFonts w:cs="Times New Roman"/>
      </w:rPr>
    </w:lvl>
    <w:lvl w:ilvl="7" w:tplc="EF16B7FE">
      <w:numFmt w:val="decimal"/>
      <w:lvlText w:val=""/>
      <w:lvlJc w:val="left"/>
      <w:rPr>
        <w:rFonts w:cs="Times New Roman"/>
      </w:rPr>
    </w:lvl>
    <w:lvl w:ilvl="8" w:tplc="2BF83FAC">
      <w:numFmt w:val="decimal"/>
      <w:lvlText w:val=""/>
      <w:lvlJc w:val="left"/>
      <w:rPr>
        <w:rFonts w:cs="Times New Roman"/>
      </w:rPr>
    </w:lvl>
  </w:abstractNum>
  <w:abstractNum w:abstractNumId="11">
    <w:nsid w:val="0000323B"/>
    <w:multiLevelType w:val="hybridMultilevel"/>
    <w:tmpl w:val="20BC1342"/>
    <w:lvl w:ilvl="0" w:tplc="321E3A0A">
      <w:start w:val="1"/>
      <w:numFmt w:val="decimal"/>
      <w:lvlText w:val="%1."/>
      <w:lvlJc w:val="left"/>
      <w:rPr>
        <w:rFonts w:cs="Times New Roman"/>
      </w:rPr>
    </w:lvl>
    <w:lvl w:ilvl="1" w:tplc="13DA152C">
      <w:numFmt w:val="decimal"/>
      <w:lvlText w:val=""/>
      <w:lvlJc w:val="left"/>
      <w:rPr>
        <w:rFonts w:cs="Times New Roman"/>
      </w:rPr>
    </w:lvl>
    <w:lvl w:ilvl="2" w:tplc="A978009A">
      <w:numFmt w:val="decimal"/>
      <w:lvlText w:val=""/>
      <w:lvlJc w:val="left"/>
      <w:rPr>
        <w:rFonts w:cs="Times New Roman"/>
      </w:rPr>
    </w:lvl>
    <w:lvl w:ilvl="3" w:tplc="8C96E4B2">
      <w:numFmt w:val="decimal"/>
      <w:lvlText w:val=""/>
      <w:lvlJc w:val="left"/>
      <w:rPr>
        <w:rFonts w:cs="Times New Roman"/>
      </w:rPr>
    </w:lvl>
    <w:lvl w:ilvl="4" w:tplc="0988E6B4">
      <w:numFmt w:val="decimal"/>
      <w:lvlText w:val=""/>
      <w:lvlJc w:val="left"/>
      <w:rPr>
        <w:rFonts w:cs="Times New Roman"/>
      </w:rPr>
    </w:lvl>
    <w:lvl w:ilvl="5" w:tplc="3F18C6CC">
      <w:numFmt w:val="decimal"/>
      <w:lvlText w:val=""/>
      <w:lvlJc w:val="left"/>
      <w:rPr>
        <w:rFonts w:cs="Times New Roman"/>
      </w:rPr>
    </w:lvl>
    <w:lvl w:ilvl="6" w:tplc="149629B6">
      <w:numFmt w:val="decimal"/>
      <w:lvlText w:val=""/>
      <w:lvlJc w:val="left"/>
      <w:rPr>
        <w:rFonts w:cs="Times New Roman"/>
      </w:rPr>
    </w:lvl>
    <w:lvl w:ilvl="7" w:tplc="8912F488">
      <w:numFmt w:val="decimal"/>
      <w:lvlText w:val=""/>
      <w:lvlJc w:val="left"/>
      <w:rPr>
        <w:rFonts w:cs="Times New Roman"/>
      </w:rPr>
    </w:lvl>
    <w:lvl w:ilvl="8" w:tplc="B58E99A8">
      <w:numFmt w:val="decimal"/>
      <w:lvlText w:val=""/>
      <w:lvlJc w:val="left"/>
      <w:rPr>
        <w:rFonts w:cs="Times New Roman"/>
      </w:rPr>
    </w:lvl>
  </w:abstractNum>
  <w:abstractNum w:abstractNumId="12">
    <w:nsid w:val="000039B3"/>
    <w:multiLevelType w:val="hybridMultilevel"/>
    <w:tmpl w:val="E432D24C"/>
    <w:lvl w:ilvl="0" w:tplc="3CF2720E">
      <w:start w:val="2"/>
      <w:numFmt w:val="decimal"/>
      <w:lvlText w:val="%1."/>
      <w:lvlJc w:val="left"/>
      <w:rPr>
        <w:rFonts w:cs="Times New Roman"/>
      </w:rPr>
    </w:lvl>
    <w:lvl w:ilvl="1" w:tplc="1D3267A6">
      <w:numFmt w:val="decimal"/>
      <w:lvlText w:val=""/>
      <w:lvlJc w:val="left"/>
      <w:rPr>
        <w:rFonts w:cs="Times New Roman"/>
      </w:rPr>
    </w:lvl>
    <w:lvl w:ilvl="2" w:tplc="C9C6271C">
      <w:numFmt w:val="decimal"/>
      <w:lvlText w:val=""/>
      <w:lvlJc w:val="left"/>
      <w:rPr>
        <w:rFonts w:cs="Times New Roman"/>
      </w:rPr>
    </w:lvl>
    <w:lvl w:ilvl="3" w:tplc="CEDA4028">
      <w:numFmt w:val="decimal"/>
      <w:lvlText w:val=""/>
      <w:lvlJc w:val="left"/>
      <w:rPr>
        <w:rFonts w:cs="Times New Roman"/>
      </w:rPr>
    </w:lvl>
    <w:lvl w:ilvl="4" w:tplc="8F02BB86">
      <w:numFmt w:val="decimal"/>
      <w:lvlText w:val=""/>
      <w:lvlJc w:val="left"/>
      <w:rPr>
        <w:rFonts w:cs="Times New Roman"/>
      </w:rPr>
    </w:lvl>
    <w:lvl w:ilvl="5" w:tplc="8D00A986">
      <w:numFmt w:val="decimal"/>
      <w:lvlText w:val=""/>
      <w:lvlJc w:val="left"/>
      <w:rPr>
        <w:rFonts w:cs="Times New Roman"/>
      </w:rPr>
    </w:lvl>
    <w:lvl w:ilvl="6" w:tplc="E90ADDAA">
      <w:numFmt w:val="decimal"/>
      <w:lvlText w:val=""/>
      <w:lvlJc w:val="left"/>
      <w:rPr>
        <w:rFonts w:cs="Times New Roman"/>
      </w:rPr>
    </w:lvl>
    <w:lvl w:ilvl="7" w:tplc="60421D22">
      <w:numFmt w:val="decimal"/>
      <w:lvlText w:val=""/>
      <w:lvlJc w:val="left"/>
      <w:rPr>
        <w:rFonts w:cs="Times New Roman"/>
      </w:rPr>
    </w:lvl>
    <w:lvl w:ilvl="8" w:tplc="ECAABFD6">
      <w:numFmt w:val="decimal"/>
      <w:lvlText w:val=""/>
      <w:lvlJc w:val="left"/>
      <w:rPr>
        <w:rFonts w:cs="Times New Roman"/>
      </w:rPr>
    </w:lvl>
  </w:abstractNum>
  <w:abstractNum w:abstractNumId="13">
    <w:nsid w:val="0000428B"/>
    <w:multiLevelType w:val="hybridMultilevel"/>
    <w:tmpl w:val="DF0C6E56"/>
    <w:lvl w:ilvl="0" w:tplc="503095B6">
      <w:start w:val="1"/>
      <w:numFmt w:val="bullet"/>
      <w:lvlText w:val="в"/>
      <w:lvlJc w:val="left"/>
    </w:lvl>
    <w:lvl w:ilvl="1" w:tplc="D0D6609A">
      <w:start w:val="1"/>
      <w:numFmt w:val="bullet"/>
      <w:lvlText w:val="В"/>
      <w:lvlJc w:val="left"/>
    </w:lvl>
    <w:lvl w:ilvl="2" w:tplc="8124C366">
      <w:start w:val="4"/>
      <w:numFmt w:val="decimal"/>
      <w:lvlText w:val="%3."/>
      <w:lvlJc w:val="left"/>
      <w:rPr>
        <w:rFonts w:cs="Times New Roman"/>
      </w:rPr>
    </w:lvl>
    <w:lvl w:ilvl="3" w:tplc="CB2291AA">
      <w:numFmt w:val="decimal"/>
      <w:lvlText w:val=""/>
      <w:lvlJc w:val="left"/>
      <w:rPr>
        <w:rFonts w:cs="Times New Roman"/>
      </w:rPr>
    </w:lvl>
    <w:lvl w:ilvl="4" w:tplc="AE3CC13C">
      <w:numFmt w:val="decimal"/>
      <w:lvlText w:val=""/>
      <w:lvlJc w:val="left"/>
      <w:rPr>
        <w:rFonts w:cs="Times New Roman"/>
      </w:rPr>
    </w:lvl>
    <w:lvl w:ilvl="5" w:tplc="AB7E741C">
      <w:numFmt w:val="decimal"/>
      <w:lvlText w:val=""/>
      <w:lvlJc w:val="left"/>
      <w:rPr>
        <w:rFonts w:cs="Times New Roman"/>
      </w:rPr>
    </w:lvl>
    <w:lvl w:ilvl="6" w:tplc="CCFC9696">
      <w:numFmt w:val="decimal"/>
      <w:lvlText w:val=""/>
      <w:lvlJc w:val="left"/>
      <w:rPr>
        <w:rFonts w:cs="Times New Roman"/>
      </w:rPr>
    </w:lvl>
    <w:lvl w:ilvl="7" w:tplc="91CA82FA">
      <w:numFmt w:val="decimal"/>
      <w:lvlText w:val=""/>
      <w:lvlJc w:val="left"/>
      <w:rPr>
        <w:rFonts w:cs="Times New Roman"/>
      </w:rPr>
    </w:lvl>
    <w:lvl w:ilvl="8" w:tplc="4F9C6AB0">
      <w:numFmt w:val="decimal"/>
      <w:lvlText w:val=""/>
      <w:lvlJc w:val="left"/>
      <w:rPr>
        <w:rFonts w:cs="Times New Roman"/>
      </w:rPr>
    </w:lvl>
  </w:abstractNum>
  <w:abstractNum w:abstractNumId="14">
    <w:nsid w:val="00004509"/>
    <w:multiLevelType w:val="hybridMultilevel"/>
    <w:tmpl w:val="814E0322"/>
    <w:lvl w:ilvl="0" w:tplc="779E47E0">
      <w:start w:val="6"/>
      <w:numFmt w:val="decimal"/>
      <w:lvlText w:val="%1."/>
      <w:lvlJc w:val="left"/>
      <w:rPr>
        <w:rFonts w:cs="Times New Roman"/>
      </w:rPr>
    </w:lvl>
    <w:lvl w:ilvl="1" w:tplc="F1D2C2E8">
      <w:numFmt w:val="decimal"/>
      <w:lvlText w:val=""/>
      <w:lvlJc w:val="left"/>
      <w:rPr>
        <w:rFonts w:cs="Times New Roman"/>
      </w:rPr>
    </w:lvl>
    <w:lvl w:ilvl="2" w:tplc="F26015D0">
      <w:numFmt w:val="decimal"/>
      <w:lvlText w:val=""/>
      <w:lvlJc w:val="left"/>
      <w:rPr>
        <w:rFonts w:cs="Times New Roman"/>
      </w:rPr>
    </w:lvl>
    <w:lvl w:ilvl="3" w:tplc="4A4212BC">
      <w:numFmt w:val="decimal"/>
      <w:lvlText w:val=""/>
      <w:lvlJc w:val="left"/>
      <w:rPr>
        <w:rFonts w:cs="Times New Roman"/>
      </w:rPr>
    </w:lvl>
    <w:lvl w:ilvl="4" w:tplc="190E7ECA">
      <w:numFmt w:val="decimal"/>
      <w:lvlText w:val=""/>
      <w:lvlJc w:val="left"/>
      <w:rPr>
        <w:rFonts w:cs="Times New Roman"/>
      </w:rPr>
    </w:lvl>
    <w:lvl w:ilvl="5" w:tplc="B2A6079A">
      <w:numFmt w:val="decimal"/>
      <w:lvlText w:val=""/>
      <w:lvlJc w:val="left"/>
      <w:rPr>
        <w:rFonts w:cs="Times New Roman"/>
      </w:rPr>
    </w:lvl>
    <w:lvl w:ilvl="6" w:tplc="1F64A12A">
      <w:numFmt w:val="decimal"/>
      <w:lvlText w:val=""/>
      <w:lvlJc w:val="left"/>
      <w:rPr>
        <w:rFonts w:cs="Times New Roman"/>
      </w:rPr>
    </w:lvl>
    <w:lvl w:ilvl="7" w:tplc="3C502368">
      <w:numFmt w:val="decimal"/>
      <w:lvlText w:val=""/>
      <w:lvlJc w:val="left"/>
      <w:rPr>
        <w:rFonts w:cs="Times New Roman"/>
      </w:rPr>
    </w:lvl>
    <w:lvl w:ilvl="8" w:tplc="8EC0BE3C">
      <w:numFmt w:val="decimal"/>
      <w:lvlText w:val=""/>
      <w:lvlJc w:val="left"/>
      <w:rPr>
        <w:rFonts w:cs="Times New Roman"/>
      </w:rPr>
    </w:lvl>
  </w:abstractNum>
  <w:abstractNum w:abstractNumId="15">
    <w:nsid w:val="00004E45"/>
    <w:multiLevelType w:val="hybridMultilevel"/>
    <w:tmpl w:val="652EF354"/>
    <w:lvl w:ilvl="0" w:tplc="8B1A0AFC">
      <w:start w:val="1"/>
      <w:numFmt w:val="bullet"/>
      <w:lvlText w:val="В"/>
      <w:lvlJc w:val="left"/>
    </w:lvl>
    <w:lvl w:ilvl="1" w:tplc="BF0A8F08">
      <w:start w:val="11"/>
      <w:numFmt w:val="decimal"/>
      <w:lvlText w:val="%2."/>
      <w:lvlJc w:val="left"/>
      <w:rPr>
        <w:rFonts w:cs="Times New Roman"/>
      </w:rPr>
    </w:lvl>
    <w:lvl w:ilvl="2" w:tplc="ADEEF302">
      <w:numFmt w:val="decimal"/>
      <w:lvlText w:val=""/>
      <w:lvlJc w:val="left"/>
      <w:rPr>
        <w:rFonts w:cs="Times New Roman"/>
      </w:rPr>
    </w:lvl>
    <w:lvl w:ilvl="3" w:tplc="22B62C20">
      <w:numFmt w:val="decimal"/>
      <w:lvlText w:val=""/>
      <w:lvlJc w:val="left"/>
      <w:rPr>
        <w:rFonts w:cs="Times New Roman"/>
      </w:rPr>
    </w:lvl>
    <w:lvl w:ilvl="4" w:tplc="1CECDBF4">
      <w:numFmt w:val="decimal"/>
      <w:lvlText w:val=""/>
      <w:lvlJc w:val="left"/>
      <w:rPr>
        <w:rFonts w:cs="Times New Roman"/>
      </w:rPr>
    </w:lvl>
    <w:lvl w:ilvl="5" w:tplc="B2420B00">
      <w:numFmt w:val="decimal"/>
      <w:lvlText w:val=""/>
      <w:lvlJc w:val="left"/>
      <w:rPr>
        <w:rFonts w:cs="Times New Roman"/>
      </w:rPr>
    </w:lvl>
    <w:lvl w:ilvl="6" w:tplc="676AC84E">
      <w:numFmt w:val="decimal"/>
      <w:lvlText w:val=""/>
      <w:lvlJc w:val="left"/>
      <w:rPr>
        <w:rFonts w:cs="Times New Roman"/>
      </w:rPr>
    </w:lvl>
    <w:lvl w:ilvl="7" w:tplc="F0D49C16">
      <w:numFmt w:val="decimal"/>
      <w:lvlText w:val=""/>
      <w:lvlJc w:val="left"/>
      <w:rPr>
        <w:rFonts w:cs="Times New Roman"/>
      </w:rPr>
    </w:lvl>
    <w:lvl w:ilvl="8" w:tplc="8EDE60D4">
      <w:numFmt w:val="decimal"/>
      <w:lvlText w:val=""/>
      <w:lvlJc w:val="left"/>
      <w:rPr>
        <w:rFonts w:cs="Times New Roman"/>
      </w:rPr>
    </w:lvl>
  </w:abstractNum>
  <w:abstractNum w:abstractNumId="16">
    <w:nsid w:val="000063CB"/>
    <w:multiLevelType w:val="hybridMultilevel"/>
    <w:tmpl w:val="3A486370"/>
    <w:lvl w:ilvl="0" w:tplc="3F34322A">
      <w:start w:val="8"/>
      <w:numFmt w:val="decimal"/>
      <w:lvlText w:val="%1."/>
      <w:lvlJc w:val="left"/>
      <w:rPr>
        <w:rFonts w:cs="Times New Roman"/>
      </w:rPr>
    </w:lvl>
    <w:lvl w:ilvl="1" w:tplc="DF3CBE0A">
      <w:numFmt w:val="decimal"/>
      <w:lvlText w:val=""/>
      <w:lvlJc w:val="left"/>
      <w:rPr>
        <w:rFonts w:cs="Times New Roman"/>
      </w:rPr>
    </w:lvl>
    <w:lvl w:ilvl="2" w:tplc="3F366B44">
      <w:numFmt w:val="decimal"/>
      <w:lvlText w:val=""/>
      <w:lvlJc w:val="left"/>
      <w:rPr>
        <w:rFonts w:cs="Times New Roman"/>
      </w:rPr>
    </w:lvl>
    <w:lvl w:ilvl="3" w:tplc="9418FBBE">
      <w:numFmt w:val="decimal"/>
      <w:lvlText w:val=""/>
      <w:lvlJc w:val="left"/>
      <w:rPr>
        <w:rFonts w:cs="Times New Roman"/>
      </w:rPr>
    </w:lvl>
    <w:lvl w:ilvl="4" w:tplc="421E0506">
      <w:numFmt w:val="decimal"/>
      <w:lvlText w:val=""/>
      <w:lvlJc w:val="left"/>
      <w:rPr>
        <w:rFonts w:cs="Times New Roman"/>
      </w:rPr>
    </w:lvl>
    <w:lvl w:ilvl="5" w:tplc="20363CF0">
      <w:numFmt w:val="decimal"/>
      <w:lvlText w:val=""/>
      <w:lvlJc w:val="left"/>
      <w:rPr>
        <w:rFonts w:cs="Times New Roman"/>
      </w:rPr>
    </w:lvl>
    <w:lvl w:ilvl="6" w:tplc="54C0E3C8">
      <w:numFmt w:val="decimal"/>
      <w:lvlText w:val=""/>
      <w:lvlJc w:val="left"/>
      <w:rPr>
        <w:rFonts w:cs="Times New Roman"/>
      </w:rPr>
    </w:lvl>
    <w:lvl w:ilvl="7" w:tplc="23641F8E">
      <w:numFmt w:val="decimal"/>
      <w:lvlText w:val=""/>
      <w:lvlJc w:val="left"/>
      <w:rPr>
        <w:rFonts w:cs="Times New Roman"/>
      </w:rPr>
    </w:lvl>
    <w:lvl w:ilvl="8" w:tplc="06E0FC40">
      <w:numFmt w:val="decimal"/>
      <w:lvlText w:val=""/>
      <w:lvlJc w:val="left"/>
      <w:rPr>
        <w:rFonts w:cs="Times New Roman"/>
      </w:rPr>
    </w:lvl>
  </w:abstractNum>
  <w:abstractNum w:abstractNumId="17">
    <w:nsid w:val="00006443"/>
    <w:multiLevelType w:val="hybridMultilevel"/>
    <w:tmpl w:val="E9C4C102"/>
    <w:lvl w:ilvl="0" w:tplc="F8C2CA22">
      <w:start w:val="3"/>
      <w:numFmt w:val="decimal"/>
      <w:lvlText w:val="%1."/>
      <w:lvlJc w:val="left"/>
      <w:rPr>
        <w:rFonts w:cs="Times New Roman"/>
      </w:rPr>
    </w:lvl>
    <w:lvl w:ilvl="1" w:tplc="3572CBB8">
      <w:numFmt w:val="decimal"/>
      <w:lvlText w:val=""/>
      <w:lvlJc w:val="left"/>
      <w:rPr>
        <w:rFonts w:cs="Times New Roman"/>
      </w:rPr>
    </w:lvl>
    <w:lvl w:ilvl="2" w:tplc="009A5B0A">
      <w:numFmt w:val="decimal"/>
      <w:lvlText w:val=""/>
      <w:lvlJc w:val="left"/>
      <w:rPr>
        <w:rFonts w:cs="Times New Roman"/>
      </w:rPr>
    </w:lvl>
    <w:lvl w:ilvl="3" w:tplc="FB1C1B98">
      <w:numFmt w:val="decimal"/>
      <w:lvlText w:val=""/>
      <w:lvlJc w:val="left"/>
      <w:rPr>
        <w:rFonts w:cs="Times New Roman"/>
      </w:rPr>
    </w:lvl>
    <w:lvl w:ilvl="4" w:tplc="E0A6CAAA">
      <w:numFmt w:val="decimal"/>
      <w:lvlText w:val=""/>
      <w:lvlJc w:val="left"/>
      <w:rPr>
        <w:rFonts w:cs="Times New Roman"/>
      </w:rPr>
    </w:lvl>
    <w:lvl w:ilvl="5" w:tplc="928CACCE">
      <w:numFmt w:val="decimal"/>
      <w:lvlText w:val=""/>
      <w:lvlJc w:val="left"/>
      <w:rPr>
        <w:rFonts w:cs="Times New Roman"/>
      </w:rPr>
    </w:lvl>
    <w:lvl w:ilvl="6" w:tplc="DA5A2882">
      <w:numFmt w:val="decimal"/>
      <w:lvlText w:val=""/>
      <w:lvlJc w:val="left"/>
      <w:rPr>
        <w:rFonts w:cs="Times New Roman"/>
      </w:rPr>
    </w:lvl>
    <w:lvl w:ilvl="7" w:tplc="45BA73F6">
      <w:numFmt w:val="decimal"/>
      <w:lvlText w:val=""/>
      <w:lvlJc w:val="left"/>
      <w:rPr>
        <w:rFonts w:cs="Times New Roman"/>
      </w:rPr>
    </w:lvl>
    <w:lvl w:ilvl="8" w:tplc="11AC6126">
      <w:numFmt w:val="decimal"/>
      <w:lvlText w:val=""/>
      <w:lvlJc w:val="left"/>
      <w:rPr>
        <w:rFonts w:cs="Times New Roman"/>
      </w:rPr>
    </w:lvl>
  </w:abstractNum>
  <w:abstractNum w:abstractNumId="18">
    <w:nsid w:val="0000767D"/>
    <w:multiLevelType w:val="hybridMultilevel"/>
    <w:tmpl w:val="C5640050"/>
    <w:lvl w:ilvl="0" w:tplc="5466379A">
      <w:start w:val="5"/>
      <w:numFmt w:val="decimal"/>
      <w:lvlText w:val="%1."/>
      <w:lvlJc w:val="left"/>
      <w:rPr>
        <w:rFonts w:cs="Times New Roman"/>
      </w:rPr>
    </w:lvl>
    <w:lvl w:ilvl="1" w:tplc="9F1A4140">
      <w:numFmt w:val="decimal"/>
      <w:lvlText w:val=""/>
      <w:lvlJc w:val="left"/>
      <w:rPr>
        <w:rFonts w:cs="Times New Roman"/>
      </w:rPr>
    </w:lvl>
    <w:lvl w:ilvl="2" w:tplc="A18AB930">
      <w:numFmt w:val="decimal"/>
      <w:lvlText w:val=""/>
      <w:lvlJc w:val="left"/>
      <w:rPr>
        <w:rFonts w:cs="Times New Roman"/>
      </w:rPr>
    </w:lvl>
    <w:lvl w:ilvl="3" w:tplc="DC14A21A">
      <w:numFmt w:val="decimal"/>
      <w:lvlText w:val=""/>
      <w:lvlJc w:val="left"/>
      <w:rPr>
        <w:rFonts w:cs="Times New Roman"/>
      </w:rPr>
    </w:lvl>
    <w:lvl w:ilvl="4" w:tplc="6E24B3A8">
      <w:numFmt w:val="decimal"/>
      <w:lvlText w:val=""/>
      <w:lvlJc w:val="left"/>
      <w:rPr>
        <w:rFonts w:cs="Times New Roman"/>
      </w:rPr>
    </w:lvl>
    <w:lvl w:ilvl="5" w:tplc="D3805C2A">
      <w:numFmt w:val="decimal"/>
      <w:lvlText w:val=""/>
      <w:lvlJc w:val="left"/>
      <w:rPr>
        <w:rFonts w:cs="Times New Roman"/>
      </w:rPr>
    </w:lvl>
    <w:lvl w:ilvl="6" w:tplc="3E0A7224">
      <w:numFmt w:val="decimal"/>
      <w:lvlText w:val=""/>
      <w:lvlJc w:val="left"/>
      <w:rPr>
        <w:rFonts w:cs="Times New Roman"/>
      </w:rPr>
    </w:lvl>
    <w:lvl w:ilvl="7" w:tplc="2E3E8202">
      <w:numFmt w:val="decimal"/>
      <w:lvlText w:val=""/>
      <w:lvlJc w:val="left"/>
      <w:rPr>
        <w:rFonts w:cs="Times New Roman"/>
      </w:rPr>
    </w:lvl>
    <w:lvl w:ilvl="8" w:tplc="234A54DA">
      <w:numFmt w:val="decimal"/>
      <w:lvlText w:val=""/>
      <w:lvlJc w:val="left"/>
      <w:rPr>
        <w:rFonts w:cs="Times New Roman"/>
      </w:rPr>
    </w:lvl>
  </w:abstractNum>
  <w:abstractNum w:abstractNumId="19">
    <w:nsid w:val="00007F96"/>
    <w:multiLevelType w:val="hybridMultilevel"/>
    <w:tmpl w:val="36E0881E"/>
    <w:lvl w:ilvl="0" w:tplc="630E741C">
      <w:start w:val="9"/>
      <w:numFmt w:val="decimal"/>
      <w:lvlText w:val="%1."/>
      <w:lvlJc w:val="left"/>
      <w:rPr>
        <w:rFonts w:cs="Times New Roman"/>
      </w:rPr>
    </w:lvl>
    <w:lvl w:ilvl="1" w:tplc="F2484D6C">
      <w:numFmt w:val="decimal"/>
      <w:lvlText w:val=""/>
      <w:lvlJc w:val="left"/>
      <w:rPr>
        <w:rFonts w:cs="Times New Roman"/>
      </w:rPr>
    </w:lvl>
    <w:lvl w:ilvl="2" w:tplc="89642E00">
      <w:numFmt w:val="decimal"/>
      <w:lvlText w:val=""/>
      <w:lvlJc w:val="left"/>
      <w:rPr>
        <w:rFonts w:cs="Times New Roman"/>
      </w:rPr>
    </w:lvl>
    <w:lvl w:ilvl="3" w:tplc="0CB6F8F8">
      <w:numFmt w:val="decimal"/>
      <w:lvlText w:val=""/>
      <w:lvlJc w:val="left"/>
      <w:rPr>
        <w:rFonts w:cs="Times New Roman"/>
      </w:rPr>
    </w:lvl>
    <w:lvl w:ilvl="4" w:tplc="DD941344">
      <w:numFmt w:val="decimal"/>
      <w:lvlText w:val=""/>
      <w:lvlJc w:val="left"/>
      <w:rPr>
        <w:rFonts w:cs="Times New Roman"/>
      </w:rPr>
    </w:lvl>
    <w:lvl w:ilvl="5" w:tplc="79680E7E">
      <w:numFmt w:val="decimal"/>
      <w:lvlText w:val=""/>
      <w:lvlJc w:val="left"/>
      <w:rPr>
        <w:rFonts w:cs="Times New Roman"/>
      </w:rPr>
    </w:lvl>
    <w:lvl w:ilvl="6" w:tplc="5AEA2DD4">
      <w:numFmt w:val="decimal"/>
      <w:lvlText w:val=""/>
      <w:lvlJc w:val="left"/>
      <w:rPr>
        <w:rFonts w:cs="Times New Roman"/>
      </w:rPr>
    </w:lvl>
    <w:lvl w:ilvl="7" w:tplc="6C323798">
      <w:numFmt w:val="decimal"/>
      <w:lvlText w:val=""/>
      <w:lvlJc w:val="left"/>
      <w:rPr>
        <w:rFonts w:cs="Times New Roman"/>
      </w:rPr>
    </w:lvl>
    <w:lvl w:ilvl="8" w:tplc="1DF6ED4E">
      <w:numFmt w:val="decimal"/>
      <w:lvlText w:val=""/>
      <w:lvlJc w:val="left"/>
      <w:rPr>
        <w:rFonts w:cs="Times New Roman"/>
      </w:rPr>
    </w:lvl>
  </w:abstractNum>
  <w:abstractNum w:abstractNumId="20">
    <w:nsid w:val="00007FF5"/>
    <w:multiLevelType w:val="hybridMultilevel"/>
    <w:tmpl w:val="81C4CD04"/>
    <w:lvl w:ilvl="0" w:tplc="96B2C648">
      <w:start w:val="10"/>
      <w:numFmt w:val="decimal"/>
      <w:lvlText w:val="%1."/>
      <w:lvlJc w:val="left"/>
      <w:rPr>
        <w:rFonts w:cs="Times New Roman"/>
      </w:rPr>
    </w:lvl>
    <w:lvl w:ilvl="1" w:tplc="651687FC">
      <w:numFmt w:val="decimal"/>
      <w:lvlText w:val=""/>
      <w:lvlJc w:val="left"/>
      <w:rPr>
        <w:rFonts w:cs="Times New Roman"/>
      </w:rPr>
    </w:lvl>
    <w:lvl w:ilvl="2" w:tplc="398AAD04">
      <w:numFmt w:val="decimal"/>
      <w:lvlText w:val=""/>
      <w:lvlJc w:val="left"/>
      <w:rPr>
        <w:rFonts w:cs="Times New Roman"/>
      </w:rPr>
    </w:lvl>
    <w:lvl w:ilvl="3" w:tplc="0CA2F6F8">
      <w:numFmt w:val="decimal"/>
      <w:lvlText w:val=""/>
      <w:lvlJc w:val="left"/>
      <w:rPr>
        <w:rFonts w:cs="Times New Roman"/>
      </w:rPr>
    </w:lvl>
    <w:lvl w:ilvl="4" w:tplc="493E6284">
      <w:numFmt w:val="decimal"/>
      <w:lvlText w:val=""/>
      <w:lvlJc w:val="left"/>
      <w:rPr>
        <w:rFonts w:cs="Times New Roman"/>
      </w:rPr>
    </w:lvl>
    <w:lvl w:ilvl="5" w:tplc="DBE0C9C2">
      <w:numFmt w:val="decimal"/>
      <w:lvlText w:val=""/>
      <w:lvlJc w:val="left"/>
      <w:rPr>
        <w:rFonts w:cs="Times New Roman"/>
      </w:rPr>
    </w:lvl>
    <w:lvl w:ilvl="6" w:tplc="D610A714">
      <w:numFmt w:val="decimal"/>
      <w:lvlText w:val=""/>
      <w:lvlJc w:val="left"/>
      <w:rPr>
        <w:rFonts w:cs="Times New Roman"/>
      </w:rPr>
    </w:lvl>
    <w:lvl w:ilvl="7" w:tplc="52946864">
      <w:numFmt w:val="decimal"/>
      <w:lvlText w:val=""/>
      <w:lvlJc w:val="left"/>
      <w:rPr>
        <w:rFonts w:cs="Times New Roman"/>
      </w:rPr>
    </w:lvl>
    <w:lvl w:ilvl="8" w:tplc="1E8C3CE4">
      <w:numFmt w:val="decimal"/>
      <w:lvlText w:val=""/>
      <w:lvlJc w:val="left"/>
      <w:rPr>
        <w:rFonts w:cs="Times New Roman"/>
      </w:rPr>
    </w:lvl>
  </w:abstractNum>
  <w:abstractNum w:abstractNumId="21">
    <w:nsid w:val="00A57000"/>
    <w:multiLevelType w:val="hybridMultilevel"/>
    <w:tmpl w:val="0E32E762"/>
    <w:lvl w:ilvl="0" w:tplc="3332579C">
      <w:start w:val="1"/>
      <w:numFmt w:val="bullet"/>
      <w:lvlText w:val="−"/>
      <w:lvlJc w:val="left"/>
      <w:pPr>
        <w:tabs>
          <w:tab w:val="num" w:pos="511"/>
        </w:tabs>
        <w:ind w:left="-340" w:firstLine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5"/>
        </w:tabs>
        <w:ind w:left="10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5"/>
        </w:tabs>
        <w:ind w:left="1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5"/>
        </w:tabs>
        <w:ind w:left="2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</w:abstractNum>
  <w:abstractNum w:abstractNumId="22">
    <w:nsid w:val="19271EB0"/>
    <w:multiLevelType w:val="hybridMultilevel"/>
    <w:tmpl w:val="DAA222A6"/>
    <w:lvl w:ilvl="0" w:tplc="61F205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C551B1C"/>
    <w:multiLevelType w:val="hybridMultilevel"/>
    <w:tmpl w:val="49EA15A6"/>
    <w:lvl w:ilvl="0" w:tplc="3332579C">
      <w:start w:val="1"/>
      <w:numFmt w:val="bullet"/>
      <w:lvlText w:val="−"/>
      <w:lvlJc w:val="left"/>
      <w:pPr>
        <w:tabs>
          <w:tab w:val="num" w:pos="1466"/>
        </w:tabs>
        <w:ind w:left="615" w:firstLine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26CB68B3"/>
    <w:multiLevelType w:val="hybridMultilevel"/>
    <w:tmpl w:val="F6D61C86"/>
    <w:lvl w:ilvl="0" w:tplc="3332579C">
      <w:start w:val="1"/>
      <w:numFmt w:val="bullet"/>
      <w:lvlText w:val="−"/>
      <w:lvlJc w:val="left"/>
      <w:pPr>
        <w:tabs>
          <w:tab w:val="num" w:pos="511"/>
        </w:tabs>
        <w:ind w:left="-340" w:firstLine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5"/>
        </w:tabs>
        <w:ind w:left="10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5"/>
        </w:tabs>
        <w:ind w:left="1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5"/>
        </w:tabs>
        <w:ind w:left="2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</w:abstractNum>
  <w:abstractNum w:abstractNumId="25">
    <w:nsid w:val="2F0E7B17"/>
    <w:multiLevelType w:val="hybridMultilevel"/>
    <w:tmpl w:val="62247832"/>
    <w:lvl w:ilvl="0" w:tplc="921CA396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410A70C2"/>
    <w:multiLevelType w:val="hybridMultilevel"/>
    <w:tmpl w:val="E8A21E10"/>
    <w:lvl w:ilvl="0" w:tplc="04F6C0B8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4A794B30"/>
    <w:multiLevelType w:val="hybridMultilevel"/>
    <w:tmpl w:val="44E440E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B6650CB"/>
    <w:multiLevelType w:val="hybridMultilevel"/>
    <w:tmpl w:val="9B8E37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A26A430C" w:tentative="1">
      <w:start w:val="1"/>
      <w:numFmt w:val="bullet"/>
      <w:lvlText w:val="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8E1A0E0E" w:tentative="1">
      <w:start w:val="1"/>
      <w:numFmt w:val="bullet"/>
      <w:lvlText w:val="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D7E7CA6" w:tentative="1">
      <w:start w:val="1"/>
      <w:numFmt w:val="bullet"/>
      <w:lvlText w:val="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59823F98" w:tentative="1">
      <w:start w:val="1"/>
      <w:numFmt w:val="bullet"/>
      <w:lvlText w:val="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36FA9714" w:tentative="1">
      <w:start w:val="1"/>
      <w:numFmt w:val="bullet"/>
      <w:lvlText w:val="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69520398" w:tentative="1">
      <w:start w:val="1"/>
      <w:numFmt w:val="bullet"/>
      <w:lvlText w:val="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182470D6" w:tentative="1">
      <w:start w:val="1"/>
      <w:numFmt w:val="bullet"/>
      <w:lvlText w:val="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65DAB6B6" w:tentative="1">
      <w:start w:val="1"/>
      <w:numFmt w:val="bullet"/>
      <w:lvlText w:val="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29">
    <w:nsid w:val="621F0143"/>
    <w:multiLevelType w:val="hybridMultilevel"/>
    <w:tmpl w:val="635403D8"/>
    <w:lvl w:ilvl="0" w:tplc="E968E74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DF24A4"/>
    <w:multiLevelType w:val="hybridMultilevel"/>
    <w:tmpl w:val="30301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23793D"/>
    <w:multiLevelType w:val="hybridMultilevel"/>
    <w:tmpl w:val="B224BAE2"/>
    <w:lvl w:ilvl="0" w:tplc="3D4848F8">
      <w:start w:val="1"/>
      <w:numFmt w:val="decimal"/>
      <w:lvlText w:val="%1."/>
      <w:lvlJc w:val="left"/>
      <w:pPr>
        <w:tabs>
          <w:tab w:val="num" w:pos="925"/>
        </w:tabs>
        <w:ind w:left="925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8"/>
        </w:tabs>
        <w:ind w:left="16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8"/>
        </w:tabs>
        <w:ind w:left="23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8"/>
        </w:tabs>
        <w:ind w:left="30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8"/>
        </w:tabs>
        <w:ind w:left="37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8"/>
        </w:tabs>
        <w:ind w:left="45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8"/>
        </w:tabs>
        <w:ind w:left="52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8"/>
        </w:tabs>
        <w:ind w:left="59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8"/>
        </w:tabs>
        <w:ind w:left="6668" w:hanging="180"/>
      </w:pPr>
      <w:rPr>
        <w:rFonts w:cs="Times New Roman"/>
      </w:rPr>
    </w:lvl>
  </w:abstractNum>
  <w:abstractNum w:abstractNumId="32">
    <w:nsid w:val="67FF5C75"/>
    <w:multiLevelType w:val="hybridMultilevel"/>
    <w:tmpl w:val="DA6C15A6"/>
    <w:lvl w:ilvl="0" w:tplc="3332579C">
      <w:start w:val="1"/>
      <w:numFmt w:val="bullet"/>
      <w:lvlText w:val="−"/>
      <w:lvlJc w:val="left"/>
      <w:pPr>
        <w:tabs>
          <w:tab w:val="num" w:pos="1466"/>
        </w:tabs>
        <w:ind w:left="615" w:firstLine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88E5B02"/>
    <w:multiLevelType w:val="hybridMultilevel"/>
    <w:tmpl w:val="ABF8DD3A"/>
    <w:lvl w:ilvl="0" w:tplc="B1FC9C08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6A342B52"/>
    <w:multiLevelType w:val="multilevel"/>
    <w:tmpl w:val="3030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540174"/>
    <w:multiLevelType w:val="hybridMultilevel"/>
    <w:tmpl w:val="B7F00FE4"/>
    <w:lvl w:ilvl="0" w:tplc="3D4848F8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63F1151"/>
    <w:multiLevelType w:val="hybridMultilevel"/>
    <w:tmpl w:val="0CE284A4"/>
    <w:lvl w:ilvl="0" w:tplc="3332579C">
      <w:start w:val="1"/>
      <w:numFmt w:val="bullet"/>
      <w:lvlText w:val="−"/>
      <w:lvlJc w:val="left"/>
      <w:pPr>
        <w:tabs>
          <w:tab w:val="num" w:pos="1466"/>
        </w:tabs>
        <w:ind w:left="615" w:firstLine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A112EF2"/>
    <w:multiLevelType w:val="hybridMultilevel"/>
    <w:tmpl w:val="61905BC0"/>
    <w:lvl w:ilvl="0" w:tplc="3D4848F8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8"/>
  </w:num>
  <w:num w:numId="5">
    <w:abstractNumId w:val="14"/>
  </w:num>
  <w:num w:numId="6">
    <w:abstractNumId w:val="10"/>
  </w:num>
  <w:num w:numId="7">
    <w:abstractNumId w:val="16"/>
  </w:num>
  <w:num w:numId="8">
    <w:abstractNumId w:val="19"/>
  </w:num>
  <w:num w:numId="9">
    <w:abstractNumId w:val="20"/>
  </w:num>
  <w:num w:numId="10">
    <w:abstractNumId w:val="15"/>
  </w:num>
  <w:num w:numId="11">
    <w:abstractNumId w:val="11"/>
  </w:num>
  <w:num w:numId="12">
    <w:abstractNumId w:val="29"/>
  </w:num>
  <w:num w:numId="13">
    <w:abstractNumId w:val="30"/>
  </w:num>
  <w:num w:numId="14">
    <w:abstractNumId w:val="26"/>
  </w:num>
  <w:num w:numId="15">
    <w:abstractNumId w:val="33"/>
  </w:num>
  <w:num w:numId="16">
    <w:abstractNumId w:val="25"/>
  </w:num>
  <w:num w:numId="17">
    <w:abstractNumId w:val="27"/>
  </w:num>
  <w:num w:numId="18">
    <w:abstractNumId w:val="28"/>
  </w:num>
  <w:num w:numId="19">
    <w:abstractNumId w:val="21"/>
  </w:num>
  <w:num w:numId="20">
    <w:abstractNumId w:val="24"/>
  </w:num>
  <w:num w:numId="21">
    <w:abstractNumId w:val="37"/>
  </w:num>
  <w:num w:numId="22">
    <w:abstractNumId w:val="34"/>
  </w:num>
  <w:num w:numId="23">
    <w:abstractNumId w:val="22"/>
  </w:num>
  <w:num w:numId="24">
    <w:abstractNumId w:val="23"/>
  </w:num>
  <w:num w:numId="25">
    <w:abstractNumId w:val="32"/>
  </w:num>
  <w:num w:numId="26">
    <w:abstractNumId w:val="36"/>
  </w:num>
  <w:num w:numId="27">
    <w:abstractNumId w:val="3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0FC"/>
    <w:rsid w:val="00002CF6"/>
    <w:rsid w:val="0002164A"/>
    <w:rsid w:val="000239F1"/>
    <w:rsid w:val="000250EE"/>
    <w:rsid w:val="00030D1B"/>
    <w:rsid w:val="0004422E"/>
    <w:rsid w:val="00044F30"/>
    <w:rsid w:val="000842E7"/>
    <w:rsid w:val="0008729C"/>
    <w:rsid w:val="00087650"/>
    <w:rsid w:val="000879F3"/>
    <w:rsid w:val="000940B2"/>
    <w:rsid w:val="000A6A3E"/>
    <w:rsid w:val="000B1041"/>
    <w:rsid w:val="000D5F10"/>
    <w:rsid w:val="000E6AC3"/>
    <w:rsid w:val="000F72E8"/>
    <w:rsid w:val="00100197"/>
    <w:rsid w:val="00102FCB"/>
    <w:rsid w:val="00110871"/>
    <w:rsid w:val="00117E39"/>
    <w:rsid w:val="0012162E"/>
    <w:rsid w:val="001230B1"/>
    <w:rsid w:val="00127267"/>
    <w:rsid w:val="00131404"/>
    <w:rsid w:val="001531D4"/>
    <w:rsid w:val="00157619"/>
    <w:rsid w:val="0017144F"/>
    <w:rsid w:val="001732E5"/>
    <w:rsid w:val="001A4663"/>
    <w:rsid w:val="001C01A4"/>
    <w:rsid w:val="001D21BB"/>
    <w:rsid w:val="001E1924"/>
    <w:rsid w:val="001E5302"/>
    <w:rsid w:val="002027A3"/>
    <w:rsid w:val="00232690"/>
    <w:rsid w:val="00246AAE"/>
    <w:rsid w:val="002505DF"/>
    <w:rsid w:val="00251195"/>
    <w:rsid w:val="00257F29"/>
    <w:rsid w:val="002750B2"/>
    <w:rsid w:val="00281986"/>
    <w:rsid w:val="002F5359"/>
    <w:rsid w:val="002F5AAA"/>
    <w:rsid w:val="00326AA3"/>
    <w:rsid w:val="00334DCC"/>
    <w:rsid w:val="0035683C"/>
    <w:rsid w:val="003755BC"/>
    <w:rsid w:val="003819A3"/>
    <w:rsid w:val="003856C3"/>
    <w:rsid w:val="003930F1"/>
    <w:rsid w:val="003A1ABC"/>
    <w:rsid w:val="003A6CC3"/>
    <w:rsid w:val="003B48A9"/>
    <w:rsid w:val="003D52E1"/>
    <w:rsid w:val="003E2354"/>
    <w:rsid w:val="003F6C50"/>
    <w:rsid w:val="00407E03"/>
    <w:rsid w:val="00421199"/>
    <w:rsid w:val="0042151B"/>
    <w:rsid w:val="00434760"/>
    <w:rsid w:val="00444759"/>
    <w:rsid w:val="00472542"/>
    <w:rsid w:val="004969E7"/>
    <w:rsid w:val="00497B4F"/>
    <w:rsid w:val="004A52C8"/>
    <w:rsid w:val="004E0350"/>
    <w:rsid w:val="004E2371"/>
    <w:rsid w:val="004E271C"/>
    <w:rsid w:val="004F1329"/>
    <w:rsid w:val="005014B1"/>
    <w:rsid w:val="00503B40"/>
    <w:rsid w:val="00511B60"/>
    <w:rsid w:val="00521472"/>
    <w:rsid w:val="00563403"/>
    <w:rsid w:val="005C7E92"/>
    <w:rsid w:val="005D1385"/>
    <w:rsid w:val="005D50FC"/>
    <w:rsid w:val="005D6530"/>
    <w:rsid w:val="005D6DF3"/>
    <w:rsid w:val="005E53AF"/>
    <w:rsid w:val="00602FEC"/>
    <w:rsid w:val="006161D3"/>
    <w:rsid w:val="00624C82"/>
    <w:rsid w:val="00630178"/>
    <w:rsid w:val="00631CA5"/>
    <w:rsid w:val="006402C8"/>
    <w:rsid w:val="00670D7D"/>
    <w:rsid w:val="00675B5D"/>
    <w:rsid w:val="006C1479"/>
    <w:rsid w:val="006C1C4E"/>
    <w:rsid w:val="006C672C"/>
    <w:rsid w:val="006F3960"/>
    <w:rsid w:val="0075655E"/>
    <w:rsid w:val="007655B9"/>
    <w:rsid w:val="00781952"/>
    <w:rsid w:val="00792BF1"/>
    <w:rsid w:val="00794134"/>
    <w:rsid w:val="00797E8D"/>
    <w:rsid w:val="007B2C60"/>
    <w:rsid w:val="007E0FBC"/>
    <w:rsid w:val="007E7292"/>
    <w:rsid w:val="007F0770"/>
    <w:rsid w:val="008138EE"/>
    <w:rsid w:val="00867747"/>
    <w:rsid w:val="008972D4"/>
    <w:rsid w:val="008A4A7B"/>
    <w:rsid w:val="008B1743"/>
    <w:rsid w:val="008B3104"/>
    <w:rsid w:val="008D2522"/>
    <w:rsid w:val="00905C77"/>
    <w:rsid w:val="00920179"/>
    <w:rsid w:val="00935E36"/>
    <w:rsid w:val="00950C73"/>
    <w:rsid w:val="00974D8F"/>
    <w:rsid w:val="00981E3C"/>
    <w:rsid w:val="009A06A8"/>
    <w:rsid w:val="009A1207"/>
    <w:rsid w:val="009C174C"/>
    <w:rsid w:val="009D34B2"/>
    <w:rsid w:val="009D7911"/>
    <w:rsid w:val="009E504F"/>
    <w:rsid w:val="009E6D56"/>
    <w:rsid w:val="009F099A"/>
    <w:rsid w:val="009F1315"/>
    <w:rsid w:val="00A01478"/>
    <w:rsid w:val="00A21D35"/>
    <w:rsid w:val="00A26342"/>
    <w:rsid w:val="00A51681"/>
    <w:rsid w:val="00A638EA"/>
    <w:rsid w:val="00A733EE"/>
    <w:rsid w:val="00A75F74"/>
    <w:rsid w:val="00A768B7"/>
    <w:rsid w:val="00AC4634"/>
    <w:rsid w:val="00AD082E"/>
    <w:rsid w:val="00AE4720"/>
    <w:rsid w:val="00AE59DE"/>
    <w:rsid w:val="00B03A40"/>
    <w:rsid w:val="00B223D9"/>
    <w:rsid w:val="00B246CA"/>
    <w:rsid w:val="00B354C2"/>
    <w:rsid w:val="00B44B0A"/>
    <w:rsid w:val="00B55FD2"/>
    <w:rsid w:val="00B57254"/>
    <w:rsid w:val="00B62DCE"/>
    <w:rsid w:val="00BA4268"/>
    <w:rsid w:val="00BC14FB"/>
    <w:rsid w:val="00BE4024"/>
    <w:rsid w:val="00C0671B"/>
    <w:rsid w:val="00C1285E"/>
    <w:rsid w:val="00C701FF"/>
    <w:rsid w:val="00C955DA"/>
    <w:rsid w:val="00CA6B12"/>
    <w:rsid w:val="00CB1DFD"/>
    <w:rsid w:val="00CD2AF3"/>
    <w:rsid w:val="00CE26B0"/>
    <w:rsid w:val="00CF729A"/>
    <w:rsid w:val="00D037CD"/>
    <w:rsid w:val="00D11F6C"/>
    <w:rsid w:val="00D1298B"/>
    <w:rsid w:val="00D24C58"/>
    <w:rsid w:val="00D269C6"/>
    <w:rsid w:val="00D31FFD"/>
    <w:rsid w:val="00D359C0"/>
    <w:rsid w:val="00D55106"/>
    <w:rsid w:val="00D70B08"/>
    <w:rsid w:val="00D76AC3"/>
    <w:rsid w:val="00DA014A"/>
    <w:rsid w:val="00DA7C89"/>
    <w:rsid w:val="00DB45EF"/>
    <w:rsid w:val="00DC3572"/>
    <w:rsid w:val="00DE57B3"/>
    <w:rsid w:val="00DF5499"/>
    <w:rsid w:val="00E2608D"/>
    <w:rsid w:val="00E3572B"/>
    <w:rsid w:val="00E452A7"/>
    <w:rsid w:val="00E47858"/>
    <w:rsid w:val="00E55012"/>
    <w:rsid w:val="00E86862"/>
    <w:rsid w:val="00E87156"/>
    <w:rsid w:val="00E94C00"/>
    <w:rsid w:val="00EC2359"/>
    <w:rsid w:val="00EE6395"/>
    <w:rsid w:val="00EF313D"/>
    <w:rsid w:val="00EF35EE"/>
    <w:rsid w:val="00EF690C"/>
    <w:rsid w:val="00F35D15"/>
    <w:rsid w:val="00F52A0C"/>
    <w:rsid w:val="00F62AF0"/>
    <w:rsid w:val="00FA3289"/>
    <w:rsid w:val="00FA50FF"/>
    <w:rsid w:val="00FB5299"/>
    <w:rsid w:val="00FD2F0C"/>
    <w:rsid w:val="00FE5274"/>
    <w:rsid w:val="00FF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78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503B4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E0350"/>
    <w:rPr>
      <w:rFonts w:ascii="Cambria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sid w:val="00002CF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03B40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FA50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E0350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locked/>
    <w:rsid w:val="008B17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941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DC3572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C35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customStyle="1" w:styleId="2">
    <w:name w:val="Сетка таблицы2"/>
    <w:uiPriority w:val="99"/>
    <w:rsid w:val="003755BC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755BC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6C147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1479"/>
    <w:rPr>
      <w:rFonts w:eastAsia="Times New Roman" w:cs="Times New Roman"/>
      <w:lang w:val="ru-RU" w:eastAsia="ru-RU" w:bidi="ar-SA"/>
    </w:rPr>
  </w:style>
  <w:style w:type="character" w:customStyle="1" w:styleId="BodyTextChar">
    <w:name w:val="Body Text Char"/>
    <w:uiPriority w:val="99"/>
    <w:locked/>
    <w:rsid w:val="006C1479"/>
    <w:rPr>
      <w:sz w:val="28"/>
      <w:lang w:eastAsia="ru-RU"/>
    </w:rPr>
  </w:style>
  <w:style w:type="paragraph" w:styleId="BodyText">
    <w:name w:val="Body Text"/>
    <w:basedOn w:val="Normal"/>
    <w:link w:val="BodyTextChar1"/>
    <w:uiPriority w:val="99"/>
    <w:rsid w:val="006C1479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24C82"/>
    <w:rPr>
      <w:rFonts w:cs="Times New Roman"/>
      <w:lang w:eastAsia="en-US"/>
    </w:rPr>
  </w:style>
  <w:style w:type="character" w:customStyle="1" w:styleId="10pt">
    <w:name w:val="Основной текст + 10 pt"/>
    <w:aliases w:val="Интервал 0 pt"/>
    <w:basedOn w:val="DefaultParagraphFont"/>
    <w:uiPriority w:val="99"/>
    <w:rsid w:val="006C1479"/>
    <w:rPr>
      <w:rFonts w:ascii="Times New Roman" w:hAnsi="Times New Roman" w:cs="Times New Roman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0">
    <w:name w:val="Основной текст1"/>
    <w:basedOn w:val="Normal"/>
    <w:uiPriority w:val="99"/>
    <w:rsid w:val="006C1479"/>
    <w:pPr>
      <w:widowControl w:val="0"/>
      <w:shd w:val="clear" w:color="auto" w:fill="FFFFFF"/>
      <w:spacing w:before="600" w:after="360" w:line="240" w:lineRule="atLeast"/>
      <w:jc w:val="both"/>
    </w:pPr>
    <w:rPr>
      <w:rFonts w:ascii="Times New Roman" w:eastAsia="Times New Roman" w:hAnsi="Times New Roman"/>
      <w:color w:val="000000"/>
      <w:spacing w:val="13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3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611</TotalTime>
  <Pages>72</Pages>
  <Words>23557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Татьяна</cp:lastModifiedBy>
  <cp:revision>59</cp:revision>
  <cp:lastPrinted>2017-02-09T06:05:00Z</cp:lastPrinted>
  <dcterms:created xsi:type="dcterms:W3CDTF">2017-02-08T02:47:00Z</dcterms:created>
  <dcterms:modified xsi:type="dcterms:W3CDTF">2017-02-19T08:41:00Z</dcterms:modified>
</cp:coreProperties>
</file>