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1A" w:rsidRDefault="00B00D1A"/>
    <w:p w:rsidR="00B00D1A" w:rsidRPr="00FD7C1C" w:rsidRDefault="00B00D1A" w:rsidP="00B00D1A">
      <w:pPr>
        <w:jc w:val="center"/>
        <w:rPr>
          <w:sz w:val="28"/>
          <w:szCs w:val="28"/>
        </w:rPr>
      </w:pPr>
      <w:r w:rsidRPr="00FD7C1C">
        <w:rPr>
          <w:sz w:val="28"/>
          <w:szCs w:val="28"/>
        </w:rPr>
        <w:t>МИНИСТЕРСТВО ОБРАЗОВАНИЯ И НАУКИ</w:t>
      </w:r>
    </w:p>
    <w:p w:rsidR="00B00D1A" w:rsidRPr="00FD7C1C" w:rsidRDefault="00B00D1A" w:rsidP="00B00D1A">
      <w:pPr>
        <w:jc w:val="center"/>
        <w:rPr>
          <w:sz w:val="28"/>
          <w:szCs w:val="28"/>
        </w:rPr>
      </w:pPr>
      <w:r w:rsidRPr="00FD7C1C">
        <w:rPr>
          <w:sz w:val="28"/>
          <w:szCs w:val="28"/>
        </w:rPr>
        <w:t>АРХАНГЕЛЬСКОЙ ОБЛАСТИ</w:t>
      </w:r>
    </w:p>
    <w:p w:rsidR="00B00D1A" w:rsidRPr="00FD7C1C" w:rsidRDefault="00B00D1A" w:rsidP="00B00D1A">
      <w:pPr>
        <w:jc w:val="center"/>
        <w:rPr>
          <w:sz w:val="28"/>
          <w:szCs w:val="28"/>
        </w:rPr>
      </w:pPr>
      <w:r w:rsidRPr="00FD7C1C">
        <w:rPr>
          <w:sz w:val="28"/>
          <w:szCs w:val="28"/>
        </w:rPr>
        <w:t>Государственное автономное профессиональное</w:t>
      </w:r>
    </w:p>
    <w:p w:rsidR="00B00D1A" w:rsidRPr="00FD7C1C" w:rsidRDefault="00B00D1A" w:rsidP="00B00D1A">
      <w:pPr>
        <w:jc w:val="center"/>
        <w:rPr>
          <w:sz w:val="28"/>
          <w:szCs w:val="28"/>
        </w:rPr>
      </w:pPr>
      <w:r w:rsidRPr="00FD7C1C">
        <w:rPr>
          <w:sz w:val="28"/>
          <w:szCs w:val="28"/>
        </w:rPr>
        <w:t>образовательное учреждение Архангельской области</w:t>
      </w:r>
    </w:p>
    <w:p w:rsidR="00B00D1A" w:rsidRPr="00FD7C1C" w:rsidRDefault="00B00D1A" w:rsidP="00B00D1A">
      <w:pPr>
        <w:jc w:val="center"/>
        <w:rPr>
          <w:sz w:val="28"/>
          <w:szCs w:val="28"/>
        </w:rPr>
      </w:pPr>
      <w:r w:rsidRPr="00FD7C1C">
        <w:rPr>
          <w:sz w:val="28"/>
          <w:szCs w:val="28"/>
        </w:rPr>
        <w:t>«Коряжемский индустриальный техникум»</w:t>
      </w:r>
    </w:p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B00D1A" w:rsidRPr="00613E37" w:rsidTr="00854E60">
        <w:trPr>
          <w:jc w:val="center"/>
        </w:trPr>
        <w:tc>
          <w:tcPr>
            <w:tcW w:w="4785" w:type="dxa"/>
          </w:tcPr>
          <w:p w:rsidR="00B00D1A" w:rsidRPr="00613E37" w:rsidRDefault="00B00D1A" w:rsidP="00854E60">
            <w:pPr>
              <w:widowControl w:val="0"/>
              <w:spacing w:line="360" w:lineRule="auto"/>
              <w:ind w:firstLine="709"/>
              <w:jc w:val="center"/>
              <w:rPr>
                <w:caps/>
                <w:sz w:val="36"/>
                <w:szCs w:val="36"/>
              </w:rPr>
            </w:pPr>
          </w:p>
        </w:tc>
        <w:tc>
          <w:tcPr>
            <w:tcW w:w="4785" w:type="dxa"/>
          </w:tcPr>
          <w:p w:rsidR="00B00D1A" w:rsidRPr="00613E37" w:rsidRDefault="00B00D1A" w:rsidP="00854E60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13E37">
              <w:rPr>
                <w:caps/>
                <w:sz w:val="28"/>
                <w:szCs w:val="28"/>
              </w:rPr>
              <w:t>УТВЕРЖдаю</w:t>
            </w:r>
            <w:r w:rsidRPr="00613E37">
              <w:rPr>
                <w:sz w:val="28"/>
                <w:szCs w:val="28"/>
              </w:rPr>
              <w:t xml:space="preserve"> </w:t>
            </w:r>
          </w:p>
          <w:p w:rsidR="00B00D1A" w:rsidRPr="00613E37" w:rsidRDefault="00B00D1A" w:rsidP="00854E60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13E37">
              <w:rPr>
                <w:sz w:val="28"/>
                <w:szCs w:val="28"/>
              </w:rPr>
              <w:t xml:space="preserve">Директор </w:t>
            </w:r>
          </w:p>
          <w:p w:rsidR="00B00D1A" w:rsidRPr="00613E37" w:rsidRDefault="00B00D1A" w:rsidP="00854E60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13E37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П</w:t>
            </w:r>
            <w:r w:rsidRPr="00613E37">
              <w:rPr>
                <w:sz w:val="28"/>
                <w:szCs w:val="28"/>
              </w:rPr>
              <w:t>ОУ СПО АО «КИТ»</w:t>
            </w:r>
          </w:p>
          <w:p w:rsidR="00B00D1A" w:rsidRPr="00613E37" w:rsidRDefault="00B00D1A" w:rsidP="00854E60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13E37">
              <w:rPr>
                <w:sz w:val="28"/>
                <w:szCs w:val="28"/>
              </w:rPr>
              <w:t>_________А.А. Малахов</w:t>
            </w:r>
          </w:p>
          <w:p w:rsidR="00B00D1A" w:rsidRPr="00737D39" w:rsidRDefault="00B00D1A" w:rsidP="00854E60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13E37">
              <w:rPr>
                <w:sz w:val="28"/>
                <w:szCs w:val="28"/>
              </w:rPr>
              <w:t>«__»___________201</w:t>
            </w:r>
            <w:r>
              <w:rPr>
                <w:sz w:val="28"/>
                <w:szCs w:val="28"/>
              </w:rPr>
              <w:t>5</w:t>
            </w:r>
            <w:r w:rsidRPr="00613E37">
              <w:rPr>
                <w:sz w:val="28"/>
                <w:szCs w:val="28"/>
              </w:rPr>
              <w:t xml:space="preserve"> г.</w:t>
            </w:r>
          </w:p>
        </w:tc>
      </w:tr>
    </w:tbl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36"/>
          <w:szCs w:val="36"/>
        </w:rPr>
      </w:pPr>
    </w:p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36"/>
          <w:szCs w:val="36"/>
        </w:rPr>
      </w:pPr>
    </w:p>
    <w:p w:rsidR="00B00D1A" w:rsidRPr="00737D39" w:rsidRDefault="00B00D1A" w:rsidP="00B00D1A">
      <w:pPr>
        <w:widowControl w:val="0"/>
        <w:spacing w:line="360" w:lineRule="auto"/>
        <w:ind w:firstLine="709"/>
        <w:jc w:val="center"/>
        <w:rPr>
          <w:caps/>
          <w:sz w:val="36"/>
          <w:szCs w:val="36"/>
        </w:rPr>
      </w:pPr>
      <w:r w:rsidRPr="00737D39">
        <w:rPr>
          <w:caps/>
          <w:sz w:val="36"/>
          <w:szCs w:val="36"/>
        </w:rPr>
        <w:t>Рабочая учебная программа</w:t>
      </w:r>
    </w:p>
    <w:p w:rsidR="00B00D1A" w:rsidRPr="00737D39" w:rsidRDefault="00CB7764" w:rsidP="00B00D1A">
      <w:pPr>
        <w:widowControl w:val="0"/>
        <w:spacing w:line="360" w:lineRule="auto"/>
        <w:ind w:firstLine="709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дисциплины</w:t>
      </w:r>
      <w:r w:rsidR="00881EDE">
        <w:rPr>
          <w:caps/>
          <w:sz w:val="36"/>
          <w:szCs w:val="36"/>
        </w:rPr>
        <w:t xml:space="preserve"> вариативной части</w:t>
      </w:r>
    </w:p>
    <w:p w:rsidR="00B00D1A" w:rsidRPr="00CB7764" w:rsidRDefault="00881EDE" w:rsidP="00881EDE">
      <w:pPr>
        <w:spacing w:line="360" w:lineRule="auto"/>
        <w:ind w:firstLine="709"/>
        <w:jc w:val="center"/>
        <w:rPr>
          <w:sz w:val="36"/>
          <w:szCs w:val="36"/>
        </w:rPr>
      </w:pPr>
      <w:r w:rsidRPr="00CB7764">
        <w:rPr>
          <w:sz w:val="36"/>
          <w:szCs w:val="36"/>
        </w:rPr>
        <w:t>ВОП 0</w:t>
      </w:r>
      <w:r w:rsidR="00CB7764">
        <w:rPr>
          <w:sz w:val="36"/>
          <w:szCs w:val="36"/>
        </w:rPr>
        <w:t>7</w:t>
      </w:r>
      <w:r w:rsidRPr="00CB7764">
        <w:rPr>
          <w:sz w:val="36"/>
          <w:szCs w:val="36"/>
        </w:rPr>
        <w:t xml:space="preserve"> </w:t>
      </w:r>
      <w:r w:rsidR="0041001F" w:rsidRPr="00CB7764">
        <w:rPr>
          <w:sz w:val="36"/>
          <w:szCs w:val="36"/>
        </w:rPr>
        <w:t>ТЕХНОЛОГИЯ И ОБОРУДОВАНИЕ ЦБП</w:t>
      </w:r>
    </w:p>
    <w:p w:rsidR="00B00D1A" w:rsidRPr="00577F84" w:rsidRDefault="00B00D1A" w:rsidP="00B00D1A">
      <w:pPr>
        <w:ind w:firstLine="709"/>
      </w:pPr>
    </w:p>
    <w:p w:rsidR="00B00D1A" w:rsidRPr="00577F84" w:rsidRDefault="00B00D1A" w:rsidP="00B00D1A">
      <w:pPr>
        <w:ind w:firstLine="709"/>
      </w:pPr>
    </w:p>
    <w:p w:rsidR="00B00D1A" w:rsidRPr="00577F84" w:rsidRDefault="00B00D1A" w:rsidP="00B00D1A"/>
    <w:p w:rsidR="00B00D1A" w:rsidRPr="00577F84" w:rsidRDefault="00B00D1A" w:rsidP="00B00D1A">
      <w:pPr>
        <w:ind w:firstLine="709"/>
      </w:pPr>
    </w:p>
    <w:p w:rsidR="00B00D1A" w:rsidRDefault="00B00D1A" w:rsidP="00B00D1A">
      <w:pPr>
        <w:widowControl w:val="0"/>
        <w:spacing w:line="360" w:lineRule="auto"/>
        <w:ind w:firstLine="709"/>
        <w:rPr>
          <w:caps/>
          <w:sz w:val="36"/>
          <w:szCs w:val="36"/>
        </w:rPr>
      </w:pPr>
    </w:p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881EDE" w:rsidRDefault="00881EDE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881EDE" w:rsidRDefault="00881EDE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2015</w:t>
      </w:r>
    </w:p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B00D1A" w:rsidRDefault="00B00D1A" w:rsidP="00B00D1A">
      <w:pPr>
        <w:widowControl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D55CE6" w:rsidRPr="00D55CE6" w:rsidRDefault="00B00D1A" w:rsidP="00D55CE6">
      <w:pPr>
        <w:ind w:firstLine="709"/>
        <w:jc w:val="both"/>
        <w:rPr>
          <w:sz w:val="28"/>
          <w:szCs w:val="28"/>
        </w:rPr>
      </w:pPr>
      <w:r w:rsidRPr="00774333">
        <w:rPr>
          <w:sz w:val="28"/>
          <w:szCs w:val="28"/>
        </w:rPr>
        <w:lastRenderedPageBreak/>
        <w:t>Программа профессионального модуля</w:t>
      </w:r>
      <w:r w:rsidR="00854E60" w:rsidRPr="00854E60">
        <w:rPr>
          <w:b/>
          <w:sz w:val="28"/>
          <w:szCs w:val="28"/>
        </w:rPr>
        <w:t xml:space="preserve"> </w:t>
      </w:r>
      <w:r w:rsidR="00854E60" w:rsidRPr="00854E60">
        <w:rPr>
          <w:sz w:val="28"/>
          <w:szCs w:val="28"/>
        </w:rPr>
        <w:t>вариативной части</w:t>
      </w:r>
      <w:r w:rsidR="00D55CE6">
        <w:rPr>
          <w:sz w:val="28"/>
          <w:szCs w:val="28"/>
        </w:rPr>
        <w:t xml:space="preserve"> </w:t>
      </w:r>
      <w:r w:rsidRPr="00774333">
        <w:rPr>
          <w:caps/>
          <w:sz w:val="28"/>
          <w:szCs w:val="28"/>
        </w:rPr>
        <w:t xml:space="preserve"> </w:t>
      </w:r>
      <w:r w:rsidRPr="00774333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 xml:space="preserve"> </w:t>
      </w:r>
      <w:r w:rsidR="00D55CE6" w:rsidRPr="00D55CE6">
        <w:rPr>
          <w:sz w:val="28"/>
          <w:szCs w:val="28"/>
        </w:rPr>
        <w:t>Приказ Министерства образования и науки РФ от 28 июля 2014 г. N 831</w:t>
      </w:r>
      <w:r w:rsidR="00D55CE6" w:rsidRPr="00D55CE6">
        <w:rPr>
          <w:sz w:val="28"/>
          <w:szCs w:val="28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отраслям)"</w:t>
      </w:r>
    </w:p>
    <w:p w:rsidR="00B00D1A" w:rsidRDefault="00B00D1A" w:rsidP="00B00D1A">
      <w:pPr>
        <w:ind w:firstLine="709"/>
        <w:rPr>
          <w:sz w:val="28"/>
          <w:szCs w:val="28"/>
        </w:rPr>
      </w:pPr>
    </w:p>
    <w:p w:rsidR="00CB7764" w:rsidRDefault="00CB7764" w:rsidP="00B00D1A">
      <w:pPr>
        <w:ind w:firstLine="709"/>
        <w:rPr>
          <w:sz w:val="28"/>
          <w:szCs w:val="28"/>
        </w:rPr>
      </w:pPr>
    </w:p>
    <w:p w:rsidR="00CB7764" w:rsidRDefault="00CB7764" w:rsidP="00B00D1A">
      <w:pPr>
        <w:ind w:firstLine="709"/>
        <w:rPr>
          <w:sz w:val="28"/>
          <w:szCs w:val="28"/>
        </w:rPr>
      </w:pPr>
    </w:p>
    <w:p w:rsidR="00CB7764" w:rsidRDefault="00CB7764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B00D1A" w:rsidRDefault="00B00D1A" w:rsidP="00B00D1A">
      <w:pPr>
        <w:rPr>
          <w:sz w:val="28"/>
          <w:szCs w:val="28"/>
        </w:rPr>
      </w:pPr>
      <w:r>
        <w:rPr>
          <w:sz w:val="28"/>
          <w:szCs w:val="28"/>
        </w:rPr>
        <w:t>ГАПОУ АО «КИТ» г. Коряжма</w:t>
      </w:r>
    </w:p>
    <w:p w:rsidR="00B00D1A" w:rsidRDefault="00B00D1A" w:rsidP="00B00D1A">
      <w:pPr>
        <w:rPr>
          <w:sz w:val="28"/>
          <w:szCs w:val="28"/>
        </w:rPr>
      </w:pPr>
    </w:p>
    <w:p w:rsidR="00B00D1A" w:rsidRDefault="00B00D1A" w:rsidP="00B00D1A">
      <w:pPr>
        <w:rPr>
          <w:sz w:val="28"/>
          <w:szCs w:val="28"/>
        </w:rPr>
      </w:pPr>
    </w:p>
    <w:p w:rsidR="00B00D1A" w:rsidRDefault="00B00D1A" w:rsidP="00B00D1A">
      <w:pPr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B00D1A" w:rsidRDefault="00B00D1A" w:rsidP="00B00D1A">
      <w:pPr>
        <w:rPr>
          <w:sz w:val="28"/>
          <w:szCs w:val="28"/>
        </w:rPr>
      </w:pPr>
      <w:r>
        <w:rPr>
          <w:sz w:val="28"/>
          <w:szCs w:val="28"/>
        </w:rPr>
        <w:t>Мосеева Елена Юрьевна – преподаватель спецдисциплин</w:t>
      </w:r>
    </w:p>
    <w:p w:rsidR="00B00D1A" w:rsidRDefault="00B00D1A" w:rsidP="00B00D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D1A" w:rsidRDefault="00B00D1A" w:rsidP="00B00D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CB7764" w:rsidRDefault="00CB7764" w:rsidP="00B00D1A">
      <w:pPr>
        <w:ind w:firstLine="709"/>
        <w:rPr>
          <w:sz w:val="28"/>
          <w:szCs w:val="28"/>
        </w:rPr>
      </w:pPr>
    </w:p>
    <w:p w:rsidR="00CB7764" w:rsidRDefault="00CB7764" w:rsidP="00B00D1A">
      <w:pPr>
        <w:ind w:firstLine="709"/>
        <w:rPr>
          <w:sz w:val="28"/>
          <w:szCs w:val="28"/>
        </w:rPr>
      </w:pPr>
    </w:p>
    <w:p w:rsidR="00CB7764" w:rsidRDefault="00CB7764" w:rsidP="00B00D1A">
      <w:pPr>
        <w:ind w:firstLine="709"/>
        <w:rPr>
          <w:sz w:val="28"/>
          <w:szCs w:val="28"/>
        </w:rPr>
      </w:pPr>
    </w:p>
    <w:p w:rsidR="00CB7764" w:rsidRDefault="00CB7764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РАССМОТРЕНА и ОДОБРЕНА</w:t>
      </w:r>
    </w:p>
    <w:p w:rsidR="00B00D1A" w:rsidRDefault="00B00D1A" w:rsidP="00B00D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на Методическом совете</w:t>
      </w:r>
    </w:p>
    <w:p w:rsidR="00B00D1A" w:rsidRDefault="00B00D1A" w:rsidP="00B00D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ГАПОУ  АО «КИТ»</w:t>
      </w:r>
    </w:p>
    <w:p w:rsidR="00B00D1A" w:rsidRDefault="00B00D1A" w:rsidP="00B00D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</w:t>
      </w:r>
    </w:p>
    <w:p w:rsidR="00B00D1A" w:rsidRDefault="00B00D1A" w:rsidP="00B00D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«_____»____________2015 г.</w:t>
      </w:r>
    </w:p>
    <w:p w:rsidR="00CB7764" w:rsidRDefault="00CB7764" w:rsidP="00B00D1A">
      <w:pPr>
        <w:ind w:firstLine="709"/>
        <w:rPr>
          <w:sz w:val="28"/>
          <w:szCs w:val="28"/>
        </w:rPr>
      </w:pPr>
    </w:p>
    <w:p w:rsidR="0041001F" w:rsidRDefault="0041001F" w:rsidP="00B00D1A">
      <w:pPr>
        <w:tabs>
          <w:tab w:val="left" w:pos="4220"/>
        </w:tabs>
        <w:ind w:firstLine="709"/>
        <w:jc w:val="center"/>
        <w:rPr>
          <w:sz w:val="28"/>
          <w:szCs w:val="28"/>
        </w:rPr>
      </w:pPr>
    </w:p>
    <w:p w:rsidR="0041001F" w:rsidRDefault="0041001F" w:rsidP="00B00D1A">
      <w:pPr>
        <w:tabs>
          <w:tab w:val="left" w:pos="4220"/>
        </w:tabs>
        <w:ind w:firstLine="709"/>
        <w:jc w:val="center"/>
        <w:rPr>
          <w:sz w:val="28"/>
          <w:szCs w:val="28"/>
        </w:rPr>
      </w:pPr>
    </w:p>
    <w:p w:rsidR="0041001F" w:rsidRDefault="0041001F" w:rsidP="00B00D1A">
      <w:pPr>
        <w:tabs>
          <w:tab w:val="left" w:pos="4220"/>
        </w:tabs>
        <w:ind w:firstLine="709"/>
        <w:jc w:val="center"/>
        <w:rPr>
          <w:sz w:val="28"/>
          <w:szCs w:val="28"/>
        </w:rPr>
      </w:pPr>
    </w:p>
    <w:p w:rsidR="00B00D1A" w:rsidRDefault="00B00D1A" w:rsidP="00B00D1A">
      <w:pPr>
        <w:tabs>
          <w:tab w:val="left" w:pos="4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00D1A" w:rsidRDefault="00B00D1A" w:rsidP="00B00D1A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180"/>
        <w:gridCol w:w="390"/>
      </w:tblGrid>
      <w:tr w:rsidR="00B00D1A" w:rsidRPr="00613E37" w:rsidTr="00854E60">
        <w:trPr>
          <w:jc w:val="center"/>
        </w:trPr>
        <w:tc>
          <w:tcPr>
            <w:tcW w:w="9180" w:type="dxa"/>
            <w:vAlign w:val="center"/>
          </w:tcPr>
          <w:p w:rsidR="00B00D1A" w:rsidRPr="00613E37" w:rsidRDefault="00B00D1A" w:rsidP="00B00D1A">
            <w:pPr>
              <w:numPr>
                <w:ilvl w:val="0"/>
                <w:numId w:val="5"/>
              </w:numPr>
              <w:spacing w:before="120" w:line="360" w:lineRule="auto"/>
              <w:ind w:left="142" w:firstLine="0"/>
              <w:rPr>
                <w:b/>
                <w:sz w:val="28"/>
                <w:szCs w:val="28"/>
              </w:rPr>
            </w:pPr>
            <w:r w:rsidRPr="00613E37">
              <w:rPr>
                <w:b/>
                <w:sz w:val="28"/>
                <w:szCs w:val="28"/>
              </w:rPr>
              <w:t>ПАСПОРТ РАБОЧЕЙ УЧЕБНОЙ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3E37">
              <w:rPr>
                <w:b/>
                <w:sz w:val="28"/>
                <w:szCs w:val="28"/>
              </w:rPr>
              <w:t>ДИСЦИПЛИН</w:t>
            </w:r>
            <w:r>
              <w:rPr>
                <w:b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390" w:type="dxa"/>
          </w:tcPr>
          <w:p w:rsidR="00B00D1A" w:rsidRPr="00613E37" w:rsidRDefault="00B00D1A" w:rsidP="00854E60">
            <w:pPr>
              <w:spacing w:before="120"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00D1A" w:rsidRPr="00613E37" w:rsidTr="00854E60">
        <w:trPr>
          <w:jc w:val="center"/>
        </w:trPr>
        <w:tc>
          <w:tcPr>
            <w:tcW w:w="9180" w:type="dxa"/>
            <w:vAlign w:val="center"/>
          </w:tcPr>
          <w:p w:rsidR="00B00D1A" w:rsidRPr="00613E37" w:rsidRDefault="00B00D1A" w:rsidP="00B00D1A">
            <w:pPr>
              <w:numPr>
                <w:ilvl w:val="0"/>
                <w:numId w:val="5"/>
              </w:numPr>
              <w:spacing w:before="120" w:line="360" w:lineRule="auto"/>
              <w:ind w:left="142" w:firstLine="0"/>
              <w:rPr>
                <w:b/>
                <w:sz w:val="28"/>
                <w:szCs w:val="28"/>
              </w:rPr>
            </w:pPr>
            <w:r w:rsidRPr="00613E37">
              <w:rPr>
                <w:b/>
                <w:sz w:val="28"/>
                <w:szCs w:val="28"/>
              </w:rPr>
              <w:t>СТРУКТУРА И  СОДЕРЖАНИЕ УЧЕБНОЙ ДИСЦИПЛИНЫ</w:t>
            </w:r>
            <w:r>
              <w:rPr>
                <w:b/>
                <w:sz w:val="28"/>
                <w:szCs w:val="28"/>
              </w:rPr>
              <w:t>...</w:t>
            </w:r>
          </w:p>
        </w:tc>
        <w:tc>
          <w:tcPr>
            <w:tcW w:w="390" w:type="dxa"/>
          </w:tcPr>
          <w:p w:rsidR="00B00D1A" w:rsidRPr="00613E37" w:rsidRDefault="00B00D1A" w:rsidP="00854E60">
            <w:pPr>
              <w:spacing w:before="120"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00D1A" w:rsidRPr="00613E37" w:rsidTr="00854E60">
        <w:trPr>
          <w:jc w:val="center"/>
        </w:trPr>
        <w:tc>
          <w:tcPr>
            <w:tcW w:w="9180" w:type="dxa"/>
            <w:vAlign w:val="center"/>
          </w:tcPr>
          <w:p w:rsidR="00B00D1A" w:rsidRPr="00613E37" w:rsidRDefault="00B00D1A" w:rsidP="00B00D1A">
            <w:pPr>
              <w:numPr>
                <w:ilvl w:val="0"/>
                <w:numId w:val="5"/>
              </w:numPr>
              <w:spacing w:before="120" w:line="360" w:lineRule="auto"/>
              <w:ind w:left="142" w:firstLine="0"/>
              <w:rPr>
                <w:b/>
                <w:sz w:val="28"/>
                <w:szCs w:val="28"/>
              </w:rPr>
            </w:pPr>
            <w:r w:rsidRPr="00613E37">
              <w:rPr>
                <w:b/>
                <w:sz w:val="28"/>
                <w:szCs w:val="28"/>
              </w:rPr>
              <w:t>УСЛОВИЯ РЕАЛИЗАЦИИ УЧЕБНОЙ  ДИСЦИПЛИНЫ………</w:t>
            </w:r>
          </w:p>
        </w:tc>
        <w:tc>
          <w:tcPr>
            <w:tcW w:w="390" w:type="dxa"/>
          </w:tcPr>
          <w:p w:rsidR="00B00D1A" w:rsidRPr="00613E37" w:rsidRDefault="00B00D1A" w:rsidP="00854E60">
            <w:pPr>
              <w:spacing w:before="120"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B00D1A" w:rsidRPr="00613E37" w:rsidTr="00854E60">
        <w:trPr>
          <w:jc w:val="center"/>
        </w:trPr>
        <w:tc>
          <w:tcPr>
            <w:tcW w:w="9180" w:type="dxa"/>
            <w:vAlign w:val="center"/>
          </w:tcPr>
          <w:p w:rsidR="00B00D1A" w:rsidRPr="00613E37" w:rsidRDefault="00B00D1A" w:rsidP="00B00D1A">
            <w:pPr>
              <w:numPr>
                <w:ilvl w:val="0"/>
                <w:numId w:val="5"/>
              </w:numPr>
              <w:spacing w:before="120" w:line="360" w:lineRule="auto"/>
              <w:ind w:left="142" w:firstLine="0"/>
              <w:rPr>
                <w:b/>
                <w:sz w:val="28"/>
                <w:szCs w:val="28"/>
              </w:rPr>
            </w:pPr>
            <w:r w:rsidRPr="00613E37">
              <w:rPr>
                <w:b/>
                <w:sz w:val="28"/>
                <w:szCs w:val="28"/>
              </w:rPr>
              <w:t>КОНТРОЛЬ И ОЦЕНКА</w:t>
            </w:r>
            <w:r>
              <w:rPr>
                <w:b/>
                <w:sz w:val="28"/>
                <w:szCs w:val="28"/>
              </w:rPr>
              <w:t xml:space="preserve"> РЕЗУЛЬТАТОВ ОСВОЕНИЯ УЧЕБНОЙ </w:t>
            </w:r>
            <w:r w:rsidRPr="00613E37">
              <w:rPr>
                <w:b/>
                <w:sz w:val="28"/>
                <w:szCs w:val="28"/>
              </w:rPr>
              <w:t>ДИСЦИПЛИНЫ………………………………………</w:t>
            </w:r>
            <w:r>
              <w:rPr>
                <w:b/>
                <w:sz w:val="28"/>
                <w:szCs w:val="28"/>
              </w:rPr>
              <w:t>.</w:t>
            </w:r>
            <w:r w:rsidRPr="00613E37">
              <w:rPr>
                <w:b/>
                <w:sz w:val="28"/>
                <w:szCs w:val="28"/>
              </w:rPr>
              <w:t>………</w:t>
            </w:r>
          </w:p>
        </w:tc>
        <w:tc>
          <w:tcPr>
            <w:tcW w:w="390" w:type="dxa"/>
          </w:tcPr>
          <w:p w:rsidR="00B00D1A" w:rsidRPr="00613E37" w:rsidRDefault="00B00D1A" w:rsidP="00854E60">
            <w:pPr>
              <w:spacing w:before="120"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Default="00B00D1A" w:rsidP="00B00D1A">
      <w:pPr>
        <w:spacing w:line="360" w:lineRule="auto"/>
        <w:ind w:firstLine="709"/>
        <w:rPr>
          <w:sz w:val="28"/>
          <w:szCs w:val="28"/>
        </w:rPr>
      </w:pPr>
    </w:p>
    <w:p w:rsidR="00B00D1A" w:rsidRPr="00CB7764" w:rsidRDefault="00B00D1A" w:rsidP="00CB776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B7764" w:rsidRPr="00CB7764">
        <w:rPr>
          <w:b/>
          <w:sz w:val="28"/>
          <w:szCs w:val="28"/>
        </w:rPr>
        <w:lastRenderedPageBreak/>
        <w:t>1. ПАСПОРТ НА РАБОЧУЮ УЧЕБНУЮ ПРОГРАММУ</w:t>
      </w:r>
    </w:p>
    <w:p w:rsidR="00CB7764" w:rsidRPr="00CB7764" w:rsidRDefault="00CB7764" w:rsidP="00CB7764">
      <w:pPr>
        <w:jc w:val="center"/>
        <w:rPr>
          <w:b/>
          <w:sz w:val="28"/>
          <w:szCs w:val="28"/>
        </w:rPr>
      </w:pPr>
      <w:r w:rsidRPr="00CB7764">
        <w:rPr>
          <w:sz w:val="28"/>
          <w:szCs w:val="28"/>
        </w:rPr>
        <w:t>ТЕХНОЛОГИЯ И ОБОРУДОВАНИЕ ЦБП</w:t>
      </w:r>
    </w:p>
    <w:p w:rsidR="00CB7764" w:rsidRDefault="00CB7764" w:rsidP="00CB7764">
      <w:pPr>
        <w:ind w:left="709"/>
        <w:jc w:val="both"/>
        <w:rPr>
          <w:b/>
          <w:sz w:val="28"/>
          <w:szCs w:val="28"/>
        </w:rPr>
      </w:pPr>
    </w:p>
    <w:p w:rsidR="00B00D1A" w:rsidRDefault="00B00D1A" w:rsidP="00B00D1A">
      <w:pPr>
        <w:numPr>
          <w:ilvl w:val="1"/>
          <w:numId w:val="2"/>
        </w:numPr>
        <w:ind w:firstLine="2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:rsidR="00B00D1A" w:rsidRDefault="00B00D1A" w:rsidP="00B00D1A">
      <w:pPr>
        <w:ind w:left="450" w:firstLine="709"/>
        <w:rPr>
          <w:b/>
          <w:sz w:val="28"/>
          <w:szCs w:val="28"/>
        </w:rPr>
      </w:pPr>
    </w:p>
    <w:p w:rsidR="00B00D1A" w:rsidRPr="004415ED" w:rsidRDefault="00B00D1A" w:rsidP="00CB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учебная п</w:t>
      </w:r>
      <w:r w:rsidRPr="004415ED">
        <w:rPr>
          <w:sz w:val="28"/>
          <w:szCs w:val="28"/>
        </w:rPr>
        <w:t xml:space="preserve">рограмма </w:t>
      </w:r>
      <w:r w:rsidR="00CB7764">
        <w:rPr>
          <w:sz w:val="28"/>
          <w:szCs w:val="28"/>
        </w:rPr>
        <w:t>учебной дисциплины</w:t>
      </w:r>
      <w:r w:rsidRPr="00B00D1A">
        <w:rPr>
          <w:sz w:val="28"/>
          <w:szCs w:val="28"/>
        </w:rPr>
        <w:t xml:space="preserve"> вариативной части</w:t>
      </w:r>
      <w:r>
        <w:rPr>
          <w:sz w:val="28"/>
          <w:szCs w:val="28"/>
        </w:rPr>
        <w:t xml:space="preserve"> </w:t>
      </w:r>
      <w:r w:rsidR="00224F52">
        <w:rPr>
          <w:sz w:val="28"/>
          <w:szCs w:val="28"/>
        </w:rPr>
        <w:t xml:space="preserve">ВОП 05 Технология и оборудование ЦБП </w:t>
      </w:r>
      <w:r w:rsidRPr="004415ED">
        <w:rPr>
          <w:sz w:val="28"/>
          <w:szCs w:val="28"/>
        </w:rPr>
        <w:t>– является частью основной профессиональной образовательной программы в соотв</w:t>
      </w:r>
      <w:r>
        <w:rPr>
          <w:sz w:val="28"/>
          <w:szCs w:val="28"/>
        </w:rPr>
        <w:t>етствии с ФГОС по специальности</w:t>
      </w:r>
    </w:p>
    <w:p w:rsidR="00906B6A" w:rsidRPr="00906B6A" w:rsidRDefault="00CB7764" w:rsidP="00CB7764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sz w:val="28"/>
          <w:szCs w:val="28"/>
        </w:rPr>
        <w:t xml:space="preserve">13.02.11 </w:t>
      </w:r>
      <w:r w:rsidR="00B00D1A" w:rsidRPr="00CB7764">
        <w:rPr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 целлюлозно- бумажной промышленности </w:t>
      </w:r>
    </w:p>
    <w:p w:rsidR="00906B6A" w:rsidRPr="004415ED" w:rsidRDefault="00906B6A" w:rsidP="00906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B00D1A" w:rsidRDefault="00B00D1A" w:rsidP="00B00D1A">
      <w:pPr>
        <w:ind w:firstLine="709"/>
        <w:rPr>
          <w:b/>
          <w:sz w:val="28"/>
          <w:szCs w:val="28"/>
        </w:rPr>
      </w:pPr>
    </w:p>
    <w:p w:rsidR="00B00D1A" w:rsidRDefault="00B00D1A" w:rsidP="00B00D1A">
      <w:pPr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 профессионального модуля – требования к результатам освоения  модуля:</w:t>
      </w:r>
    </w:p>
    <w:p w:rsidR="00B00D1A" w:rsidRDefault="00B00D1A" w:rsidP="00B00D1A">
      <w:pPr>
        <w:ind w:left="450" w:firstLine="709"/>
        <w:rPr>
          <w:b/>
          <w:sz w:val="28"/>
          <w:szCs w:val="28"/>
        </w:rPr>
      </w:pPr>
    </w:p>
    <w:p w:rsidR="00B00D1A" w:rsidRPr="009F7F75" w:rsidRDefault="00B00D1A" w:rsidP="00B00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CB7764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обучающийся    должен</w:t>
      </w:r>
    </w:p>
    <w:p w:rsidR="00B00D1A" w:rsidRDefault="00B00D1A" w:rsidP="00B00D1A">
      <w:pPr>
        <w:ind w:firstLine="709"/>
        <w:jc w:val="both"/>
        <w:rPr>
          <w:b/>
          <w:sz w:val="28"/>
          <w:szCs w:val="28"/>
        </w:rPr>
      </w:pPr>
      <w:r w:rsidRPr="00797E42">
        <w:rPr>
          <w:b/>
          <w:sz w:val="28"/>
          <w:szCs w:val="28"/>
        </w:rPr>
        <w:t>иметь практический опыт</w:t>
      </w:r>
      <w:r>
        <w:rPr>
          <w:b/>
          <w:sz w:val="28"/>
          <w:szCs w:val="28"/>
        </w:rPr>
        <w:t>:</w:t>
      </w:r>
    </w:p>
    <w:p w:rsidR="00B00D1A" w:rsidRDefault="00B00D1A" w:rsidP="00A142D0">
      <w:pPr>
        <w:numPr>
          <w:ilvl w:val="0"/>
          <w:numId w:val="6"/>
        </w:numPr>
        <w:tabs>
          <w:tab w:val="clear" w:pos="1155"/>
        </w:tabs>
        <w:ind w:left="600" w:hanging="240"/>
        <w:jc w:val="both"/>
        <w:rPr>
          <w:sz w:val="28"/>
          <w:szCs w:val="28"/>
        </w:rPr>
      </w:pPr>
      <w:r w:rsidRPr="00E649DF">
        <w:rPr>
          <w:sz w:val="28"/>
          <w:szCs w:val="28"/>
        </w:rPr>
        <w:t>ведения контроля технологических процессов с применением средств информационно-автоматизированных систем;</w:t>
      </w:r>
    </w:p>
    <w:p w:rsidR="00A142D0" w:rsidRPr="00A142D0" w:rsidRDefault="00A142D0" w:rsidP="00A142D0">
      <w:pPr>
        <w:pStyle w:val="a8"/>
        <w:numPr>
          <w:ilvl w:val="0"/>
          <w:numId w:val="6"/>
        </w:numPr>
        <w:ind w:left="567" w:hanging="141"/>
        <w:rPr>
          <w:rFonts w:eastAsia="Times New Roman" w:cs="Times New Roman"/>
          <w:sz w:val="28"/>
          <w:szCs w:val="28"/>
        </w:rPr>
      </w:pPr>
      <w:r w:rsidRPr="00A142D0">
        <w:rPr>
          <w:rFonts w:eastAsia="Times New Roman" w:cs="Times New Roman"/>
          <w:sz w:val="28"/>
          <w:szCs w:val="28"/>
        </w:rPr>
        <w:t>выполнения работ по технической эксплуатации, обслуживанию оборудования;</w:t>
      </w:r>
    </w:p>
    <w:p w:rsidR="00EE0466" w:rsidRDefault="00EE0466" w:rsidP="00B00D1A">
      <w:pPr>
        <w:ind w:firstLine="709"/>
        <w:rPr>
          <w:b/>
          <w:sz w:val="28"/>
          <w:szCs w:val="28"/>
        </w:rPr>
      </w:pPr>
    </w:p>
    <w:p w:rsidR="00B00D1A" w:rsidRDefault="00B00D1A" w:rsidP="00B00D1A">
      <w:pPr>
        <w:ind w:firstLine="709"/>
        <w:rPr>
          <w:b/>
          <w:sz w:val="28"/>
          <w:szCs w:val="28"/>
        </w:rPr>
      </w:pPr>
      <w:r w:rsidRPr="00797E42">
        <w:rPr>
          <w:b/>
          <w:sz w:val="28"/>
          <w:szCs w:val="28"/>
        </w:rPr>
        <w:t>уметь:</w:t>
      </w:r>
    </w:p>
    <w:p w:rsidR="00A142D0" w:rsidRPr="00A142D0" w:rsidRDefault="00A142D0" w:rsidP="00A142D0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A142D0">
        <w:rPr>
          <w:rFonts w:eastAsia="Times New Roman" w:cs="Times New Roman"/>
          <w:sz w:val="28"/>
          <w:szCs w:val="28"/>
        </w:rPr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A142D0" w:rsidRPr="00A142D0" w:rsidRDefault="00A142D0" w:rsidP="00A142D0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A142D0">
        <w:rPr>
          <w:rFonts w:eastAsia="Times New Roman" w:cs="Times New Roman"/>
          <w:sz w:val="28"/>
          <w:szCs w:val="28"/>
        </w:rPr>
        <w:t>эффективно использовать материалы и оборудование;</w:t>
      </w:r>
    </w:p>
    <w:p w:rsidR="00A142D0" w:rsidRPr="00A142D0" w:rsidRDefault="00A142D0" w:rsidP="00A142D0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A142D0">
        <w:rPr>
          <w:rFonts w:eastAsia="Times New Roman" w:cs="Times New Roman"/>
          <w:sz w:val="28"/>
          <w:szCs w:val="28"/>
        </w:rPr>
        <w:t xml:space="preserve">оценивать эффективность работы </w:t>
      </w:r>
      <w:r w:rsidR="004744D1">
        <w:rPr>
          <w:rFonts w:eastAsia="Times New Roman" w:cs="Times New Roman"/>
          <w:sz w:val="28"/>
          <w:szCs w:val="28"/>
        </w:rPr>
        <w:t>технологического оборудования;</w:t>
      </w:r>
    </w:p>
    <w:p w:rsidR="00A142D0" w:rsidRPr="00A142D0" w:rsidRDefault="00A142D0" w:rsidP="00A142D0">
      <w:pPr>
        <w:pStyle w:val="a8"/>
        <w:numPr>
          <w:ilvl w:val="0"/>
          <w:numId w:val="8"/>
        </w:numPr>
        <w:jc w:val="both"/>
        <w:rPr>
          <w:rFonts w:eastAsia="Times New Roman" w:cs="Times New Roman"/>
          <w:sz w:val="28"/>
          <w:szCs w:val="28"/>
        </w:rPr>
      </w:pPr>
      <w:r w:rsidRPr="00A142D0">
        <w:rPr>
          <w:rFonts w:eastAsia="Times New Roman" w:cs="Times New Roman"/>
          <w:sz w:val="28"/>
          <w:szCs w:val="28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B00D1A" w:rsidRPr="009034B6" w:rsidRDefault="00B00D1A" w:rsidP="00B00D1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 w:hanging="425"/>
        <w:jc w:val="both"/>
        <w:rPr>
          <w:sz w:val="28"/>
          <w:szCs w:val="28"/>
        </w:rPr>
      </w:pPr>
      <w:r w:rsidRPr="009034B6">
        <w:rPr>
          <w:sz w:val="28"/>
          <w:szCs w:val="28"/>
        </w:rPr>
        <w:t>осуществлять контроль и регулирование параметров по стадиям  технологического процесса с применением средств автоматизированных систем управления технологическим процессом (АСУТП);</w:t>
      </w:r>
    </w:p>
    <w:p w:rsidR="00B00D1A" w:rsidRPr="009034B6" w:rsidRDefault="00B00D1A" w:rsidP="00B00D1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 w:hanging="425"/>
        <w:jc w:val="both"/>
        <w:rPr>
          <w:sz w:val="28"/>
          <w:szCs w:val="28"/>
        </w:rPr>
      </w:pPr>
      <w:r w:rsidRPr="009034B6">
        <w:rPr>
          <w:sz w:val="28"/>
          <w:szCs w:val="28"/>
        </w:rPr>
        <w:t>производить подготовку оборудования к работе с выявлением и устранением невозможных  неисправностей;</w:t>
      </w:r>
    </w:p>
    <w:p w:rsidR="00B00D1A" w:rsidRPr="009034B6" w:rsidRDefault="00B00D1A" w:rsidP="00B00D1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 w:hanging="425"/>
        <w:jc w:val="both"/>
        <w:rPr>
          <w:sz w:val="28"/>
          <w:szCs w:val="28"/>
        </w:rPr>
      </w:pPr>
      <w:r w:rsidRPr="009034B6">
        <w:rPr>
          <w:sz w:val="28"/>
          <w:szCs w:val="28"/>
        </w:rPr>
        <w:t>осуществлять контроль работы технологического оборудования в соответствии с требованиями правил эксплуатации и использованием средств автоматизированных систем управления;</w:t>
      </w:r>
    </w:p>
    <w:p w:rsidR="00B00D1A" w:rsidRPr="009034B6" w:rsidRDefault="00B00D1A" w:rsidP="00B00D1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 w:hanging="425"/>
        <w:jc w:val="both"/>
        <w:rPr>
          <w:sz w:val="28"/>
          <w:szCs w:val="28"/>
        </w:rPr>
      </w:pPr>
      <w:r w:rsidRPr="009034B6">
        <w:rPr>
          <w:sz w:val="28"/>
          <w:szCs w:val="28"/>
        </w:rPr>
        <w:t>производить подготовку оборудования к работе с выявлением и устранением возможных неисправностей;</w:t>
      </w:r>
    </w:p>
    <w:p w:rsidR="00B00D1A" w:rsidRDefault="00B00D1A" w:rsidP="00B00D1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обеспечивать подготовку оборудования к проведению планово-предупредительных ремонтов;</w:t>
      </w:r>
    </w:p>
    <w:p w:rsidR="00B00D1A" w:rsidRDefault="00B00D1A" w:rsidP="00B00D1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мероприятия, обеспечивающие безопасные условия труда;</w:t>
      </w:r>
    </w:p>
    <w:p w:rsidR="00B00D1A" w:rsidRPr="00E649DF" w:rsidRDefault="00B00D1A" w:rsidP="00B00D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color w:val="FF0000"/>
          <w:sz w:val="28"/>
          <w:szCs w:val="28"/>
        </w:rPr>
      </w:pPr>
    </w:p>
    <w:p w:rsidR="00B00D1A" w:rsidRDefault="00B00D1A" w:rsidP="00B0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EE0466" w:rsidRPr="00EE0466" w:rsidRDefault="00EE0466" w:rsidP="00EE0466">
      <w:pPr>
        <w:pStyle w:val="a8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</w:rPr>
      </w:pPr>
      <w:r w:rsidRPr="00EE0466">
        <w:rPr>
          <w:rFonts w:eastAsia="Times New Roman" w:cs="Times New Roman"/>
          <w:sz w:val="28"/>
          <w:szCs w:val="28"/>
        </w:rPr>
        <w:t>технические параметры, характеристики</w:t>
      </w:r>
      <w:r w:rsidR="004744D1">
        <w:rPr>
          <w:rFonts w:eastAsia="Times New Roman" w:cs="Times New Roman"/>
          <w:sz w:val="28"/>
          <w:szCs w:val="28"/>
        </w:rPr>
        <w:t xml:space="preserve"> и</w:t>
      </w:r>
      <w:r w:rsidRPr="00EE0466">
        <w:rPr>
          <w:rFonts w:eastAsia="Times New Roman" w:cs="Times New Roman"/>
          <w:sz w:val="28"/>
          <w:szCs w:val="28"/>
        </w:rPr>
        <w:t xml:space="preserve"> </w:t>
      </w:r>
      <w:r w:rsidRPr="00EE0466">
        <w:rPr>
          <w:sz w:val="28"/>
          <w:szCs w:val="28"/>
        </w:rPr>
        <w:t>принцип действия технологического оборудования</w:t>
      </w:r>
      <w:r w:rsidRPr="00EE0466">
        <w:rPr>
          <w:rFonts w:eastAsia="Times New Roman" w:cs="Times New Roman"/>
          <w:sz w:val="28"/>
          <w:szCs w:val="28"/>
        </w:rPr>
        <w:t>;</w:t>
      </w:r>
    </w:p>
    <w:p w:rsidR="004744D1" w:rsidRDefault="00EE0466" w:rsidP="00EE0466">
      <w:pPr>
        <w:pStyle w:val="a8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</w:rPr>
      </w:pPr>
      <w:r w:rsidRPr="004744D1">
        <w:rPr>
          <w:rFonts w:eastAsia="Times New Roman" w:cs="Times New Roman"/>
          <w:sz w:val="28"/>
          <w:szCs w:val="28"/>
        </w:rPr>
        <w:t xml:space="preserve">классификацию </w:t>
      </w:r>
      <w:r w:rsidR="004744D1" w:rsidRPr="00EE0466">
        <w:rPr>
          <w:sz w:val="28"/>
          <w:szCs w:val="28"/>
        </w:rPr>
        <w:t>технологического оборудования</w:t>
      </w:r>
      <w:r w:rsidR="004744D1" w:rsidRPr="00EE0466">
        <w:rPr>
          <w:rFonts w:eastAsia="Times New Roman" w:cs="Times New Roman"/>
          <w:sz w:val="28"/>
          <w:szCs w:val="28"/>
        </w:rPr>
        <w:t>;</w:t>
      </w:r>
    </w:p>
    <w:p w:rsidR="00EE0466" w:rsidRPr="00EE0466" w:rsidRDefault="00EE0466" w:rsidP="00EE0466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E0466">
        <w:rPr>
          <w:sz w:val="28"/>
          <w:szCs w:val="28"/>
        </w:rPr>
        <w:t>методы контроля производства продукции по стадиям технологического процесса;</w:t>
      </w:r>
    </w:p>
    <w:p w:rsidR="00EE0466" w:rsidRPr="00EE0466" w:rsidRDefault="00EE0466" w:rsidP="00EE0466">
      <w:pPr>
        <w:pStyle w:val="a8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</w:rPr>
      </w:pPr>
      <w:r w:rsidRPr="00EE0466">
        <w:rPr>
          <w:rFonts w:eastAsia="Times New Roman" w:cs="Times New Roman"/>
          <w:sz w:val="28"/>
          <w:szCs w:val="28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EE0466" w:rsidRPr="00EE0466" w:rsidRDefault="00EE0466" w:rsidP="00EE0466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  <w:r w:rsidRPr="00EE0466">
        <w:rPr>
          <w:rFonts w:eastAsia="Times New Roman" w:cs="Times New Roman"/>
          <w:sz w:val="28"/>
          <w:szCs w:val="28"/>
        </w:rPr>
        <w:t xml:space="preserve">действующую нормативно-техническую </w:t>
      </w:r>
      <w:r w:rsidRPr="00EE0466">
        <w:rPr>
          <w:sz w:val="28"/>
          <w:szCs w:val="28"/>
        </w:rPr>
        <w:t>и технологическую</w:t>
      </w:r>
      <w:r w:rsidRPr="00EE0466">
        <w:rPr>
          <w:rFonts w:eastAsia="Times New Roman" w:cs="Times New Roman"/>
          <w:sz w:val="28"/>
          <w:szCs w:val="28"/>
        </w:rPr>
        <w:t xml:space="preserve"> документацию по специальности;</w:t>
      </w:r>
      <w:r w:rsidRPr="00EE0466">
        <w:rPr>
          <w:color w:val="FF0000"/>
          <w:sz w:val="28"/>
          <w:szCs w:val="28"/>
        </w:rPr>
        <w:t xml:space="preserve"> </w:t>
      </w:r>
    </w:p>
    <w:p w:rsidR="00B00D1A" w:rsidRPr="004744D1" w:rsidRDefault="00B00D1A" w:rsidP="00B00D1A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8"/>
          <w:szCs w:val="28"/>
        </w:rPr>
      </w:pPr>
      <w:r w:rsidRPr="004744D1">
        <w:rPr>
          <w:sz w:val="28"/>
          <w:szCs w:val="28"/>
        </w:rPr>
        <w:t>принцип работы регулирующей и контрольно-измерительной аппаратуры и автоматизированных систем управления технологическим процессом;</w:t>
      </w:r>
    </w:p>
    <w:p w:rsidR="00B00D1A" w:rsidRDefault="00B00D1A" w:rsidP="00B0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00D1A" w:rsidRPr="00E93C0C" w:rsidRDefault="00B00D1A" w:rsidP="00B0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00D1A" w:rsidRDefault="00B00D1A" w:rsidP="00B00D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Рекомендуемое количество часов на освоение рабочей учебной программы профессионального модуля:</w:t>
      </w:r>
    </w:p>
    <w:p w:rsidR="00B00D1A" w:rsidRDefault="00B00D1A" w:rsidP="00B00D1A">
      <w:pPr>
        <w:spacing w:line="360" w:lineRule="auto"/>
        <w:ind w:firstLine="709"/>
        <w:jc w:val="both"/>
        <w:rPr>
          <w:sz w:val="28"/>
          <w:szCs w:val="28"/>
        </w:rPr>
      </w:pPr>
    </w:p>
    <w:p w:rsidR="00B00D1A" w:rsidRPr="008B02E7" w:rsidRDefault="00B00D1A" w:rsidP="00B0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2E7">
        <w:rPr>
          <w:color w:val="000000" w:themeColor="text1"/>
          <w:sz w:val="28"/>
          <w:szCs w:val="28"/>
        </w:rPr>
        <w:t xml:space="preserve">всего </w:t>
      </w:r>
      <w:r w:rsidRPr="008B02E7">
        <w:rPr>
          <w:color w:val="000000" w:themeColor="text1"/>
          <w:sz w:val="28"/>
          <w:szCs w:val="28"/>
          <w:u w:val="single"/>
        </w:rPr>
        <w:t xml:space="preserve">- </w:t>
      </w:r>
      <w:r w:rsidR="00716887">
        <w:rPr>
          <w:b/>
          <w:color w:val="000000" w:themeColor="text1"/>
          <w:sz w:val="28"/>
          <w:szCs w:val="28"/>
          <w:u w:val="single"/>
        </w:rPr>
        <w:t>81</w:t>
      </w:r>
      <w:r w:rsidRPr="008B02E7">
        <w:rPr>
          <w:color w:val="000000" w:themeColor="text1"/>
          <w:sz w:val="28"/>
          <w:szCs w:val="28"/>
        </w:rPr>
        <w:t xml:space="preserve"> часов, в том числе:</w:t>
      </w:r>
    </w:p>
    <w:p w:rsidR="00B00D1A" w:rsidRPr="008B02E7" w:rsidRDefault="00B00D1A" w:rsidP="00B0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B02E7">
        <w:rPr>
          <w:color w:val="000000" w:themeColor="text1"/>
          <w:sz w:val="28"/>
          <w:szCs w:val="28"/>
        </w:rPr>
        <w:t xml:space="preserve">обязательной аудиторной учебной нагрузки обучающегося – </w:t>
      </w:r>
      <w:r w:rsidR="004744D1">
        <w:rPr>
          <w:b/>
          <w:color w:val="000000" w:themeColor="text1"/>
          <w:sz w:val="28"/>
          <w:szCs w:val="28"/>
          <w:u w:val="single"/>
        </w:rPr>
        <w:t>54</w:t>
      </w:r>
      <w:r w:rsidRPr="008B02E7">
        <w:rPr>
          <w:color w:val="000000" w:themeColor="text1"/>
          <w:sz w:val="28"/>
          <w:szCs w:val="28"/>
        </w:rPr>
        <w:t>часов;</w:t>
      </w:r>
    </w:p>
    <w:p w:rsidR="00B00D1A" w:rsidRPr="008B02E7" w:rsidRDefault="00B00D1A" w:rsidP="0047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B02E7">
        <w:rPr>
          <w:color w:val="000000" w:themeColor="text1"/>
          <w:sz w:val="28"/>
          <w:szCs w:val="28"/>
        </w:rPr>
        <w:t xml:space="preserve">самостоятельной работы обучающегося – </w:t>
      </w:r>
      <w:r w:rsidR="004744D1">
        <w:rPr>
          <w:b/>
          <w:color w:val="000000" w:themeColor="text1"/>
          <w:sz w:val="28"/>
          <w:szCs w:val="28"/>
          <w:u w:val="single"/>
        </w:rPr>
        <w:t>27</w:t>
      </w:r>
      <w:r w:rsidRPr="008B02E7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8B02E7">
        <w:rPr>
          <w:color w:val="000000" w:themeColor="text1"/>
          <w:sz w:val="28"/>
          <w:szCs w:val="28"/>
        </w:rPr>
        <w:t>часа;</w:t>
      </w:r>
    </w:p>
    <w:p w:rsidR="00B00D1A" w:rsidRPr="008B02E7" w:rsidRDefault="00B00D1A" w:rsidP="00B0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 w:themeColor="text1"/>
          <w:sz w:val="28"/>
          <w:szCs w:val="28"/>
        </w:rPr>
      </w:pPr>
      <w:r w:rsidRPr="008B02E7">
        <w:rPr>
          <w:color w:val="000000" w:themeColor="text1"/>
          <w:sz w:val="28"/>
          <w:szCs w:val="28"/>
        </w:rPr>
        <w:t xml:space="preserve">          </w:t>
      </w:r>
    </w:p>
    <w:p w:rsidR="00B00D1A" w:rsidRPr="008B02E7" w:rsidRDefault="00B00D1A" w:rsidP="00B00D1A">
      <w:pPr>
        <w:tabs>
          <w:tab w:val="left" w:pos="1665"/>
        </w:tabs>
        <w:spacing w:line="360" w:lineRule="auto"/>
        <w:ind w:firstLine="709"/>
        <w:rPr>
          <w:b/>
          <w:caps/>
          <w:color w:val="000000" w:themeColor="text1"/>
          <w:sz w:val="28"/>
          <w:szCs w:val="28"/>
        </w:rPr>
      </w:pPr>
    </w:p>
    <w:p w:rsidR="00B00D1A" w:rsidRDefault="00B00D1A" w:rsidP="00B00D1A">
      <w:pPr>
        <w:ind w:firstLine="709"/>
        <w:rPr>
          <w:sz w:val="28"/>
          <w:szCs w:val="28"/>
        </w:rPr>
      </w:pPr>
    </w:p>
    <w:p w:rsidR="00B00D1A" w:rsidRDefault="00B00D1A" w:rsidP="00B00D1A">
      <w:pPr>
        <w:tabs>
          <w:tab w:val="left" w:pos="2955"/>
        </w:tabs>
        <w:ind w:firstLine="709"/>
        <w:rPr>
          <w:sz w:val="28"/>
          <w:szCs w:val="28"/>
        </w:rPr>
        <w:sectPr w:rsidR="00B00D1A" w:rsidSect="00854E60">
          <w:pgSz w:w="11906" w:h="16838" w:code="9"/>
          <w:pgMar w:top="1134" w:right="850" w:bottom="1134" w:left="1701" w:header="709" w:footer="709" w:gutter="0"/>
          <w:cols w:space="720"/>
        </w:sectPr>
      </w:pPr>
    </w:p>
    <w:p w:rsidR="00716887" w:rsidRDefault="00CB7764" w:rsidP="00DA0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6D5D21">
        <w:rPr>
          <w:b/>
          <w:caps/>
          <w:sz w:val="28"/>
          <w:szCs w:val="28"/>
        </w:rPr>
        <w:t>.1</w:t>
      </w:r>
      <w:r w:rsidR="006D5D21" w:rsidRPr="004415ED">
        <w:rPr>
          <w:b/>
          <w:caps/>
          <w:sz w:val="28"/>
          <w:szCs w:val="28"/>
        </w:rPr>
        <w:t xml:space="preserve">. </w:t>
      </w:r>
      <w:r w:rsidR="006D5D21" w:rsidRPr="004415ED">
        <w:rPr>
          <w:b/>
          <w:sz w:val="28"/>
          <w:szCs w:val="28"/>
        </w:rPr>
        <w:t xml:space="preserve">Содержание обучения </w:t>
      </w:r>
      <w:r w:rsidR="006D5D2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дисциплине</w:t>
      </w:r>
      <w:r w:rsidR="006D5D21">
        <w:rPr>
          <w:b/>
          <w:sz w:val="28"/>
          <w:szCs w:val="28"/>
        </w:rPr>
        <w:t xml:space="preserve"> </w:t>
      </w:r>
      <w:r w:rsidR="00DA0F5B">
        <w:rPr>
          <w:b/>
          <w:sz w:val="28"/>
          <w:szCs w:val="28"/>
        </w:rPr>
        <w:t>вариативной части ВОП 05</w:t>
      </w:r>
    </w:p>
    <w:p w:rsidR="00716887" w:rsidRDefault="00716887" w:rsidP="00716887">
      <w:pPr>
        <w:ind w:firstLine="709"/>
        <w:jc w:val="center"/>
        <w:rPr>
          <w:b/>
          <w:caps/>
          <w:sz w:val="28"/>
          <w:szCs w:val="28"/>
        </w:rPr>
      </w:pPr>
    </w:p>
    <w:tbl>
      <w:tblPr>
        <w:tblpPr w:leftFromText="180" w:rightFromText="180" w:vertAnchor="text" w:horzAnchor="margin" w:tblpXSpec="center" w:tblpY="302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1133"/>
        <w:gridCol w:w="122"/>
        <w:gridCol w:w="7291"/>
        <w:gridCol w:w="1647"/>
        <w:gridCol w:w="1701"/>
      </w:tblGrid>
      <w:tr w:rsidR="00DA0F5B" w:rsidRPr="00142A42" w:rsidTr="00854E60">
        <w:trPr>
          <w:trHeight w:val="20"/>
        </w:trPr>
        <w:tc>
          <w:tcPr>
            <w:tcW w:w="3474" w:type="dxa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360" w:firstLine="709"/>
              <w:jc w:val="center"/>
              <w:rPr>
                <w:b/>
                <w:bCs/>
                <w:sz w:val="20"/>
                <w:szCs w:val="20"/>
              </w:rPr>
            </w:pPr>
            <w:r w:rsidRPr="00142A4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46" w:type="dxa"/>
            <w:gridSpan w:val="3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142A42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142A4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647" w:type="dxa"/>
            <w:shd w:val="clear" w:color="auto" w:fill="auto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142A4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142A4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A0F5B" w:rsidRPr="00142A42" w:rsidTr="00854E60">
        <w:trPr>
          <w:trHeight w:val="20"/>
        </w:trPr>
        <w:tc>
          <w:tcPr>
            <w:tcW w:w="3474" w:type="dxa"/>
            <w:tcBorders>
              <w:bottom w:val="double" w:sz="4" w:space="0" w:color="auto"/>
            </w:tcBorders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142A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46" w:type="dxa"/>
            <w:gridSpan w:val="3"/>
            <w:tcBorders>
              <w:bottom w:val="double" w:sz="4" w:space="0" w:color="auto"/>
            </w:tcBorders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142A4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bottom w:val="double" w:sz="4" w:space="0" w:color="auto"/>
            </w:tcBorders>
            <w:shd w:val="clear" w:color="auto" w:fill="auto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142A4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142A4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A0F5B" w:rsidRPr="00142A42" w:rsidTr="00854E60">
        <w:trPr>
          <w:trHeight w:val="20"/>
        </w:trPr>
        <w:tc>
          <w:tcPr>
            <w:tcW w:w="3474" w:type="dxa"/>
            <w:tcBorders>
              <w:top w:val="double" w:sz="4" w:space="0" w:color="auto"/>
              <w:bottom w:val="double" w:sz="4" w:space="0" w:color="auto"/>
            </w:tcBorders>
          </w:tcPr>
          <w:p w:rsidR="00DA0F5B" w:rsidRPr="00AE043D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4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A0F5B" w:rsidRPr="00AE043D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color w:val="FF0000"/>
              </w:rPr>
            </w:pPr>
          </w:p>
          <w:p w:rsidR="00DA0F5B" w:rsidRPr="00AE043D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color w:val="FF0000"/>
              </w:rPr>
            </w:pPr>
            <w:r w:rsidRPr="00AE043D">
              <w:rPr>
                <w:b/>
                <w:bCs/>
                <w:color w:val="FF0000"/>
              </w:rPr>
              <w:t xml:space="preserve">Технология и оборудование </w:t>
            </w:r>
            <w:r>
              <w:rPr>
                <w:b/>
                <w:bCs/>
                <w:color w:val="FF0000"/>
              </w:rPr>
              <w:t>ЦБП</w:t>
            </w:r>
          </w:p>
        </w:tc>
        <w:tc>
          <w:tcPr>
            <w:tcW w:w="1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FF0000"/>
              </w:rPr>
            </w:pPr>
          </w:p>
          <w:p w:rsidR="00DA0F5B" w:rsidRPr="00AE043D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5</w:t>
            </w:r>
            <w:r w:rsidRPr="00AE043D">
              <w:rPr>
                <w:b/>
                <w:bCs/>
                <w:i/>
                <w:color w:val="FF0000"/>
              </w:rPr>
              <w:t>4 часа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73"/>
        </w:trPr>
        <w:tc>
          <w:tcPr>
            <w:tcW w:w="3474" w:type="dxa"/>
            <w:vMerge w:val="restart"/>
            <w:tcBorders>
              <w:top w:val="double" w:sz="4" w:space="0" w:color="auto"/>
            </w:tcBorders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  <w:r w:rsidRPr="00E44BEE">
              <w:rPr>
                <w:bCs/>
                <w:sz w:val="22"/>
                <w:szCs w:val="22"/>
              </w:rPr>
              <w:t>Тема 1</w:t>
            </w:r>
          </w:p>
          <w:p w:rsidR="00DA0F5B" w:rsidRPr="00E44BEE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  <w:p w:rsidR="00DA0F5B" w:rsidRPr="00E44BEE" w:rsidRDefault="00DA0F5B" w:rsidP="00854E6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Изучение </w:t>
            </w:r>
            <w:r w:rsidRPr="00206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оборудования</w:t>
            </w:r>
            <w:r w:rsidRPr="00206FD9">
              <w:rPr>
                <w:sz w:val="22"/>
                <w:szCs w:val="22"/>
              </w:rPr>
              <w:t xml:space="preserve"> древесно-подготовительн</w:t>
            </w:r>
            <w:r>
              <w:rPr>
                <w:sz w:val="22"/>
                <w:szCs w:val="22"/>
              </w:rPr>
              <w:t>ого</w:t>
            </w:r>
            <w:r w:rsidRPr="00206FD9">
              <w:rPr>
                <w:sz w:val="22"/>
                <w:szCs w:val="22"/>
              </w:rPr>
              <w:t xml:space="preserve"> цех</w:t>
            </w:r>
            <w:r>
              <w:rPr>
                <w:sz w:val="22"/>
                <w:szCs w:val="22"/>
              </w:rPr>
              <w:t>а</w:t>
            </w:r>
          </w:p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  <w:tcBorders>
              <w:top w:val="double" w:sz="4" w:space="0" w:color="auto"/>
            </w:tcBorders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47" w:type="dxa"/>
            <w:tcBorders>
              <w:top w:val="double" w:sz="4" w:space="0" w:color="auto"/>
            </w:tcBorders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70"/>
        </w:trPr>
        <w:tc>
          <w:tcPr>
            <w:tcW w:w="3474" w:type="dxa"/>
            <w:vMerge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13" w:type="dxa"/>
            <w:gridSpan w:val="2"/>
          </w:tcPr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</w:pPr>
            <w:r w:rsidRPr="00206FD9">
              <w:rPr>
                <w:sz w:val="22"/>
                <w:szCs w:val="22"/>
              </w:rPr>
              <w:t>Оборудование древесно-подготовительн</w:t>
            </w:r>
            <w:r>
              <w:rPr>
                <w:sz w:val="22"/>
                <w:szCs w:val="22"/>
              </w:rPr>
              <w:t>ого</w:t>
            </w:r>
            <w:r w:rsidRPr="00206FD9">
              <w:rPr>
                <w:sz w:val="22"/>
                <w:szCs w:val="22"/>
              </w:rPr>
              <w:t xml:space="preserve"> цех</w:t>
            </w:r>
            <w:r>
              <w:rPr>
                <w:sz w:val="22"/>
                <w:szCs w:val="22"/>
              </w:rPr>
              <w:t>а</w:t>
            </w:r>
            <w:r w:rsidRPr="00206FD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239"/>
        </w:trPr>
        <w:tc>
          <w:tcPr>
            <w:tcW w:w="3474" w:type="dxa"/>
            <w:vMerge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Практические занятия: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  определени</w:t>
            </w:r>
            <w:r>
              <w:rPr>
                <w:bCs/>
                <w:sz w:val="22"/>
                <w:szCs w:val="22"/>
              </w:rPr>
              <w:t>е производительности слешера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  выполнение технологических схем</w:t>
            </w:r>
            <w:r>
              <w:rPr>
                <w:bCs/>
                <w:sz w:val="22"/>
                <w:szCs w:val="22"/>
              </w:rPr>
              <w:t>.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83"/>
        </w:trPr>
        <w:tc>
          <w:tcPr>
            <w:tcW w:w="3474" w:type="dxa"/>
            <w:vMerge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 w:rsidRPr="00206FD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83"/>
        </w:trPr>
        <w:tc>
          <w:tcPr>
            <w:tcW w:w="3474" w:type="dxa"/>
            <w:vMerge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Самостоятельная работа обучающихся: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 выполнение рефератов,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-работа с технологическими регламентами производства ДПЦ.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236"/>
        </w:trPr>
        <w:tc>
          <w:tcPr>
            <w:tcW w:w="3474" w:type="dxa"/>
            <w:vMerge w:val="restart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  <w:r w:rsidRPr="001723F1">
              <w:rPr>
                <w:bCs/>
                <w:sz w:val="20"/>
                <w:szCs w:val="20"/>
              </w:rPr>
              <w:t>Тема 2</w:t>
            </w: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DA0F5B" w:rsidRDefault="00DA0F5B" w:rsidP="00854E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23F1">
              <w:rPr>
                <w:sz w:val="22"/>
                <w:szCs w:val="22"/>
              </w:rPr>
              <w:t>Изучение оборудования для производства целлюлозы.</w:t>
            </w:r>
          </w:p>
          <w:p w:rsidR="00DA0F5B" w:rsidRPr="009F7F75" w:rsidRDefault="00DA0F5B" w:rsidP="00854E60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270"/>
        </w:trPr>
        <w:tc>
          <w:tcPr>
            <w:tcW w:w="3474" w:type="dxa"/>
            <w:vMerge/>
          </w:tcPr>
          <w:p w:rsidR="00DA0F5B" w:rsidRPr="001723F1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91" w:type="dxa"/>
          </w:tcPr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Схемы  производства сульфитной и сульфатной  целлюлозы</w:t>
            </w:r>
            <w:r w:rsidRPr="00206F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shd w:val="clear" w:color="auto" w:fill="C0C0C0"/>
          </w:tcPr>
          <w:p w:rsidR="00DA0F5B" w:rsidRPr="007E369F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345"/>
        </w:trPr>
        <w:tc>
          <w:tcPr>
            <w:tcW w:w="3474" w:type="dxa"/>
            <w:vMerge/>
          </w:tcPr>
          <w:p w:rsidR="00DA0F5B" w:rsidRPr="001723F1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91" w:type="dxa"/>
          </w:tcPr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</w:pPr>
            <w:r w:rsidRPr="00206FD9">
              <w:rPr>
                <w:sz w:val="22"/>
                <w:szCs w:val="22"/>
              </w:rPr>
              <w:t>Классификация, назначение,  устройство и работа  оборудования сульфитцеллюлозного способа производства.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 w:rsidRPr="00206FD9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405"/>
        </w:trPr>
        <w:tc>
          <w:tcPr>
            <w:tcW w:w="3474" w:type="dxa"/>
            <w:vMerge/>
          </w:tcPr>
          <w:p w:rsidR="00DA0F5B" w:rsidRPr="001723F1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91" w:type="dxa"/>
          </w:tcPr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</w:pPr>
            <w:r w:rsidRPr="00206FD9">
              <w:rPr>
                <w:sz w:val="22"/>
                <w:szCs w:val="22"/>
              </w:rPr>
              <w:t>Классификация, назначение, устройство и работа оборудования сульфат. целлюлозного производства.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 w:rsidRPr="00206FD9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435"/>
        </w:trPr>
        <w:tc>
          <w:tcPr>
            <w:tcW w:w="3474" w:type="dxa"/>
            <w:vMerge/>
          </w:tcPr>
          <w:p w:rsidR="00DA0F5B" w:rsidRPr="001723F1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Практические занятия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расчет параметров варочных котлов, количество их на производстве.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09"/>
        </w:trPr>
        <w:tc>
          <w:tcPr>
            <w:tcW w:w="3474" w:type="dxa"/>
            <w:vMerge/>
          </w:tcPr>
          <w:p w:rsidR="00DA0F5B" w:rsidRPr="001723F1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 w:rsidRPr="00206FD9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525"/>
        </w:trPr>
        <w:tc>
          <w:tcPr>
            <w:tcW w:w="3474" w:type="dxa"/>
            <w:vMerge/>
          </w:tcPr>
          <w:p w:rsidR="00DA0F5B" w:rsidRPr="001723F1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 xml:space="preserve">Самостоятельная работа обучающихся: 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-выполнение рефератов на тему: производство целлюлозы.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-работа с технологическими схемами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241"/>
        </w:trPr>
        <w:tc>
          <w:tcPr>
            <w:tcW w:w="3474" w:type="dxa"/>
            <w:vMerge w:val="restart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  <w:r w:rsidRPr="001723F1">
              <w:rPr>
                <w:bCs/>
                <w:sz w:val="20"/>
                <w:szCs w:val="20"/>
              </w:rPr>
              <w:t>.</w:t>
            </w:r>
          </w:p>
          <w:p w:rsidR="00DA0F5B" w:rsidRPr="001723F1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150EC0">
              <w:rPr>
                <w:bCs/>
                <w:sz w:val="22"/>
                <w:szCs w:val="22"/>
              </w:rPr>
              <w:t>Технологические процессы подготовки, полуфабрикатов для получения бумаги и картона.</w:t>
            </w:r>
          </w:p>
          <w:p w:rsidR="00DA0F5B" w:rsidRPr="000F58A0" w:rsidRDefault="00DA0F5B" w:rsidP="00854E60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83"/>
        </w:trPr>
        <w:tc>
          <w:tcPr>
            <w:tcW w:w="3474" w:type="dxa"/>
            <w:vMerge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91" w:type="dxa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Общая технологическая схема производства бумаги и картона.</w:t>
            </w:r>
            <w:r>
              <w:rPr>
                <w:bCs/>
                <w:sz w:val="22"/>
                <w:szCs w:val="22"/>
              </w:rPr>
              <w:t xml:space="preserve">  Теория размола,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 w:rsidRPr="00206FD9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82"/>
        </w:trPr>
        <w:tc>
          <w:tcPr>
            <w:tcW w:w="3474" w:type="dxa"/>
            <w:vMerge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91" w:type="dxa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2"/>
                <w:szCs w:val="22"/>
              </w:rPr>
              <w:t>Основное оборудование размола</w:t>
            </w:r>
            <w:r w:rsidRPr="00206FD9">
              <w:rPr>
                <w:sz w:val="22"/>
                <w:szCs w:val="22"/>
              </w:rPr>
              <w:t>.</w:t>
            </w:r>
            <w:r w:rsidRPr="000A0BDD">
              <w:rPr>
                <w:bCs/>
                <w:sz w:val="20"/>
                <w:szCs w:val="20"/>
              </w:rPr>
              <w:t xml:space="preserve"> Технология подготовки бумажной массы к отливу.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 w:rsidRPr="00206FD9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285"/>
        </w:trPr>
        <w:tc>
          <w:tcPr>
            <w:tcW w:w="3474" w:type="dxa"/>
            <w:vMerge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:rsidR="00DA0F5B" w:rsidRDefault="00DA0F5B" w:rsidP="00854E6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-подбор мельниц для размола массы.</w:t>
            </w: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-рассчитать количество мельниц и их производительность.</w:t>
            </w: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-расчет бассейнов.</w:t>
            </w:r>
            <w:r w:rsidRPr="00206FD9">
              <w:rPr>
                <w:bCs/>
                <w:sz w:val="22"/>
                <w:szCs w:val="22"/>
              </w:rPr>
              <w:t xml:space="preserve"> </w:t>
            </w:r>
          </w:p>
          <w:p w:rsidR="00DA0F5B" w:rsidRPr="00420D55" w:rsidRDefault="00DA0F5B" w:rsidP="00854E60"/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54"/>
        </w:trPr>
        <w:tc>
          <w:tcPr>
            <w:tcW w:w="3474" w:type="dxa"/>
            <w:vMerge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828"/>
        </w:trPr>
        <w:tc>
          <w:tcPr>
            <w:tcW w:w="3474" w:type="dxa"/>
            <w:vMerge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 xml:space="preserve">Самостоятельная работа обучающихся: 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 Выполнение технологических схем.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  работа с регламентами производств.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-выполнение рефератов на тему: оборудование для производства волокнистых полуфабрикатов.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95"/>
        </w:trPr>
        <w:tc>
          <w:tcPr>
            <w:tcW w:w="3474" w:type="dxa"/>
            <w:vMerge w:val="restart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  <w:r w:rsidRPr="00875828">
              <w:rPr>
                <w:bCs/>
                <w:sz w:val="22"/>
                <w:szCs w:val="22"/>
              </w:rPr>
              <w:t>Тема 4.</w:t>
            </w: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  <w:p w:rsidR="00DA0F5B" w:rsidRDefault="00DA0F5B" w:rsidP="00854E60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E46967">
              <w:rPr>
                <w:bCs/>
                <w:sz w:val="22"/>
                <w:szCs w:val="22"/>
              </w:rPr>
              <w:t xml:space="preserve">Изучение оборудования </w:t>
            </w:r>
            <w:r>
              <w:rPr>
                <w:sz w:val="22"/>
                <w:szCs w:val="22"/>
              </w:rPr>
              <w:t>КДМ, БДМ</w:t>
            </w:r>
            <w:r w:rsidRPr="00150EC0">
              <w:rPr>
                <w:sz w:val="22"/>
                <w:szCs w:val="22"/>
              </w:rPr>
              <w:t>.</w:t>
            </w:r>
          </w:p>
          <w:p w:rsidR="00DA0F5B" w:rsidRPr="00875828" w:rsidRDefault="00DA0F5B" w:rsidP="00854E6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  <w:p w:rsidR="00DA0F5B" w:rsidRPr="00142A42" w:rsidRDefault="00DA0F5B" w:rsidP="00854E6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545454"/>
              </w:rPr>
            </w:pPr>
          </w:p>
          <w:p w:rsidR="00DA0F5B" w:rsidRPr="00875828" w:rsidRDefault="00DA0F5B" w:rsidP="00854E60">
            <w:pPr>
              <w:ind w:firstLine="709"/>
              <w:jc w:val="center"/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95"/>
        </w:trPr>
        <w:tc>
          <w:tcPr>
            <w:tcW w:w="3474" w:type="dxa"/>
            <w:vMerge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13" w:type="dxa"/>
            <w:gridSpan w:val="2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Технологические схемы КДМ, БДМ.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20"/>
        </w:trPr>
        <w:tc>
          <w:tcPr>
            <w:tcW w:w="3474" w:type="dxa"/>
            <w:vMerge/>
          </w:tcPr>
          <w:p w:rsidR="00DA0F5B" w:rsidRPr="00875828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13" w:type="dxa"/>
            <w:gridSpan w:val="2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Конструктивные элементы сеточн</w:t>
            </w:r>
            <w:r>
              <w:rPr>
                <w:bCs/>
                <w:sz w:val="22"/>
                <w:szCs w:val="22"/>
              </w:rPr>
              <w:t>ых</w:t>
            </w:r>
            <w:r w:rsidRPr="00206FD9">
              <w:rPr>
                <w:bCs/>
                <w:sz w:val="22"/>
                <w:szCs w:val="22"/>
              </w:rPr>
              <w:t xml:space="preserve"> стол</w:t>
            </w:r>
            <w:r>
              <w:rPr>
                <w:bCs/>
                <w:sz w:val="22"/>
                <w:szCs w:val="22"/>
              </w:rPr>
              <w:t>ов</w:t>
            </w:r>
            <w:r w:rsidRPr="00206FD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20"/>
        </w:trPr>
        <w:tc>
          <w:tcPr>
            <w:tcW w:w="3474" w:type="dxa"/>
            <w:vMerge/>
          </w:tcPr>
          <w:p w:rsidR="00DA0F5B" w:rsidRPr="00875828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13" w:type="dxa"/>
            <w:gridSpan w:val="2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Типы прессов: четырехвальные, двухвальные.</w:t>
            </w:r>
          </w:p>
        </w:tc>
        <w:tc>
          <w:tcPr>
            <w:tcW w:w="1647" w:type="dxa"/>
            <w:shd w:val="clear" w:color="auto" w:fill="auto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01" w:type="dxa"/>
            <w:shd w:val="clear" w:color="auto" w:fill="C0C0C0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20"/>
        </w:trPr>
        <w:tc>
          <w:tcPr>
            <w:tcW w:w="3474" w:type="dxa"/>
            <w:vMerge/>
          </w:tcPr>
          <w:p w:rsidR="00DA0F5B" w:rsidRPr="00875828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13" w:type="dxa"/>
            <w:gridSpan w:val="2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 и устройство сушильной части. Пароконденсатная система.</w:t>
            </w:r>
          </w:p>
        </w:tc>
        <w:tc>
          <w:tcPr>
            <w:tcW w:w="1647" w:type="dxa"/>
            <w:shd w:val="clear" w:color="auto" w:fill="auto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01" w:type="dxa"/>
            <w:shd w:val="clear" w:color="auto" w:fill="C0C0C0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50"/>
        </w:trPr>
        <w:tc>
          <w:tcPr>
            <w:tcW w:w="3474" w:type="dxa"/>
            <w:vMerge/>
          </w:tcPr>
          <w:p w:rsidR="00DA0F5B" w:rsidRPr="00875828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 w:rsidRPr="00206FD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 w:rsidRPr="00206FD9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50"/>
        </w:trPr>
        <w:tc>
          <w:tcPr>
            <w:tcW w:w="3474" w:type="dxa"/>
            <w:vMerge/>
          </w:tcPr>
          <w:p w:rsidR="00DA0F5B" w:rsidRPr="00875828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Практические занятия</w:t>
            </w: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- расчет параметров массонапускных устройств</w:t>
            </w: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- расчет числа цилиндров.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-вып</w:t>
            </w:r>
            <w:r>
              <w:rPr>
                <w:bCs/>
                <w:sz w:val="22"/>
                <w:szCs w:val="22"/>
              </w:rPr>
              <w:t>олнение технологических схем.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65"/>
        </w:trPr>
        <w:tc>
          <w:tcPr>
            <w:tcW w:w="3474" w:type="dxa"/>
            <w:vMerge/>
          </w:tcPr>
          <w:p w:rsidR="00DA0F5B" w:rsidRPr="00875828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c>
          <w:tcPr>
            <w:tcW w:w="3474" w:type="dxa"/>
            <w:vMerge/>
          </w:tcPr>
          <w:p w:rsidR="00DA0F5B" w:rsidRPr="00875828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 xml:space="preserve">Самостоятельная работа обучающихся: 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 xml:space="preserve">-выполнение технологических схем 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-работа с регламентами производств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-работа со схемами производства.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701" w:type="dxa"/>
            <w:shd w:val="clear" w:color="auto" w:fill="C0C0C0"/>
          </w:tcPr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08"/>
        </w:trPr>
        <w:tc>
          <w:tcPr>
            <w:tcW w:w="3474" w:type="dxa"/>
            <w:vMerge w:val="restart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  <w:p w:rsidR="00DA0F5B" w:rsidRPr="00E46967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5</w:t>
            </w:r>
            <w:r w:rsidRPr="00E46967">
              <w:rPr>
                <w:bCs/>
                <w:sz w:val="22"/>
                <w:szCs w:val="22"/>
              </w:rPr>
              <w:t>.</w:t>
            </w: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DA0F5B" w:rsidRPr="00E83751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E46967">
              <w:rPr>
                <w:bCs/>
                <w:sz w:val="22"/>
                <w:szCs w:val="22"/>
              </w:rPr>
              <w:t xml:space="preserve">Изучение оборудования </w:t>
            </w:r>
            <w:r>
              <w:rPr>
                <w:bCs/>
                <w:sz w:val="22"/>
                <w:szCs w:val="22"/>
              </w:rPr>
              <w:t xml:space="preserve"> для отделки</w:t>
            </w:r>
            <w:r w:rsidRPr="00150EC0">
              <w:rPr>
                <w:bCs/>
                <w:sz w:val="22"/>
                <w:szCs w:val="22"/>
              </w:rPr>
              <w:t xml:space="preserve"> бумаги</w:t>
            </w:r>
            <w:r>
              <w:rPr>
                <w:bCs/>
                <w:sz w:val="22"/>
                <w:szCs w:val="22"/>
              </w:rPr>
              <w:t xml:space="preserve"> и картона.</w:t>
            </w: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DA0F5B" w:rsidRPr="00142A42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Содержание учебного материала.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C0C0C0"/>
          </w:tcPr>
          <w:p w:rsidR="00DA0F5B" w:rsidRPr="0092380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306"/>
        </w:trPr>
        <w:tc>
          <w:tcPr>
            <w:tcW w:w="3474" w:type="dxa"/>
            <w:vMerge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06FD9">
              <w:rPr>
                <w:color w:val="000000"/>
                <w:sz w:val="22"/>
                <w:szCs w:val="22"/>
              </w:rPr>
              <w:t>1</w:t>
            </w:r>
          </w:p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  <w:tc>
          <w:tcPr>
            <w:tcW w:w="7413" w:type="dxa"/>
            <w:gridSpan w:val="2"/>
          </w:tcPr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Накаты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306"/>
        </w:trPr>
        <w:tc>
          <w:tcPr>
            <w:tcW w:w="3474" w:type="dxa"/>
            <w:vMerge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13" w:type="dxa"/>
            <w:gridSpan w:val="2"/>
          </w:tcPr>
          <w:p w:rsidR="00DA0F5B" w:rsidRDefault="00DA0F5B" w:rsidP="00854E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Виды </w:t>
            </w:r>
            <w:r w:rsidRPr="00206FD9">
              <w:rPr>
                <w:bCs/>
                <w:sz w:val="22"/>
                <w:szCs w:val="22"/>
              </w:rPr>
              <w:t>каландр</w:t>
            </w:r>
            <w:r>
              <w:rPr>
                <w:bCs/>
                <w:sz w:val="22"/>
                <w:szCs w:val="22"/>
              </w:rPr>
              <w:t>ов</w:t>
            </w:r>
          </w:p>
        </w:tc>
        <w:tc>
          <w:tcPr>
            <w:tcW w:w="1647" w:type="dxa"/>
            <w:shd w:val="clear" w:color="auto" w:fill="auto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306"/>
        </w:trPr>
        <w:tc>
          <w:tcPr>
            <w:tcW w:w="3474" w:type="dxa"/>
            <w:vMerge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13" w:type="dxa"/>
            <w:gridSpan w:val="2"/>
          </w:tcPr>
          <w:p w:rsidR="00DA0F5B" w:rsidRDefault="00DA0F5B" w:rsidP="00854E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Продольно-резательны</w:t>
            </w:r>
            <w:r>
              <w:rPr>
                <w:bCs/>
                <w:sz w:val="22"/>
                <w:szCs w:val="22"/>
              </w:rPr>
              <w:t>е</w:t>
            </w:r>
            <w:r w:rsidRPr="00206FD9">
              <w:rPr>
                <w:bCs/>
                <w:sz w:val="22"/>
                <w:szCs w:val="22"/>
              </w:rPr>
              <w:t xml:space="preserve"> станк</w:t>
            </w:r>
            <w:r>
              <w:rPr>
                <w:bCs/>
                <w:sz w:val="22"/>
                <w:szCs w:val="22"/>
              </w:rPr>
              <w:t>и</w:t>
            </w:r>
            <w:r w:rsidRPr="00206FD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306"/>
        </w:trPr>
        <w:tc>
          <w:tcPr>
            <w:tcW w:w="3474" w:type="dxa"/>
            <w:vMerge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13" w:type="dxa"/>
            <w:gridSpan w:val="2"/>
          </w:tcPr>
          <w:p w:rsidR="00DA0F5B" w:rsidRPr="00206FD9" w:rsidRDefault="00DA0F5B" w:rsidP="00854E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Упаковка бумаги и картона.</w:t>
            </w:r>
          </w:p>
        </w:tc>
        <w:tc>
          <w:tcPr>
            <w:tcW w:w="1647" w:type="dxa"/>
            <w:shd w:val="clear" w:color="auto" w:fill="auto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510"/>
        </w:trPr>
        <w:tc>
          <w:tcPr>
            <w:tcW w:w="3474" w:type="dxa"/>
            <w:vMerge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Лабораторные работы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-определение помола массы.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 определение температуры бумажной массы.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C0C0C0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615"/>
        </w:trPr>
        <w:tc>
          <w:tcPr>
            <w:tcW w:w="3474" w:type="dxa"/>
            <w:vMerge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Практические занятия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-индивидуальная работа на производстве по подбору информации №9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-индивидуальная работа со схемами производства бумажной массы..№10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 w:rsidRPr="00206FD9"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C0C0C0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169"/>
        </w:trPr>
        <w:tc>
          <w:tcPr>
            <w:tcW w:w="3474" w:type="dxa"/>
            <w:vMerge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647" w:type="dxa"/>
            <w:shd w:val="clear" w:color="auto" w:fill="auto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 w:rsidRPr="00206FD9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C0C0C0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F5B" w:rsidRPr="00142A42" w:rsidTr="00854E60">
        <w:trPr>
          <w:trHeight w:val="658"/>
        </w:trPr>
        <w:tc>
          <w:tcPr>
            <w:tcW w:w="3474" w:type="dxa"/>
            <w:vMerge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</w:rPr>
            </w:pPr>
          </w:p>
        </w:tc>
        <w:tc>
          <w:tcPr>
            <w:tcW w:w="8546" w:type="dxa"/>
            <w:gridSpan w:val="3"/>
          </w:tcPr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Самостоятельная работа обучающихся: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-выполнение рефератов.</w:t>
            </w: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6FD9">
              <w:rPr>
                <w:bCs/>
                <w:sz w:val="22"/>
                <w:szCs w:val="22"/>
              </w:rPr>
              <w:t>- подбор информации на производстве для выполнения рефератов.</w:t>
            </w:r>
          </w:p>
        </w:tc>
        <w:tc>
          <w:tcPr>
            <w:tcW w:w="1647" w:type="dxa"/>
            <w:shd w:val="clear" w:color="auto" w:fill="auto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</w:p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</w:p>
          <w:p w:rsidR="00DA0F5B" w:rsidRPr="00206FD9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</w:rPr>
            </w:pPr>
          </w:p>
        </w:tc>
        <w:tc>
          <w:tcPr>
            <w:tcW w:w="1701" w:type="dxa"/>
            <w:shd w:val="clear" w:color="auto" w:fill="C0C0C0"/>
          </w:tcPr>
          <w:p w:rsidR="00DA0F5B" w:rsidRDefault="00DA0F5B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16887" w:rsidRDefault="00716887" w:rsidP="00716887">
      <w:pPr>
        <w:ind w:firstLine="709"/>
        <w:jc w:val="center"/>
        <w:rPr>
          <w:b/>
          <w:caps/>
          <w:sz w:val="28"/>
          <w:szCs w:val="28"/>
        </w:rPr>
      </w:pPr>
    </w:p>
    <w:p w:rsidR="00716887" w:rsidRDefault="00716887" w:rsidP="00716887">
      <w:pPr>
        <w:ind w:firstLine="709"/>
        <w:jc w:val="center"/>
        <w:rPr>
          <w:b/>
          <w:caps/>
          <w:sz w:val="28"/>
          <w:szCs w:val="28"/>
        </w:rPr>
      </w:pPr>
    </w:p>
    <w:p w:rsidR="00CB7764" w:rsidRDefault="00CB7764" w:rsidP="00716887">
      <w:pPr>
        <w:ind w:firstLine="709"/>
        <w:jc w:val="center"/>
        <w:rPr>
          <w:b/>
          <w:caps/>
          <w:sz w:val="28"/>
          <w:szCs w:val="28"/>
        </w:rPr>
        <w:sectPr w:rsidR="00CB7764" w:rsidSect="00CB7764">
          <w:pgSz w:w="16838" w:h="11906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716887" w:rsidRPr="00477DA1" w:rsidRDefault="00CB7764" w:rsidP="00716887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716887" w:rsidRPr="004415ED">
        <w:rPr>
          <w:b/>
          <w:caps/>
          <w:sz w:val="28"/>
          <w:szCs w:val="28"/>
        </w:rPr>
        <w:t>. </w:t>
      </w:r>
      <w:r w:rsidR="00716887">
        <w:rPr>
          <w:b/>
          <w:sz w:val="28"/>
          <w:szCs w:val="28"/>
        </w:rPr>
        <w:t>УСЛОВИЯ  РЕАЛИЗАЦИИ ПРОГРАММЫ  ПРОФЕССИОНАЛЬНОГО  МОДУЛЯ</w:t>
      </w:r>
      <w:r w:rsidR="00224F52">
        <w:rPr>
          <w:b/>
          <w:sz w:val="28"/>
          <w:szCs w:val="28"/>
        </w:rPr>
        <w:t xml:space="preserve"> ВАРИАТИВНОЙ ЧАСТИ</w:t>
      </w:r>
    </w:p>
    <w:p w:rsidR="00716887" w:rsidRPr="004415ED" w:rsidRDefault="00716887" w:rsidP="0071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716887" w:rsidRPr="004415ED" w:rsidRDefault="00DA0F5B" w:rsidP="00DA0F5B">
      <w:pPr>
        <w:tabs>
          <w:tab w:val="left" w:pos="916"/>
        </w:tabs>
        <w:ind w:firstLine="709"/>
      </w:pPr>
      <w:r>
        <w:tab/>
      </w:r>
    </w:p>
    <w:p w:rsidR="00716887" w:rsidRPr="004415ED" w:rsidRDefault="00CB7764" w:rsidP="0071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16887" w:rsidRPr="004415ED">
        <w:rPr>
          <w:b/>
          <w:sz w:val="28"/>
          <w:szCs w:val="28"/>
        </w:rPr>
        <w:t xml:space="preserve">.1. </w:t>
      </w:r>
      <w:r w:rsidR="00716887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16887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</w:t>
      </w:r>
      <w:r>
        <w:rPr>
          <w:sz w:val="28"/>
          <w:szCs w:val="28"/>
        </w:rPr>
        <w:t>ие учебных кабинетов – кабинет технологии и оборудования комплексной переработки древесины</w:t>
      </w:r>
      <w:r w:rsidRPr="004415ED">
        <w:rPr>
          <w:sz w:val="28"/>
          <w:szCs w:val="28"/>
        </w:rPr>
        <w:t xml:space="preserve">;  </w:t>
      </w:r>
    </w:p>
    <w:p w:rsidR="00716887" w:rsidRPr="004415ED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лабораторий – технологического контроля производства</w:t>
      </w:r>
      <w:r w:rsidRPr="004415ED">
        <w:rPr>
          <w:sz w:val="28"/>
          <w:szCs w:val="28"/>
        </w:rPr>
        <w:t>.</w:t>
      </w:r>
    </w:p>
    <w:p w:rsidR="00716887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F0472">
        <w:rPr>
          <w:bCs/>
          <w:sz w:val="28"/>
          <w:szCs w:val="28"/>
          <w:u w:val="single"/>
        </w:rPr>
        <w:t>Оборудование учебного кабинета и рабочих мест кабинета: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«Технология производства бумаги и картона» рабочее место преподавателя, доска, рабочие места студентов (30 рабочих мест)</w:t>
      </w:r>
    </w:p>
    <w:p w:rsidR="00716887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91792">
        <w:rPr>
          <w:b/>
          <w:bCs/>
          <w:sz w:val="28"/>
          <w:szCs w:val="28"/>
        </w:rPr>
        <w:t>Технические средства обучения</w:t>
      </w:r>
      <w:r w:rsidRPr="004415ED">
        <w:rPr>
          <w:bCs/>
          <w:sz w:val="28"/>
          <w:szCs w:val="28"/>
        </w:rPr>
        <w:t xml:space="preserve">: </w:t>
      </w:r>
    </w:p>
    <w:p w:rsidR="00716887" w:rsidRDefault="00716887" w:rsidP="007168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– 1 шт.</w:t>
      </w:r>
    </w:p>
    <w:p w:rsidR="00716887" w:rsidRDefault="00716887" w:rsidP="0071688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проектор – 1 шт.</w:t>
      </w:r>
    </w:p>
    <w:p w:rsidR="00716887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Материалы:</w:t>
      </w:r>
    </w:p>
    <w:p w:rsidR="00716887" w:rsidRPr="00991792" w:rsidRDefault="00716887" w:rsidP="0071688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91792">
        <w:rPr>
          <w:bCs/>
          <w:sz w:val="28"/>
          <w:szCs w:val="28"/>
        </w:rPr>
        <w:t>- плакаты по всем темам,</w:t>
      </w:r>
    </w:p>
    <w:p w:rsidR="00716887" w:rsidRDefault="00716887" w:rsidP="0071688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91792">
        <w:rPr>
          <w:bCs/>
          <w:sz w:val="28"/>
          <w:szCs w:val="28"/>
        </w:rPr>
        <w:t>- стандарты,</w:t>
      </w:r>
    </w:p>
    <w:p w:rsidR="00716887" w:rsidRDefault="00716887" w:rsidP="0071688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карточки-задания по темам,</w:t>
      </w:r>
    </w:p>
    <w:p w:rsidR="00716887" w:rsidRDefault="00716887" w:rsidP="0071688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стенды с образцами сырья, полуфабрикатами,</w:t>
      </w:r>
    </w:p>
    <w:p w:rsidR="00716887" w:rsidRDefault="00716887" w:rsidP="0071688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общая схема БДМ.</w:t>
      </w:r>
    </w:p>
    <w:p w:rsidR="00716887" w:rsidRPr="004415ED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16887" w:rsidRPr="004415ED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716887" w:rsidRPr="008F0472" w:rsidRDefault="00CB7764" w:rsidP="00716887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</w:t>
      </w:r>
      <w:r w:rsidR="00716887">
        <w:rPr>
          <w:b/>
          <w:sz w:val="28"/>
          <w:szCs w:val="28"/>
        </w:rPr>
        <w:t>.2</w:t>
      </w:r>
      <w:r w:rsidR="00716887" w:rsidRPr="004415ED">
        <w:rPr>
          <w:b/>
          <w:sz w:val="28"/>
          <w:szCs w:val="28"/>
        </w:rPr>
        <w:t xml:space="preserve"> </w:t>
      </w:r>
      <w:r w:rsidR="00716887" w:rsidRPr="008F0472">
        <w:rPr>
          <w:b/>
          <w:caps/>
          <w:sz w:val="28"/>
          <w:szCs w:val="28"/>
        </w:rPr>
        <w:t>Информационное обеспечение обучения</w:t>
      </w:r>
    </w:p>
    <w:p w:rsidR="00716887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16887" w:rsidRPr="004415ED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716887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394DF0">
        <w:rPr>
          <w:bCs/>
          <w:sz w:val="28"/>
          <w:szCs w:val="28"/>
          <w:u w:val="single"/>
        </w:rPr>
        <w:t>Основные источники:</w:t>
      </w:r>
    </w:p>
    <w:p w:rsidR="00716887" w:rsidRPr="00394DF0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" w:firstLine="120"/>
        <w:jc w:val="both"/>
        <w:rPr>
          <w:bCs/>
          <w:sz w:val="28"/>
          <w:szCs w:val="28"/>
          <w:u w:val="single"/>
        </w:rPr>
      </w:pP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t>1. Иванов С.Н.</w:t>
      </w:r>
      <w:r w:rsidRPr="00CB7764">
        <w:rPr>
          <w:b/>
          <w:bCs/>
          <w:sz w:val="28"/>
          <w:szCs w:val="28"/>
        </w:rPr>
        <w:t xml:space="preserve"> </w:t>
      </w:r>
      <w:r w:rsidRPr="00CB7764">
        <w:rPr>
          <w:sz w:val="28"/>
          <w:szCs w:val="28"/>
        </w:rPr>
        <w:t xml:space="preserve">Технология бумаги. - М.: «Лесная промышленность», 2008.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sz w:val="28"/>
          <w:szCs w:val="28"/>
        </w:rPr>
        <w:t>2. Справочные материалы. Технология целлюлозно-бумажного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sz w:val="28"/>
          <w:szCs w:val="28"/>
        </w:rPr>
        <w:t xml:space="preserve">производства. Том </w:t>
      </w:r>
      <w:r w:rsidRPr="00CB7764">
        <w:rPr>
          <w:sz w:val="28"/>
          <w:szCs w:val="28"/>
          <w:lang w:val="en-US"/>
        </w:rPr>
        <w:t>I</w:t>
      </w:r>
      <w:r w:rsidRPr="00CB7764">
        <w:rPr>
          <w:sz w:val="28"/>
          <w:szCs w:val="28"/>
        </w:rPr>
        <w:t xml:space="preserve">, </w:t>
      </w:r>
      <w:r w:rsidRPr="00CB7764">
        <w:rPr>
          <w:sz w:val="28"/>
          <w:szCs w:val="28"/>
          <w:lang w:val="en-US"/>
        </w:rPr>
        <w:t>II</w:t>
      </w:r>
      <w:r w:rsidRPr="00CB7764">
        <w:rPr>
          <w:sz w:val="28"/>
          <w:szCs w:val="28"/>
        </w:rPr>
        <w:t xml:space="preserve">. - Санкт-Петербург, ВНИИБ, 2002. </w:t>
      </w:r>
    </w:p>
    <w:p w:rsidR="00716887" w:rsidRPr="00CB7764" w:rsidRDefault="00716887" w:rsidP="00716887">
      <w:pPr>
        <w:numPr>
          <w:ilvl w:val="0"/>
          <w:numId w:val="13"/>
        </w:numPr>
        <w:tabs>
          <w:tab w:val="left" w:pos="1440"/>
        </w:tabs>
        <w:ind w:left="120" w:firstLine="120"/>
        <w:jc w:val="both"/>
        <w:rPr>
          <w:sz w:val="28"/>
          <w:szCs w:val="28"/>
        </w:rPr>
      </w:pPr>
      <w:r w:rsidRPr="00CB7764">
        <w:rPr>
          <w:sz w:val="28"/>
          <w:szCs w:val="28"/>
        </w:rPr>
        <w:t xml:space="preserve">Справочник Технология ЦБП. «Политехника, Санкт-Петербург 2 том.  2005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t>4. Васечкин Ю.В., Валягин А.Д., Сергеев В.П., Оберман Р.Р.</w:t>
      </w:r>
      <w:r w:rsidRPr="00CB7764">
        <w:rPr>
          <w:b/>
          <w:bCs/>
          <w:sz w:val="28"/>
          <w:szCs w:val="28"/>
        </w:rPr>
        <w:t xml:space="preserve"> </w:t>
      </w:r>
      <w:r w:rsidRPr="00CB7764">
        <w:rPr>
          <w:sz w:val="28"/>
          <w:szCs w:val="28"/>
        </w:rPr>
        <w:t>Справоч</w:t>
      </w:r>
      <w:r w:rsidRPr="00CB7764">
        <w:rPr>
          <w:sz w:val="28"/>
          <w:szCs w:val="28"/>
        </w:rPr>
        <w:softHyphen/>
        <w:t>ное пособие по производству фанеры. - М.: «МГУЛ», 2002.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t xml:space="preserve">5. Карасев </w:t>
      </w:r>
      <w:r w:rsidRPr="00CB7764">
        <w:rPr>
          <w:sz w:val="28"/>
          <w:szCs w:val="28"/>
        </w:rPr>
        <w:t>Е.И. Технология и оборудование производства древесных плит. Методические указания. - М: «МГУЛ», 2002.</w:t>
      </w:r>
    </w:p>
    <w:p w:rsidR="00716887" w:rsidRPr="00CB7764" w:rsidRDefault="00716887" w:rsidP="00716887">
      <w:pPr>
        <w:tabs>
          <w:tab w:val="left" w:pos="6090"/>
        </w:tabs>
        <w:ind w:left="120" w:firstLine="120"/>
        <w:jc w:val="both"/>
        <w:rPr>
          <w:sz w:val="28"/>
          <w:szCs w:val="28"/>
        </w:rPr>
      </w:pPr>
      <w:r w:rsidRPr="00CB7764">
        <w:rPr>
          <w:sz w:val="28"/>
          <w:szCs w:val="28"/>
        </w:rPr>
        <w:t xml:space="preserve">6.Уголев  Б.Н. Древесиноведение и лесное Товароведение - Москва.:  «Академия». 2004 </w:t>
      </w:r>
    </w:p>
    <w:p w:rsidR="00716887" w:rsidRPr="00CB7764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CB7764">
        <w:rPr>
          <w:bCs/>
          <w:sz w:val="28"/>
          <w:szCs w:val="28"/>
          <w:u w:val="single"/>
        </w:rPr>
        <w:t>Дополнительные источники: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t>1</w:t>
      </w:r>
      <w:r w:rsidRPr="00CB7764">
        <w:rPr>
          <w:b/>
          <w:bCs/>
          <w:sz w:val="28"/>
          <w:szCs w:val="28"/>
        </w:rPr>
        <w:t xml:space="preserve">. </w:t>
      </w:r>
      <w:r w:rsidRPr="00CB7764">
        <w:rPr>
          <w:bCs/>
          <w:sz w:val="28"/>
          <w:szCs w:val="28"/>
        </w:rPr>
        <w:t>Баженов В. А</w:t>
      </w:r>
      <w:r w:rsidRPr="00CB7764">
        <w:rPr>
          <w:b/>
          <w:bCs/>
          <w:sz w:val="28"/>
          <w:szCs w:val="28"/>
        </w:rPr>
        <w:t xml:space="preserve"> </w:t>
      </w:r>
      <w:r w:rsidRPr="00CB7764">
        <w:rPr>
          <w:sz w:val="28"/>
          <w:szCs w:val="28"/>
        </w:rPr>
        <w:t xml:space="preserve">Технология и оборудование производства древесных плит и пластиков: - М.: «Экология», 1992.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lastRenderedPageBreak/>
        <w:t>2</w:t>
      </w:r>
      <w:r w:rsidRPr="00CB7764">
        <w:rPr>
          <w:b/>
          <w:bCs/>
          <w:sz w:val="28"/>
          <w:szCs w:val="28"/>
        </w:rPr>
        <w:t xml:space="preserve">. </w:t>
      </w:r>
      <w:r w:rsidRPr="00CB7764">
        <w:rPr>
          <w:bCs/>
          <w:sz w:val="28"/>
          <w:szCs w:val="28"/>
        </w:rPr>
        <w:t>Буглай В.В., Гончаров Н.Н.</w:t>
      </w:r>
      <w:r w:rsidRPr="00CB7764">
        <w:rPr>
          <w:b/>
          <w:bCs/>
          <w:sz w:val="28"/>
          <w:szCs w:val="28"/>
        </w:rPr>
        <w:t xml:space="preserve"> </w:t>
      </w:r>
      <w:r w:rsidRPr="00CB7764">
        <w:rPr>
          <w:sz w:val="28"/>
          <w:szCs w:val="28"/>
        </w:rPr>
        <w:t xml:space="preserve">Технология изделий из древесины. - М.:   «Лесная промышленность», 1998.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t>3. Ковернинский И.Н.</w:t>
      </w:r>
      <w:r w:rsidRPr="00CB7764">
        <w:rPr>
          <w:b/>
          <w:bCs/>
          <w:sz w:val="28"/>
          <w:szCs w:val="28"/>
        </w:rPr>
        <w:t xml:space="preserve"> </w:t>
      </w:r>
      <w:r w:rsidRPr="00CB7764">
        <w:rPr>
          <w:sz w:val="28"/>
          <w:szCs w:val="28"/>
        </w:rPr>
        <w:t>Основы технологии химической переработки дре</w:t>
      </w:r>
      <w:r w:rsidRPr="00CB7764">
        <w:rPr>
          <w:sz w:val="28"/>
          <w:szCs w:val="28"/>
        </w:rPr>
        <w:softHyphen/>
        <w:t xml:space="preserve">весины - М.: «Лесная промышленность», 1984.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t xml:space="preserve">4. Непенин Н.Н. </w:t>
      </w:r>
      <w:r w:rsidRPr="00CB7764">
        <w:rPr>
          <w:sz w:val="28"/>
          <w:szCs w:val="28"/>
        </w:rPr>
        <w:t>Технология целлюлозы. Том 1, 2, 3, - М: «Лесная про</w:t>
      </w:r>
      <w:r w:rsidRPr="00CB7764">
        <w:rPr>
          <w:sz w:val="28"/>
          <w:szCs w:val="28"/>
        </w:rPr>
        <w:softHyphen/>
        <w:t xml:space="preserve">мышленность», 1976.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t>5. Отлев И.А.</w:t>
      </w:r>
      <w:r w:rsidRPr="00CB7764">
        <w:rPr>
          <w:b/>
          <w:bCs/>
          <w:sz w:val="28"/>
          <w:szCs w:val="28"/>
        </w:rPr>
        <w:t xml:space="preserve"> </w:t>
      </w:r>
      <w:r w:rsidRPr="00CB7764">
        <w:rPr>
          <w:sz w:val="28"/>
          <w:szCs w:val="28"/>
        </w:rPr>
        <w:t xml:space="preserve">Справочник по древесностружечным плитам. - М.: «Лесная промышленность», 1969.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t>6. Ребрин С. П., Мерсов Е.Д., Евдокимов и др.</w:t>
      </w:r>
      <w:r w:rsidRPr="00CB7764">
        <w:rPr>
          <w:b/>
          <w:bCs/>
          <w:sz w:val="28"/>
          <w:szCs w:val="28"/>
        </w:rPr>
        <w:t xml:space="preserve"> </w:t>
      </w:r>
      <w:r w:rsidRPr="00CB7764">
        <w:rPr>
          <w:sz w:val="28"/>
          <w:szCs w:val="28"/>
        </w:rPr>
        <w:t>Технология производства древесноволокнистых плит. - М.: «Лесная промышленность». 1982.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t>7.</w:t>
      </w:r>
      <w:r w:rsidRPr="00CB7764">
        <w:rPr>
          <w:sz w:val="28"/>
          <w:szCs w:val="28"/>
        </w:rPr>
        <w:t xml:space="preserve"> </w:t>
      </w:r>
      <w:r w:rsidRPr="00CB7764">
        <w:rPr>
          <w:bCs/>
          <w:sz w:val="28"/>
          <w:szCs w:val="28"/>
        </w:rPr>
        <w:t xml:space="preserve">Шитов Ф.А. </w:t>
      </w:r>
      <w:r w:rsidRPr="00CB7764">
        <w:rPr>
          <w:sz w:val="28"/>
          <w:szCs w:val="28"/>
        </w:rPr>
        <w:t xml:space="preserve">Технология целлюлозно-бумажного производства. - М.: «Лесная промышленность», 1978.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t>8. Шитов Ф.А.</w:t>
      </w:r>
      <w:r w:rsidRPr="00CB7764">
        <w:rPr>
          <w:b/>
          <w:bCs/>
          <w:sz w:val="28"/>
          <w:szCs w:val="28"/>
        </w:rPr>
        <w:t xml:space="preserve"> </w:t>
      </w:r>
      <w:r w:rsidRPr="00CB7764">
        <w:rPr>
          <w:sz w:val="28"/>
          <w:szCs w:val="28"/>
        </w:rPr>
        <w:t xml:space="preserve">Технология бумаги и картона. - М.: «Высшая школа», 1973.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bCs/>
          <w:sz w:val="28"/>
          <w:szCs w:val="28"/>
        </w:rPr>
        <w:t>9. Щумнов И.А. и др.</w:t>
      </w:r>
      <w:r w:rsidRPr="00CB7764">
        <w:rPr>
          <w:b/>
          <w:bCs/>
          <w:sz w:val="28"/>
          <w:szCs w:val="28"/>
        </w:rPr>
        <w:t xml:space="preserve"> </w:t>
      </w:r>
      <w:r w:rsidRPr="00CB7764">
        <w:rPr>
          <w:sz w:val="28"/>
          <w:szCs w:val="28"/>
        </w:rPr>
        <w:t>Древеснослоистые пластики. - М.: «Лесная промыш</w:t>
      </w:r>
      <w:r w:rsidRPr="00CB7764">
        <w:rPr>
          <w:sz w:val="28"/>
          <w:szCs w:val="28"/>
        </w:rPr>
        <w:softHyphen/>
        <w:t xml:space="preserve">леность», 1987.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sz w:val="28"/>
          <w:szCs w:val="28"/>
        </w:rPr>
        <w:t>10. Справочник</w:t>
      </w:r>
      <w:r w:rsidRPr="00CB7764">
        <w:rPr>
          <w:b/>
          <w:sz w:val="28"/>
          <w:szCs w:val="28"/>
        </w:rPr>
        <w:t xml:space="preserve"> </w:t>
      </w:r>
      <w:r w:rsidRPr="00CB7764">
        <w:rPr>
          <w:sz w:val="28"/>
          <w:szCs w:val="28"/>
        </w:rPr>
        <w:t>по древесноволокнистым плитам. - М.: «Лесная промыш</w:t>
      </w:r>
      <w:r w:rsidRPr="00CB7764">
        <w:rPr>
          <w:sz w:val="28"/>
          <w:szCs w:val="28"/>
        </w:rPr>
        <w:softHyphen/>
        <w:t xml:space="preserve">леность», 1983.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  <w:r w:rsidRPr="00CB7764">
        <w:rPr>
          <w:sz w:val="28"/>
          <w:szCs w:val="28"/>
        </w:rPr>
        <w:t xml:space="preserve"> 11.Справочник лесохимика. - М.: «Лесная промышленность», 1987. </w:t>
      </w:r>
    </w:p>
    <w:p w:rsidR="00716887" w:rsidRPr="00CB7764" w:rsidRDefault="00716887" w:rsidP="00716887">
      <w:pPr>
        <w:shd w:val="clear" w:color="auto" w:fill="FFFFFF"/>
        <w:autoSpaceDE w:val="0"/>
        <w:autoSpaceDN w:val="0"/>
        <w:adjustRightInd w:val="0"/>
        <w:ind w:left="120" w:firstLine="120"/>
        <w:jc w:val="both"/>
        <w:rPr>
          <w:sz w:val="28"/>
          <w:szCs w:val="28"/>
        </w:rPr>
      </w:pPr>
    </w:p>
    <w:p w:rsidR="00716887" w:rsidRPr="00CB7764" w:rsidRDefault="00CB7764" w:rsidP="00716887">
      <w:pPr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716887" w:rsidRPr="00CB7764">
        <w:rPr>
          <w:b/>
          <w:caps/>
          <w:sz w:val="28"/>
          <w:szCs w:val="28"/>
        </w:rPr>
        <w:t>.3 Общие требования к организации образовательного процесса</w:t>
      </w:r>
    </w:p>
    <w:p w:rsidR="00716887" w:rsidRPr="00CB7764" w:rsidRDefault="00716887" w:rsidP="00716887">
      <w:pPr>
        <w:widowControl w:val="0"/>
        <w:ind w:firstLine="709"/>
        <w:jc w:val="both"/>
        <w:rPr>
          <w:caps/>
          <w:sz w:val="28"/>
          <w:szCs w:val="28"/>
        </w:rPr>
      </w:pPr>
      <w:r w:rsidRPr="00CB7764">
        <w:rPr>
          <w:caps/>
          <w:sz w:val="28"/>
          <w:szCs w:val="28"/>
        </w:rPr>
        <w:t>о</w:t>
      </w:r>
      <w:r w:rsidRPr="00CB7764">
        <w:rPr>
          <w:sz w:val="28"/>
          <w:szCs w:val="28"/>
        </w:rPr>
        <w:t>своению данного модуля должно предшествовать изучение следующих дисциплин: «Ведение процессов отлива и обезвоживания на БДМ (КДМ)», «Производство волокнистых полуфабрикатов».</w:t>
      </w:r>
    </w:p>
    <w:p w:rsidR="00716887" w:rsidRPr="00CB7764" w:rsidRDefault="00716887" w:rsidP="00716887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716887" w:rsidRPr="009F7F75" w:rsidRDefault="00CB7764" w:rsidP="00716887">
      <w:pPr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716887">
        <w:rPr>
          <w:b/>
          <w:caps/>
          <w:sz w:val="28"/>
          <w:szCs w:val="28"/>
        </w:rPr>
        <w:t xml:space="preserve">.4 </w:t>
      </w:r>
      <w:r w:rsidR="00716887" w:rsidRPr="009F7F75">
        <w:rPr>
          <w:b/>
          <w:caps/>
          <w:sz w:val="28"/>
          <w:szCs w:val="28"/>
        </w:rPr>
        <w:t xml:space="preserve"> Кадровое обеспечение образовательного процесса</w:t>
      </w:r>
    </w:p>
    <w:p w:rsidR="00716887" w:rsidRPr="000B56FC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</w:t>
      </w:r>
      <w:r>
        <w:rPr>
          <w:bCs/>
          <w:sz w:val="28"/>
          <w:szCs w:val="28"/>
        </w:rPr>
        <w:t xml:space="preserve">сам): </w:t>
      </w:r>
    </w:p>
    <w:p w:rsidR="002C74E9" w:rsidRDefault="00716887" w:rsidP="002C7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Должны иметь среднее профессиональное образование или высшее профессиональное образование, соответствующее профилю преподаваемой дисциплины.</w:t>
      </w:r>
      <w:r w:rsidR="002C74E9" w:rsidRPr="002C74E9">
        <w:rPr>
          <w:bCs/>
          <w:sz w:val="28"/>
          <w:szCs w:val="28"/>
        </w:rPr>
        <w:t xml:space="preserve"> </w:t>
      </w:r>
    </w:p>
    <w:p w:rsidR="002C74E9" w:rsidRDefault="002C74E9" w:rsidP="002C7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0B56FC">
        <w:rPr>
          <w:bCs/>
          <w:sz w:val="28"/>
          <w:szCs w:val="28"/>
        </w:rPr>
        <w:t xml:space="preserve">Мастера: </w:t>
      </w:r>
      <w:r>
        <w:rPr>
          <w:bCs/>
          <w:sz w:val="28"/>
          <w:szCs w:val="28"/>
        </w:rPr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716887" w:rsidRDefault="00716887" w:rsidP="007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16887" w:rsidRDefault="00716887" w:rsidP="0071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716887" w:rsidRDefault="00716887" w:rsidP="0071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716887" w:rsidRDefault="00716887" w:rsidP="0071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716887" w:rsidRDefault="00716887" w:rsidP="0071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716887" w:rsidRPr="00DE4022" w:rsidRDefault="00716887" w:rsidP="00716887"/>
    <w:p w:rsidR="00716887" w:rsidRDefault="00716887" w:rsidP="0071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716887" w:rsidRDefault="00716887" w:rsidP="0071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716887" w:rsidRDefault="00716887" w:rsidP="00716887">
      <w:pPr>
        <w:ind w:firstLine="709"/>
      </w:pPr>
    </w:p>
    <w:p w:rsidR="00716887" w:rsidRDefault="00716887" w:rsidP="00716887">
      <w:pPr>
        <w:ind w:firstLine="709"/>
      </w:pPr>
    </w:p>
    <w:p w:rsidR="00716887" w:rsidRDefault="00716887" w:rsidP="00716887">
      <w:pPr>
        <w:ind w:firstLine="709"/>
      </w:pPr>
    </w:p>
    <w:p w:rsidR="00716887" w:rsidRPr="004415ED" w:rsidRDefault="00CB7764" w:rsidP="0071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="00716887" w:rsidRPr="004415ED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>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16887" w:rsidRPr="00391F5D" w:rsidTr="00854E6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87" w:rsidRPr="00420D55" w:rsidRDefault="00716887" w:rsidP="00854E60">
            <w:pPr>
              <w:jc w:val="center"/>
              <w:rPr>
                <w:b/>
                <w:bCs/>
              </w:rPr>
            </w:pPr>
            <w:r w:rsidRPr="00420D55">
              <w:rPr>
                <w:b/>
                <w:bCs/>
              </w:rPr>
              <w:t xml:space="preserve">Результаты </w:t>
            </w:r>
          </w:p>
          <w:p w:rsidR="00716887" w:rsidRPr="00420D55" w:rsidRDefault="00716887" w:rsidP="00854E60">
            <w:pPr>
              <w:jc w:val="center"/>
              <w:rPr>
                <w:b/>
                <w:bCs/>
              </w:rPr>
            </w:pPr>
            <w:r w:rsidRPr="00420D5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87" w:rsidRPr="00420D55" w:rsidRDefault="00716887" w:rsidP="00854E60">
            <w:pPr>
              <w:jc w:val="center"/>
              <w:rPr>
                <w:bCs/>
              </w:rPr>
            </w:pPr>
            <w:r w:rsidRPr="00420D5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887" w:rsidRPr="00420D55" w:rsidRDefault="00716887" w:rsidP="00854E60">
            <w:pPr>
              <w:jc w:val="center"/>
              <w:rPr>
                <w:b/>
                <w:bCs/>
              </w:rPr>
            </w:pPr>
            <w:r w:rsidRPr="00420D55">
              <w:rPr>
                <w:b/>
              </w:rPr>
              <w:t xml:space="preserve">Формы и методы контроля и оценки </w:t>
            </w:r>
          </w:p>
        </w:tc>
      </w:tr>
      <w:tr w:rsidR="00716887" w:rsidRPr="00391F5D" w:rsidTr="0093370E">
        <w:trPr>
          <w:trHeight w:val="157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 </w:t>
            </w:r>
            <w:r w:rsidR="0093370E" w:rsidRPr="0093370E">
              <w:rPr>
                <w:sz w:val="20"/>
                <w:szCs w:val="20"/>
              </w:rPr>
              <w:t>Управлять технологическими процессами,  в</w:t>
            </w:r>
            <w:r w:rsidR="0093370E" w:rsidRPr="0093370E">
              <w:rPr>
                <w:rFonts w:eastAsia="Times New Roman" w:cs="Times New Roman"/>
                <w:sz w:val="20"/>
                <w:szCs w:val="20"/>
              </w:rPr>
              <w:t>ыполнять наладку, регулировку и проверку электрического и электромеханического оборудования.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9F06DD" w:rsidRDefault="00716887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</w:t>
            </w:r>
            <w:r w:rsidRPr="009F06DD">
              <w:rPr>
                <w:sz w:val="20"/>
                <w:szCs w:val="20"/>
              </w:rPr>
              <w:t xml:space="preserve"> в планировании работы структурного подразделения.</w:t>
            </w:r>
          </w:p>
          <w:p w:rsidR="00716887" w:rsidRPr="009F06DD" w:rsidRDefault="00716887" w:rsidP="00854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Анализирование процессов и результатов </w:t>
            </w:r>
            <w:r w:rsidRPr="009F06DD">
              <w:rPr>
                <w:sz w:val="20"/>
                <w:szCs w:val="20"/>
              </w:rPr>
              <w:t>деятельности подразделения.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отчетов по экскурсиям;</w:t>
            </w:r>
          </w:p>
          <w:p w:rsidR="00716887" w:rsidRPr="00391F5D" w:rsidRDefault="00716887" w:rsidP="00854E60">
            <w:pPr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 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  <w:tr w:rsidR="00716887" w:rsidRPr="00391F5D" w:rsidTr="00854E6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 </w:t>
            </w:r>
            <w:r w:rsidRPr="007B733A">
              <w:rPr>
                <w:sz w:val="20"/>
                <w:szCs w:val="20"/>
              </w:rPr>
              <w:t>Обеспечивать бесперебойную и безопасную эксплуатацию оборудования.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391F5D" w:rsidRDefault="00716887" w:rsidP="00854E60">
            <w:pPr>
              <w:jc w:val="both"/>
              <w:rPr>
                <w:bCs/>
                <w:color w:val="FF0000"/>
              </w:rPr>
            </w:pPr>
            <w:r>
              <w:rPr>
                <w:sz w:val="20"/>
                <w:szCs w:val="20"/>
              </w:rPr>
              <w:t>- Участие</w:t>
            </w:r>
            <w:r w:rsidRPr="009F06DD">
              <w:rPr>
                <w:sz w:val="20"/>
                <w:szCs w:val="20"/>
              </w:rPr>
              <w:t xml:space="preserve"> в планировании работы структурного подразделения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отчетов по экскурсиям;</w:t>
            </w:r>
          </w:p>
          <w:p w:rsidR="00716887" w:rsidRPr="00391F5D" w:rsidRDefault="00716887" w:rsidP="00854E60">
            <w:pPr>
              <w:jc w:val="both"/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</w:tbl>
    <w:p w:rsidR="00716887" w:rsidRPr="00391F5D" w:rsidRDefault="00716887" w:rsidP="00716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716887" w:rsidRDefault="00716887" w:rsidP="00716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16887" w:rsidRPr="00391F5D" w:rsidTr="00854E6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87" w:rsidRPr="00B716EC" w:rsidRDefault="00716887" w:rsidP="00854E60">
            <w:pPr>
              <w:jc w:val="center"/>
              <w:rPr>
                <w:b/>
                <w:bCs/>
              </w:rPr>
            </w:pPr>
            <w:r w:rsidRPr="00B716EC">
              <w:rPr>
                <w:b/>
                <w:bCs/>
              </w:rPr>
              <w:t xml:space="preserve">Результаты </w:t>
            </w:r>
          </w:p>
          <w:p w:rsidR="00716887" w:rsidRPr="00B716EC" w:rsidRDefault="00716887" w:rsidP="00854E60">
            <w:pPr>
              <w:jc w:val="center"/>
              <w:rPr>
                <w:b/>
                <w:bCs/>
              </w:rPr>
            </w:pPr>
            <w:r w:rsidRPr="00B716E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87" w:rsidRPr="00B716EC" w:rsidRDefault="00716887" w:rsidP="00854E60">
            <w:pPr>
              <w:jc w:val="center"/>
              <w:rPr>
                <w:bCs/>
              </w:rPr>
            </w:pPr>
            <w:r w:rsidRPr="00B716E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887" w:rsidRPr="00B716EC" w:rsidRDefault="00716887" w:rsidP="00854E60">
            <w:pPr>
              <w:jc w:val="center"/>
              <w:rPr>
                <w:b/>
                <w:bCs/>
              </w:rPr>
            </w:pPr>
            <w:r w:rsidRPr="00B716EC">
              <w:rPr>
                <w:b/>
              </w:rPr>
              <w:t xml:space="preserve">Формы и методы контроля и оценки </w:t>
            </w:r>
          </w:p>
        </w:tc>
      </w:tr>
      <w:tr w:rsidR="00716887" w:rsidRPr="00391F5D" w:rsidTr="00854E6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1.  </w:t>
            </w:r>
            <w:r w:rsidRPr="007B733A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Умение привести примеры, подтверждающие значимость выбранной профессии.</w:t>
            </w:r>
          </w:p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Умение правильно читать технологические схемы.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отчетов по экскурсиям;</w:t>
            </w:r>
          </w:p>
          <w:p w:rsidR="00716887" w:rsidRPr="00391F5D" w:rsidRDefault="00716887" w:rsidP="00854E60">
            <w:pPr>
              <w:jc w:val="both"/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  <w:tr w:rsidR="00716887" w:rsidRPr="00391F5D" w:rsidTr="00854E6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2.</w:t>
            </w:r>
            <w:r w:rsidRPr="007B733A">
              <w:rPr>
                <w:sz w:val="20"/>
                <w:szCs w:val="20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</w:t>
            </w:r>
            <w:r w:rsidRPr="00DC3CB7">
              <w:rPr>
                <w:sz w:val="20"/>
                <w:szCs w:val="20"/>
              </w:rPr>
              <w:t>разрабатывать мероприятия, обеспечивающие безопасные условия труда;</w:t>
            </w:r>
          </w:p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осуществляет</w:t>
            </w:r>
            <w:r w:rsidRPr="00DC3CB7">
              <w:rPr>
                <w:sz w:val="20"/>
                <w:szCs w:val="20"/>
              </w:rPr>
              <w:t xml:space="preserve"> в рамках структурного подразделения экологический контроль соблюдения установленных требований и действующих норм, правил и стандартов;</w:t>
            </w:r>
          </w:p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рассчитывает экологический риск и оценивает </w:t>
            </w:r>
            <w:r w:rsidRPr="00DC3CB7">
              <w:rPr>
                <w:sz w:val="20"/>
                <w:szCs w:val="20"/>
              </w:rPr>
              <w:t xml:space="preserve"> ущерб окружающей среде.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отчетов по экскурсиям;</w:t>
            </w:r>
          </w:p>
          <w:p w:rsidR="00716887" w:rsidRPr="00391F5D" w:rsidRDefault="00716887" w:rsidP="00854E60">
            <w:pPr>
              <w:jc w:val="both"/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  <w:tr w:rsidR="00716887" w:rsidRPr="00391F5D" w:rsidTr="00854E6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3. </w:t>
            </w:r>
            <w:r w:rsidRPr="007B733A">
              <w:rPr>
                <w:sz w:val="20"/>
                <w:szCs w:val="20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осуществляет</w:t>
            </w:r>
            <w:r w:rsidRPr="007B733A">
              <w:rPr>
                <w:sz w:val="20"/>
                <w:szCs w:val="20"/>
              </w:rPr>
              <w:t xml:space="preserve"> контроль работы технологического оборудования в соответствии с требованиями правил эксплуатации и использованием средств автоматизированных систем управления;</w:t>
            </w:r>
          </w:p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производит</w:t>
            </w:r>
            <w:r w:rsidRPr="007B733A">
              <w:rPr>
                <w:sz w:val="20"/>
                <w:szCs w:val="20"/>
              </w:rPr>
              <w:t xml:space="preserve"> подготовку оборудования к работе с выявлением и устранением возможных неисправностей;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отчетов по экскурсиям;</w:t>
            </w:r>
          </w:p>
          <w:p w:rsidR="00716887" w:rsidRPr="00391F5D" w:rsidRDefault="00716887" w:rsidP="00854E60">
            <w:pPr>
              <w:jc w:val="both"/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  <w:tr w:rsidR="00716887" w:rsidRPr="00391F5D" w:rsidTr="00854E6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4. </w:t>
            </w:r>
            <w:r w:rsidRPr="007B733A">
              <w:rPr>
                <w:sz w:val="20"/>
                <w:szCs w:val="20"/>
              </w:rPr>
              <w:t xml:space="preserve"> Осуществлять поиск, анализ и оценку информации, необходимой для постановки и решения </w:t>
            </w:r>
            <w:r w:rsidRPr="007B733A">
              <w:rPr>
                <w:sz w:val="20"/>
                <w:szCs w:val="20"/>
              </w:rPr>
              <w:lastRenderedPageBreak/>
              <w:t>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осуществляет</w:t>
            </w:r>
            <w:r w:rsidRPr="007B733A">
              <w:rPr>
                <w:sz w:val="20"/>
                <w:szCs w:val="20"/>
              </w:rPr>
              <w:t xml:space="preserve"> контроль работы технологического оборудования в соответствии с требованиями правил </w:t>
            </w:r>
            <w:r w:rsidRPr="007B733A">
              <w:rPr>
                <w:sz w:val="20"/>
                <w:szCs w:val="20"/>
              </w:rPr>
              <w:lastRenderedPageBreak/>
              <w:t>эксплуатации и использованием средств автоматизированных систем управления;</w:t>
            </w:r>
          </w:p>
          <w:p w:rsidR="00716887" w:rsidRPr="00391F5D" w:rsidRDefault="00716887" w:rsidP="00854E6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 xml:space="preserve">Проведение отчетов </w:t>
            </w:r>
            <w:r w:rsidRPr="00576DF5">
              <w:rPr>
                <w:bCs/>
                <w:sz w:val="20"/>
                <w:szCs w:val="20"/>
              </w:rPr>
              <w:lastRenderedPageBreak/>
              <w:t>по экскурсиям;</w:t>
            </w:r>
          </w:p>
          <w:p w:rsidR="00716887" w:rsidRPr="00391F5D" w:rsidRDefault="00716887" w:rsidP="00854E60">
            <w:pPr>
              <w:jc w:val="both"/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  <w:tr w:rsidR="00716887" w:rsidRPr="00391F5D" w:rsidTr="00854E6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 5. </w:t>
            </w:r>
            <w:r w:rsidRPr="007B733A">
              <w:rPr>
                <w:sz w:val="20"/>
                <w:szCs w:val="20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рассчитывает и подбирает</w:t>
            </w:r>
            <w:r w:rsidRPr="00DC3CB7">
              <w:rPr>
                <w:sz w:val="20"/>
                <w:szCs w:val="20"/>
              </w:rPr>
              <w:t xml:space="preserve"> технологическое оборудование, используя информационно-справочные материалы ведущих организаций и производителей;</w:t>
            </w:r>
          </w:p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разрабатывает</w:t>
            </w:r>
            <w:r w:rsidRPr="00DC3CB7">
              <w:rPr>
                <w:sz w:val="20"/>
                <w:szCs w:val="20"/>
              </w:rPr>
              <w:t xml:space="preserve"> технологическую документацию при внедрении технологических процессов комплексной переработки древесины;</w:t>
            </w:r>
          </w:p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3CB7">
              <w:rPr>
                <w:sz w:val="20"/>
                <w:szCs w:val="20"/>
              </w:rPr>
              <w:t>осуществля</w:t>
            </w:r>
            <w:r>
              <w:rPr>
                <w:sz w:val="20"/>
                <w:szCs w:val="20"/>
              </w:rPr>
              <w:t>ет</w:t>
            </w:r>
            <w:r w:rsidRPr="00DC3CB7">
              <w:rPr>
                <w:sz w:val="20"/>
                <w:szCs w:val="20"/>
              </w:rPr>
              <w:t xml:space="preserve"> опытно-промышленные испытания при внедрении технологических процессов;</w:t>
            </w:r>
          </w:p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обеспечивает</w:t>
            </w:r>
            <w:r w:rsidRPr="00DC3CB7">
              <w:rPr>
                <w:sz w:val="20"/>
                <w:szCs w:val="20"/>
              </w:rPr>
              <w:t xml:space="preserve"> подготовку оборудования к проведению планово-предупредительных ремонтов;</w:t>
            </w:r>
          </w:p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разрабатывает</w:t>
            </w:r>
            <w:r w:rsidRPr="00DC3CB7">
              <w:rPr>
                <w:sz w:val="20"/>
                <w:szCs w:val="20"/>
              </w:rPr>
              <w:t xml:space="preserve"> мероприятия, обеспечивающие безопасные условия труда;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отчетов по экскурсиям;</w:t>
            </w:r>
          </w:p>
          <w:p w:rsidR="00716887" w:rsidRPr="00391F5D" w:rsidRDefault="00716887" w:rsidP="00854E60">
            <w:pPr>
              <w:jc w:val="both"/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  <w:tr w:rsidR="00716887" w:rsidRPr="00391F5D" w:rsidTr="00854E6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Pr="007B73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6.  </w:t>
            </w:r>
            <w:r w:rsidRPr="007B733A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391F5D" w:rsidRDefault="00716887" w:rsidP="00854E60">
            <w:pPr>
              <w:jc w:val="both"/>
              <w:rPr>
                <w:bCs/>
                <w:color w:val="FF0000"/>
              </w:rPr>
            </w:pPr>
            <w:r w:rsidRPr="00DC3CB7">
              <w:rPr>
                <w:sz w:val="20"/>
                <w:szCs w:val="20"/>
              </w:rPr>
              <w:t>осуществля</w:t>
            </w:r>
            <w:r>
              <w:rPr>
                <w:sz w:val="20"/>
                <w:szCs w:val="20"/>
              </w:rPr>
              <w:t>ет</w:t>
            </w:r>
            <w:r w:rsidRPr="00DC3CB7">
              <w:rPr>
                <w:sz w:val="20"/>
                <w:szCs w:val="20"/>
              </w:rPr>
              <w:t xml:space="preserve"> в рамках структурного подразделения экологический контроль соблюдения установленных требований и действующих норм, правил и стандартов;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отчетов по экскурсиям;</w:t>
            </w:r>
          </w:p>
          <w:p w:rsidR="00716887" w:rsidRPr="00391F5D" w:rsidRDefault="00716887" w:rsidP="00854E60">
            <w:pPr>
              <w:jc w:val="both"/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  <w:tr w:rsidR="00716887" w:rsidRPr="00391F5D" w:rsidTr="00854E6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7. </w:t>
            </w:r>
            <w:r w:rsidRPr="007B733A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DC3CB7" w:rsidRDefault="00716887" w:rsidP="00854E60">
            <w:pPr>
              <w:rPr>
                <w:sz w:val="20"/>
                <w:szCs w:val="20"/>
              </w:rPr>
            </w:pPr>
            <w:r w:rsidRPr="00DC3C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умеет вести технологический процесс</w:t>
            </w:r>
            <w:r w:rsidRPr="00DC3CB7">
              <w:rPr>
                <w:sz w:val="20"/>
                <w:szCs w:val="20"/>
              </w:rPr>
              <w:t xml:space="preserve"> в соответствии с технологической документацией;</w:t>
            </w:r>
          </w:p>
          <w:p w:rsidR="00716887" w:rsidRPr="00DC3CB7" w:rsidRDefault="00716887" w:rsidP="00854E60">
            <w:pPr>
              <w:rPr>
                <w:sz w:val="20"/>
                <w:szCs w:val="20"/>
              </w:rPr>
            </w:pPr>
            <w:r w:rsidRPr="00DC3C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правильно  эксплуатирует технологическое оборудование</w:t>
            </w:r>
            <w:r w:rsidRPr="00DC3CB7">
              <w:rPr>
                <w:sz w:val="20"/>
                <w:szCs w:val="20"/>
              </w:rPr>
              <w:t xml:space="preserve"> в соответствии с нормативно-технической документацией;</w:t>
            </w:r>
          </w:p>
          <w:p w:rsidR="00716887" w:rsidRPr="00DC3CB7" w:rsidRDefault="00716887" w:rsidP="00854E60">
            <w:pPr>
              <w:rPr>
                <w:sz w:val="20"/>
                <w:szCs w:val="20"/>
              </w:rPr>
            </w:pPr>
            <w:r w:rsidRPr="00DC3C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умение </w:t>
            </w:r>
            <w:r w:rsidRPr="00DC3CB7">
              <w:rPr>
                <w:sz w:val="20"/>
                <w:szCs w:val="20"/>
              </w:rPr>
              <w:t>ведения контроля технологических процессов с применением средств информационно-автоматизированных систем;</w:t>
            </w:r>
          </w:p>
          <w:p w:rsidR="00716887" w:rsidRPr="00DC3CB7" w:rsidRDefault="00716887" w:rsidP="00854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проводит анализ</w:t>
            </w:r>
            <w:r w:rsidRPr="00DC3CB7">
              <w:rPr>
                <w:sz w:val="20"/>
                <w:szCs w:val="20"/>
              </w:rPr>
              <w:t xml:space="preserve"> причин возникновения дефектов и брака при выпуске продукции с разработкой мероприятий по их предупреждению.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отчетов по экскурсиям;</w:t>
            </w:r>
          </w:p>
          <w:p w:rsidR="00716887" w:rsidRPr="00391F5D" w:rsidRDefault="00716887" w:rsidP="00854E60">
            <w:pPr>
              <w:jc w:val="both"/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  <w:tr w:rsidR="00716887" w:rsidRPr="00391F5D" w:rsidTr="00854E6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Pr="007B73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8. </w:t>
            </w:r>
            <w:r w:rsidRPr="007B733A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обеспечивает</w:t>
            </w:r>
            <w:r w:rsidRPr="00DC3CB7">
              <w:rPr>
                <w:sz w:val="20"/>
                <w:szCs w:val="20"/>
              </w:rPr>
              <w:t xml:space="preserve"> подготовку оборудования к проведению планово-предупредительных ремонтов;</w:t>
            </w:r>
          </w:p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разрабатывает</w:t>
            </w:r>
            <w:r w:rsidRPr="00DC3CB7">
              <w:rPr>
                <w:sz w:val="20"/>
                <w:szCs w:val="20"/>
              </w:rPr>
              <w:t xml:space="preserve"> мероприятия, обеспечивающие безопасные условия труда;</w:t>
            </w:r>
          </w:p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осуществляет</w:t>
            </w:r>
            <w:r w:rsidRPr="00DC3CB7">
              <w:rPr>
                <w:sz w:val="20"/>
                <w:szCs w:val="20"/>
              </w:rPr>
              <w:t xml:space="preserve"> в рамках структурного подразделения экологический контроль соблюдения установленных требований и действующих норм, правил и стандартов;</w:t>
            </w:r>
          </w:p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рассчитывает</w:t>
            </w:r>
            <w:r w:rsidRPr="00DC3CB7">
              <w:rPr>
                <w:sz w:val="20"/>
                <w:szCs w:val="20"/>
              </w:rPr>
              <w:t xml:space="preserve"> экологический риск и оценивать ущерб окружающей среде.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отчетов по экскурсиям;</w:t>
            </w:r>
          </w:p>
          <w:p w:rsidR="00716887" w:rsidRPr="00391F5D" w:rsidRDefault="00716887" w:rsidP="00854E60">
            <w:pPr>
              <w:jc w:val="both"/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  <w:tr w:rsidR="00716887" w:rsidRPr="00391F5D" w:rsidTr="00854E6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9. </w:t>
            </w:r>
            <w:r w:rsidRPr="007B733A">
              <w:rPr>
                <w:sz w:val="20"/>
                <w:szCs w:val="20"/>
              </w:rPr>
              <w:t xml:space="preserve"> Быть готовым к </w:t>
            </w:r>
            <w:r>
              <w:rPr>
                <w:sz w:val="20"/>
                <w:szCs w:val="20"/>
              </w:rPr>
              <w:t>с</w:t>
            </w:r>
            <w:r w:rsidRPr="007B733A">
              <w:rPr>
                <w:sz w:val="20"/>
                <w:szCs w:val="20"/>
              </w:rPr>
              <w:t>мене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DC3CB7" w:rsidRDefault="00716887" w:rsidP="00854E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3CB7">
              <w:rPr>
                <w:sz w:val="20"/>
                <w:szCs w:val="20"/>
              </w:rPr>
              <w:t>разрабатыва</w:t>
            </w:r>
            <w:r>
              <w:rPr>
                <w:sz w:val="20"/>
                <w:szCs w:val="20"/>
              </w:rPr>
              <w:t>ет</w:t>
            </w:r>
            <w:r w:rsidRPr="00DC3CB7">
              <w:rPr>
                <w:sz w:val="20"/>
                <w:szCs w:val="20"/>
              </w:rPr>
              <w:t xml:space="preserve"> мероприятия, обеспечивающие безопасные условия труда;</w:t>
            </w:r>
          </w:p>
          <w:p w:rsidR="00716887" w:rsidRPr="00391F5D" w:rsidRDefault="00716887" w:rsidP="00854E60">
            <w:pPr>
              <w:jc w:val="both"/>
              <w:rPr>
                <w:bCs/>
                <w:color w:val="FF000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3CB7">
              <w:rPr>
                <w:sz w:val="20"/>
                <w:szCs w:val="20"/>
              </w:rPr>
              <w:t>осуществля</w:t>
            </w:r>
            <w:r>
              <w:rPr>
                <w:sz w:val="20"/>
                <w:szCs w:val="20"/>
              </w:rPr>
              <w:t>ет</w:t>
            </w:r>
            <w:r w:rsidRPr="00DC3CB7">
              <w:rPr>
                <w:sz w:val="20"/>
                <w:szCs w:val="20"/>
              </w:rPr>
              <w:t xml:space="preserve"> в рамках структурного подразделения экологический контроль соблюдения установленных требований и действующих норм, правил и стандартов;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отчетов по экскурсиям;</w:t>
            </w:r>
          </w:p>
          <w:p w:rsidR="00716887" w:rsidRPr="00391F5D" w:rsidRDefault="00716887" w:rsidP="00854E60">
            <w:pPr>
              <w:jc w:val="both"/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  <w:tr w:rsidR="00716887" w:rsidRPr="00391F5D" w:rsidTr="00854E6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7B733A" w:rsidRDefault="00716887" w:rsidP="00854E60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 10. </w:t>
            </w:r>
            <w:r w:rsidRPr="007B733A">
              <w:rPr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887" w:rsidRPr="00B716EC" w:rsidRDefault="00716887" w:rsidP="00854E60">
            <w:pPr>
              <w:rPr>
                <w:bCs/>
              </w:rPr>
            </w:pPr>
            <w:r w:rsidRPr="00B716EC">
              <w:rPr>
                <w:bCs/>
              </w:rPr>
              <w:t>- приводит примеры использования полученных профессиональных знаний в процессе прохождения воинской службы.</w:t>
            </w:r>
          </w:p>
          <w:p w:rsidR="00716887" w:rsidRPr="00391F5D" w:rsidRDefault="00716887" w:rsidP="00854E60">
            <w:pPr>
              <w:rPr>
                <w:bCs/>
                <w:color w:val="FF0000"/>
              </w:rPr>
            </w:pPr>
            <w:r w:rsidRPr="00B716EC">
              <w:rPr>
                <w:bCs/>
              </w:rPr>
              <w:t>- осуществляет поиск информации по заданию</w:t>
            </w:r>
            <w:r>
              <w:rPr>
                <w:bCs/>
                <w:color w:val="FF0000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887" w:rsidRPr="00576DF5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практических работ;</w:t>
            </w:r>
          </w:p>
          <w:p w:rsidR="00716887" w:rsidRDefault="00716887" w:rsidP="0085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76DF5">
              <w:rPr>
                <w:bCs/>
                <w:sz w:val="20"/>
                <w:szCs w:val="20"/>
              </w:rPr>
              <w:t>Проведение отчетов по экскурсиям;</w:t>
            </w:r>
          </w:p>
          <w:p w:rsidR="00716887" w:rsidRPr="00391F5D" w:rsidRDefault="00716887" w:rsidP="00854E60">
            <w:pPr>
              <w:jc w:val="both"/>
              <w:rPr>
                <w:bCs/>
                <w:i/>
                <w:color w:val="FF0000"/>
              </w:rPr>
            </w:pPr>
            <w:r w:rsidRPr="00576D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-П</w:t>
            </w:r>
            <w:r w:rsidRPr="00576DF5">
              <w:rPr>
                <w:bCs/>
                <w:sz w:val="20"/>
                <w:szCs w:val="20"/>
              </w:rPr>
              <w:t>роведение контрольных работ</w:t>
            </w:r>
            <w:r w:rsidRPr="00576DF5">
              <w:rPr>
                <w:bCs/>
              </w:rPr>
              <w:t>.</w:t>
            </w:r>
          </w:p>
        </w:tc>
      </w:tr>
    </w:tbl>
    <w:p w:rsidR="00716887" w:rsidRPr="00391F5D" w:rsidRDefault="00716887" w:rsidP="00716887">
      <w:pPr>
        <w:ind w:firstLine="709"/>
        <w:jc w:val="both"/>
        <w:rPr>
          <w:b/>
          <w:color w:val="FF0000"/>
          <w:sz w:val="28"/>
          <w:szCs w:val="28"/>
        </w:rPr>
      </w:pPr>
    </w:p>
    <w:p w:rsidR="00716887" w:rsidRDefault="00716887" w:rsidP="00716887">
      <w:pPr>
        <w:ind w:firstLine="709"/>
        <w:jc w:val="both"/>
        <w:rPr>
          <w:sz w:val="28"/>
          <w:szCs w:val="28"/>
        </w:rPr>
      </w:pPr>
      <w:r w:rsidRPr="000D5BD8"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 xml:space="preserve">результатов освоения профессионального модуля </w:t>
      </w:r>
      <w:r w:rsidR="0093370E">
        <w:rPr>
          <w:sz w:val="28"/>
          <w:szCs w:val="28"/>
        </w:rPr>
        <w:t xml:space="preserve">вариативной части </w:t>
      </w:r>
      <w:r>
        <w:rPr>
          <w:sz w:val="28"/>
          <w:szCs w:val="28"/>
        </w:rPr>
        <w:t xml:space="preserve">осуществляется преподавателем в процессе </w:t>
      </w:r>
      <w:r w:rsidR="0093370E">
        <w:rPr>
          <w:sz w:val="28"/>
          <w:szCs w:val="28"/>
        </w:rPr>
        <w:t>проведения практических занятий</w:t>
      </w:r>
      <w:r>
        <w:rPr>
          <w:sz w:val="28"/>
          <w:szCs w:val="28"/>
        </w:rPr>
        <w:t>, тестирования, а также выполнения студентами индивидуальных заданий, проектов, исследований.</w:t>
      </w:r>
    </w:p>
    <w:p w:rsidR="00716887" w:rsidRDefault="00716887" w:rsidP="00716887">
      <w:pPr>
        <w:ind w:hanging="600"/>
        <w:sectPr w:rsidR="00716887" w:rsidSect="00CB7764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)</w:t>
      </w:r>
    </w:p>
    <w:p w:rsidR="00716887" w:rsidRDefault="00716887" w:rsidP="00716887">
      <w:pPr>
        <w:tabs>
          <w:tab w:val="left" w:pos="4220"/>
        </w:tabs>
        <w:ind w:firstLine="709"/>
        <w:sectPr w:rsidR="00716887" w:rsidSect="00DA0F5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B00D1A" w:rsidRDefault="00B00D1A" w:rsidP="00716887">
      <w:pPr>
        <w:tabs>
          <w:tab w:val="left" w:pos="1665"/>
        </w:tabs>
        <w:ind w:firstLine="709"/>
        <w:jc w:val="center"/>
        <w:rPr>
          <w:sz w:val="28"/>
          <w:szCs w:val="28"/>
        </w:rPr>
      </w:pPr>
    </w:p>
    <w:sectPr w:rsidR="00B00D1A" w:rsidSect="00B00D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5A" w:rsidRDefault="00395B5A" w:rsidP="00B00D1A">
      <w:r>
        <w:separator/>
      </w:r>
    </w:p>
  </w:endnote>
  <w:endnote w:type="continuationSeparator" w:id="1">
    <w:p w:rsidR="00395B5A" w:rsidRDefault="00395B5A" w:rsidP="00B0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5A" w:rsidRDefault="00395B5A" w:rsidP="00B00D1A">
      <w:r>
        <w:separator/>
      </w:r>
    </w:p>
  </w:footnote>
  <w:footnote w:type="continuationSeparator" w:id="1">
    <w:p w:rsidR="00395B5A" w:rsidRDefault="00395B5A" w:rsidP="00B00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4AD"/>
    <w:multiLevelType w:val="hybridMultilevel"/>
    <w:tmpl w:val="8EC813FE"/>
    <w:lvl w:ilvl="0" w:tplc="8B6E60F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EF9"/>
    <w:multiLevelType w:val="hybridMultilevel"/>
    <w:tmpl w:val="F154E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415B2"/>
    <w:multiLevelType w:val="hybridMultilevel"/>
    <w:tmpl w:val="E32CB88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17BC4AF5"/>
    <w:multiLevelType w:val="hybridMultilevel"/>
    <w:tmpl w:val="C1381A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02ADD"/>
    <w:multiLevelType w:val="hybridMultilevel"/>
    <w:tmpl w:val="E87EE2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00419"/>
    <w:multiLevelType w:val="hybridMultilevel"/>
    <w:tmpl w:val="E8F49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FB2258"/>
    <w:multiLevelType w:val="hybridMultilevel"/>
    <w:tmpl w:val="75B05D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22A0D"/>
    <w:multiLevelType w:val="hybridMultilevel"/>
    <w:tmpl w:val="D7B2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D17CA"/>
    <w:multiLevelType w:val="hybridMultilevel"/>
    <w:tmpl w:val="9DD0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03982"/>
    <w:multiLevelType w:val="multilevel"/>
    <w:tmpl w:val="D1A64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8094197"/>
    <w:multiLevelType w:val="hybridMultilevel"/>
    <w:tmpl w:val="1A2EC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E3463"/>
    <w:multiLevelType w:val="hybridMultilevel"/>
    <w:tmpl w:val="D890C0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6D697D"/>
    <w:multiLevelType w:val="hybridMultilevel"/>
    <w:tmpl w:val="28D82D0E"/>
    <w:lvl w:ilvl="0" w:tplc="BB10E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B25"/>
    <w:rsid w:val="001B1FBE"/>
    <w:rsid w:val="001B52B9"/>
    <w:rsid w:val="001F7BDF"/>
    <w:rsid w:val="00224F52"/>
    <w:rsid w:val="002C4C9D"/>
    <w:rsid w:val="002C74E9"/>
    <w:rsid w:val="00395B5A"/>
    <w:rsid w:val="0041001F"/>
    <w:rsid w:val="004744D1"/>
    <w:rsid w:val="004E06DC"/>
    <w:rsid w:val="006D5D21"/>
    <w:rsid w:val="00716887"/>
    <w:rsid w:val="00854E60"/>
    <w:rsid w:val="00881EDE"/>
    <w:rsid w:val="00906B6A"/>
    <w:rsid w:val="0093370E"/>
    <w:rsid w:val="00A142D0"/>
    <w:rsid w:val="00B00D1A"/>
    <w:rsid w:val="00C15B25"/>
    <w:rsid w:val="00CB7764"/>
    <w:rsid w:val="00CD6A8B"/>
    <w:rsid w:val="00D55CE6"/>
    <w:rsid w:val="00D752C8"/>
    <w:rsid w:val="00DA0F5B"/>
    <w:rsid w:val="00EE0466"/>
    <w:rsid w:val="00FE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FBE"/>
    <w:pPr>
      <w:keepNext/>
      <w:autoSpaceDE w:val="0"/>
      <w:autoSpaceDN w:val="0"/>
      <w:ind w:firstLine="284"/>
      <w:outlineLvl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B00D1A"/>
    <w:pPr>
      <w:ind w:left="566" w:hanging="283"/>
    </w:pPr>
    <w:rPr>
      <w:rFonts w:eastAsia="Times New Roman" w:cs="Times New Roman"/>
    </w:rPr>
  </w:style>
  <w:style w:type="paragraph" w:styleId="a3">
    <w:name w:val="Normal (Web)"/>
    <w:basedOn w:val="a"/>
    <w:rsid w:val="00B00D1A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footnote text"/>
    <w:basedOn w:val="a"/>
    <w:link w:val="a5"/>
    <w:semiHidden/>
    <w:rsid w:val="00B00D1A"/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0D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00D1A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06B6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6B6A"/>
    <w:pPr>
      <w:ind w:left="720"/>
      <w:contextualSpacing/>
    </w:pPr>
  </w:style>
  <w:style w:type="paragraph" w:customStyle="1" w:styleId="s16">
    <w:name w:val="s_16"/>
    <w:basedOn w:val="a"/>
    <w:rsid w:val="00A142D0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3">
    <w:name w:val="s_3"/>
    <w:basedOn w:val="a"/>
    <w:rsid w:val="00D55CE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Admin</cp:lastModifiedBy>
  <cp:revision>3</cp:revision>
  <dcterms:created xsi:type="dcterms:W3CDTF">2017-02-18T12:39:00Z</dcterms:created>
  <dcterms:modified xsi:type="dcterms:W3CDTF">2017-02-18T12:40:00Z</dcterms:modified>
</cp:coreProperties>
</file>