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92" w:rsidRDefault="00833B92">
      <w:pPr>
        <w:jc w:val="both"/>
        <w:rPr>
          <w:b/>
          <w:sz w:val="28"/>
          <w:szCs w:val="28"/>
        </w:rPr>
      </w:pPr>
    </w:p>
    <w:p w:rsidR="00833B92" w:rsidRDefault="00833B92">
      <w:pPr>
        <w:rPr>
          <w:sz w:val="28"/>
          <w:szCs w:val="28"/>
        </w:rPr>
      </w:pPr>
    </w:p>
    <w:p w:rsidR="00651D85" w:rsidRDefault="00651D85" w:rsidP="00651D85">
      <w:pPr>
        <w:widowControl w:val="0"/>
        <w:jc w:val="center"/>
        <w:rPr>
          <w:caps/>
        </w:rPr>
      </w:pPr>
      <w:r>
        <w:rPr>
          <w:caps/>
        </w:rPr>
        <w:t>МИнистерство образования и науки</w:t>
      </w:r>
      <w:r>
        <w:rPr>
          <w:caps/>
        </w:rPr>
        <w:br/>
        <w:t>Архангельской области</w:t>
      </w:r>
    </w:p>
    <w:p w:rsidR="00651D85" w:rsidRDefault="00651D85" w:rsidP="00651D85">
      <w:pPr>
        <w:widowControl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учреждение Архангельской области</w:t>
      </w:r>
      <w:r>
        <w:rPr>
          <w:sz w:val="28"/>
          <w:szCs w:val="28"/>
        </w:rPr>
        <w:br/>
        <w:t>«</w:t>
      </w:r>
      <w:smartTag w:uri="urn:schemas-microsoft-com:office:smarttags" w:element="PersonName">
        <w:smartTagPr>
          <w:attr w:name="ProductID" w:val="КОРЯЖЕМСКИЙ ИНДУСТРИАЛЬНЫЙ ТЕХНИКУМ"/>
        </w:smartTagPr>
        <w:r>
          <w:rPr>
            <w:caps/>
            <w:sz w:val="28"/>
            <w:szCs w:val="28"/>
          </w:rPr>
          <w:t>Коряжемский индустриальный техникум</w:t>
        </w:r>
      </w:smartTag>
      <w:r>
        <w:rPr>
          <w:caps/>
          <w:sz w:val="28"/>
          <w:szCs w:val="28"/>
        </w:rPr>
        <w:t>»</w:t>
      </w:r>
    </w:p>
    <w:p w:rsidR="00651D85" w:rsidRDefault="00651D85" w:rsidP="00651D85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(ГаПоу Архангельской Области</w:t>
      </w:r>
    </w:p>
    <w:p w:rsidR="00651D85" w:rsidRDefault="00651D85" w:rsidP="00651D85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«</w:t>
      </w:r>
      <w:smartTag w:uri="urn:schemas-microsoft-com:office:smarttags" w:element="PersonName">
        <w:smartTagPr>
          <w:attr w:name="ProductID" w:val="КОРЯЖЕМСКИЙ ИНДУСТРИАЛЬНЫЙ ТЕХНИКУМ"/>
        </w:smartTagPr>
        <w:r>
          <w:rPr>
            <w:caps/>
            <w:sz w:val="28"/>
            <w:szCs w:val="28"/>
          </w:rPr>
          <w:t>Коряжемский Индустриальный Техникум</w:t>
        </w:r>
      </w:smartTag>
      <w:r>
        <w:rPr>
          <w:caps/>
          <w:sz w:val="28"/>
          <w:szCs w:val="28"/>
        </w:rPr>
        <w:t>»)</w:t>
      </w:r>
    </w:p>
    <w:p w:rsidR="00651D85" w:rsidRDefault="00651D85" w:rsidP="00651D85">
      <w:pPr>
        <w:widowControl w:val="0"/>
        <w:ind w:left="5653"/>
        <w:jc w:val="both"/>
        <w:rPr>
          <w:sz w:val="28"/>
          <w:szCs w:val="28"/>
        </w:rPr>
      </w:pPr>
    </w:p>
    <w:p w:rsidR="00651D85" w:rsidRDefault="00651D85" w:rsidP="00651D85">
      <w:pPr>
        <w:widowControl w:val="0"/>
        <w:ind w:left="5653"/>
        <w:jc w:val="both"/>
        <w:rPr>
          <w:sz w:val="28"/>
          <w:szCs w:val="28"/>
        </w:rPr>
      </w:pPr>
    </w:p>
    <w:p w:rsidR="00651D85" w:rsidRDefault="00651D85" w:rsidP="00651D85">
      <w:pPr>
        <w:widowControl w:val="0"/>
        <w:ind w:left="5653"/>
        <w:jc w:val="both"/>
        <w:rPr>
          <w:sz w:val="28"/>
          <w:szCs w:val="28"/>
        </w:rPr>
      </w:pPr>
    </w:p>
    <w:p w:rsidR="00651D85" w:rsidRDefault="00651D85" w:rsidP="00651D85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51D85" w:rsidRDefault="00651D85" w:rsidP="00651D85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ГАПОУ </w:t>
      </w:r>
    </w:p>
    <w:p w:rsidR="00651D85" w:rsidRDefault="00651D85" w:rsidP="00651D85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651D85" w:rsidRDefault="00651D85" w:rsidP="00651D85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smartTag w:uri="urn:schemas-microsoft-com:office:smarttags" w:element="PersonName">
        <w:smartTagPr>
          <w:attr w:name="ProductID" w:val="КОРЯЖЕМСКИЙ ИНДУСТРИАЛЬНЫЙ ТЕХНИКУМ"/>
        </w:smartTagPr>
        <w:r>
          <w:rPr>
            <w:sz w:val="28"/>
            <w:szCs w:val="28"/>
          </w:rPr>
          <w:t>Коряжемский индустриальный техникум</w:t>
        </w:r>
      </w:smartTag>
      <w:r>
        <w:rPr>
          <w:sz w:val="28"/>
          <w:szCs w:val="28"/>
        </w:rPr>
        <w:t>»</w:t>
      </w:r>
    </w:p>
    <w:p w:rsidR="00651D85" w:rsidRDefault="00651D85" w:rsidP="00651D85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А.А.Малахов </w:t>
      </w:r>
    </w:p>
    <w:p w:rsidR="00651D85" w:rsidRDefault="00651D85" w:rsidP="00651D85">
      <w:pPr>
        <w:widowControl w:val="0"/>
        <w:ind w:left="5653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«___»_____________2015г</w:t>
      </w:r>
    </w:p>
    <w:p w:rsidR="00833B92" w:rsidRDefault="00833B92">
      <w:pPr>
        <w:rPr>
          <w:sz w:val="28"/>
          <w:szCs w:val="28"/>
        </w:rPr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3B92" w:rsidRDefault="00833B9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3B92" w:rsidRPr="00651D85" w:rsidRDefault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651D85">
        <w:rPr>
          <w:sz w:val="32"/>
          <w:szCs w:val="32"/>
        </w:rPr>
        <w:t xml:space="preserve">РАБОЧАЯ ПРОГРАММА </w:t>
      </w:r>
    </w:p>
    <w:p w:rsidR="00833B92" w:rsidRPr="00651D85" w:rsidRDefault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651D85">
        <w:rPr>
          <w:sz w:val="32"/>
          <w:szCs w:val="32"/>
        </w:rPr>
        <w:t>ПРОФЕССИОНАЛЬНОГО МОДУЛЯ</w:t>
      </w:r>
    </w:p>
    <w:p w:rsidR="00833B92" w:rsidRPr="00651D85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651D85">
        <w:rPr>
          <w:sz w:val="32"/>
          <w:szCs w:val="32"/>
        </w:rPr>
        <w:t>ПМ 01.  «ОРГАНИЗАЦИЯ ТЕХНИЧЕСКОГО ОБСЛУЖИВАНИЯ И РЕМОНТА ЭЛЕКТРИЧЕСКОГО И     ЭЛЕКТРОМЕХАНИЧЕСКОГО ОБОРУДОВАНИЯ»</w:t>
      </w:r>
    </w:p>
    <w:p w:rsidR="00833B92" w:rsidRPr="00651D85" w:rsidRDefault="00833B92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1D85" w:rsidRDefault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2015</w:t>
      </w:r>
    </w:p>
    <w:p w:rsidR="00651D85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51D85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51D85" w:rsidRDefault="00651D85" w:rsidP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П</w:t>
      </w:r>
      <w:r w:rsidRPr="00A20A8B">
        <w:t>рограмма учебной дисциплины</w:t>
      </w:r>
      <w:r w:rsidRPr="00A20A8B">
        <w:rPr>
          <w:caps/>
        </w:rPr>
        <w:t xml:space="preserve"> </w:t>
      </w:r>
      <w:r w:rsidRPr="00A20A8B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 </w:t>
      </w:r>
    </w:p>
    <w:p w:rsidR="00651D85" w:rsidRPr="00832970" w:rsidRDefault="00651D85" w:rsidP="00651D85">
      <w:pPr>
        <w:shd w:val="clear" w:color="auto" w:fill="FFFFFF"/>
        <w:tabs>
          <w:tab w:val="left" w:leader="underscore" w:pos="5059"/>
        </w:tabs>
        <w:spacing w:before="221"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13.02.11 «Техническая эксплуатация и обслуживание электрического и электромеханического оборудования</w:t>
      </w:r>
      <w:r w:rsidRPr="00832970">
        <w:rPr>
          <w:sz w:val="28"/>
          <w:szCs w:val="28"/>
        </w:rPr>
        <w:t>»</w:t>
      </w:r>
    </w:p>
    <w:p w:rsidR="00651D85" w:rsidRDefault="00651D85" w:rsidP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sz w:val="28"/>
          <w:szCs w:val="28"/>
          <w:vertAlign w:val="superscript"/>
        </w:rPr>
      </w:pPr>
    </w:p>
    <w:p w:rsidR="00651D85" w:rsidRDefault="00651D85" w:rsidP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sz w:val="28"/>
          <w:szCs w:val="28"/>
          <w:vertAlign w:val="superscript"/>
        </w:rPr>
      </w:pPr>
    </w:p>
    <w:p w:rsidR="00651D85" w:rsidRDefault="00651D85" w:rsidP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sz w:val="28"/>
          <w:szCs w:val="28"/>
          <w:vertAlign w:val="superscript"/>
        </w:rPr>
      </w:pPr>
    </w:p>
    <w:p w:rsidR="00651D85" w:rsidRPr="00A20A8B" w:rsidRDefault="00651D85" w:rsidP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651D85" w:rsidRPr="00A20A8B" w:rsidRDefault="00651D85" w:rsidP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Организация-разработчик: ____</w:t>
      </w:r>
      <w:r>
        <w:rPr>
          <w:u w:val="single"/>
        </w:rPr>
        <w:t>ГАПОУ АО «КИТ»</w:t>
      </w:r>
      <w:r w:rsidRPr="00A20A8B">
        <w:t>______</w:t>
      </w:r>
    </w:p>
    <w:p w:rsidR="00651D85" w:rsidRDefault="00651D85" w:rsidP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51D85" w:rsidRDefault="00651D85" w:rsidP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51D85" w:rsidRPr="00A20A8B" w:rsidRDefault="00651D85" w:rsidP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3B92" w:rsidRDefault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Е.А. Мокиевская, преподаватель ГАПОУ АО «КИТ»</w:t>
      </w:r>
    </w:p>
    <w:p w:rsidR="00833B92" w:rsidRDefault="00833B92">
      <w:pPr>
        <w:pStyle w:val="6"/>
        <w:suppressAutoHyphen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33B92" w:rsidRDefault="00833B92">
      <w:pPr>
        <w:pStyle w:val="6"/>
        <w:suppressAutoHyphen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33B92" w:rsidRDefault="00833B92">
      <w:pPr>
        <w:suppressAutoHyphens/>
        <w:spacing w:before="60" w:after="120"/>
        <w:jc w:val="both"/>
        <w:rPr>
          <w:bCs/>
          <w:i/>
          <w:iCs/>
        </w:rPr>
      </w:pPr>
    </w:p>
    <w:p w:rsidR="00833B92" w:rsidRDefault="00833B92">
      <w:pPr>
        <w:rPr>
          <w:sz w:val="28"/>
          <w:szCs w:val="28"/>
        </w:rPr>
      </w:pPr>
    </w:p>
    <w:p w:rsidR="00833B92" w:rsidRDefault="00833B92">
      <w:pPr>
        <w:rPr>
          <w:sz w:val="28"/>
          <w:szCs w:val="28"/>
        </w:rPr>
      </w:pPr>
    </w:p>
    <w:p w:rsidR="00833B92" w:rsidRDefault="00833B92">
      <w:pPr>
        <w:rPr>
          <w:sz w:val="28"/>
          <w:szCs w:val="28"/>
        </w:rPr>
      </w:pPr>
    </w:p>
    <w:p w:rsidR="00833B92" w:rsidRDefault="00833B92">
      <w:pPr>
        <w:rPr>
          <w:sz w:val="28"/>
          <w:szCs w:val="28"/>
        </w:rPr>
      </w:pPr>
    </w:p>
    <w:p w:rsidR="00651D85" w:rsidRDefault="00651D85">
      <w:pPr>
        <w:rPr>
          <w:sz w:val="28"/>
          <w:szCs w:val="28"/>
        </w:rPr>
      </w:pPr>
    </w:p>
    <w:p w:rsidR="00651D85" w:rsidRDefault="00651D85">
      <w:pPr>
        <w:rPr>
          <w:sz w:val="28"/>
          <w:szCs w:val="28"/>
        </w:rPr>
      </w:pPr>
    </w:p>
    <w:p w:rsidR="00651D85" w:rsidRDefault="00651D85">
      <w:pPr>
        <w:rPr>
          <w:sz w:val="28"/>
          <w:szCs w:val="28"/>
        </w:rPr>
      </w:pPr>
    </w:p>
    <w:p w:rsidR="00651D85" w:rsidRDefault="00651D85">
      <w:pPr>
        <w:rPr>
          <w:sz w:val="28"/>
          <w:szCs w:val="28"/>
        </w:rPr>
      </w:pPr>
    </w:p>
    <w:p w:rsidR="00651D85" w:rsidRDefault="00651D85">
      <w:pPr>
        <w:rPr>
          <w:sz w:val="28"/>
          <w:szCs w:val="28"/>
        </w:rPr>
      </w:pPr>
    </w:p>
    <w:p w:rsidR="00651D85" w:rsidRDefault="00651D85">
      <w:pPr>
        <w:rPr>
          <w:sz w:val="28"/>
          <w:szCs w:val="28"/>
        </w:rPr>
      </w:pPr>
    </w:p>
    <w:p w:rsidR="00651D85" w:rsidRDefault="00651D85">
      <w:pPr>
        <w:rPr>
          <w:sz w:val="28"/>
          <w:szCs w:val="28"/>
        </w:rPr>
      </w:pPr>
    </w:p>
    <w:p w:rsidR="00833B92" w:rsidRDefault="00833B92">
      <w:pPr>
        <w:jc w:val="center"/>
        <w:rPr>
          <w:b/>
          <w:sz w:val="28"/>
          <w:szCs w:val="28"/>
        </w:rPr>
      </w:pPr>
    </w:p>
    <w:p w:rsidR="00833B92" w:rsidRDefault="00833B92">
      <w:pPr>
        <w:jc w:val="center"/>
        <w:rPr>
          <w:sz w:val="28"/>
          <w:szCs w:val="28"/>
        </w:rPr>
      </w:pPr>
    </w:p>
    <w:p w:rsidR="00833B92" w:rsidRDefault="00833B92">
      <w:pPr>
        <w:jc w:val="both"/>
        <w:rPr>
          <w:sz w:val="28"/>
          <w:szCs w:val="28"/>
        </w:rPr>
      </w:pPr>
    </w:p>
    <w:p w:rsidR="00651D85" w:rsidRPr="00A20A8B" w:rsidRDefault="00651D85" w:rsidP="00651D85">
      <w:pPr>
        <w:widowControl w:val="0"/>
        <w:tabs>
          <w:tab w:val="left" w:pos="6420"/>
        </w:tabs>
        <w:suppressAutoHyphens/>
      </w:pPr>
    </w:p>
    <w:p w:rsidR="00651D85" w:rsidRDefault="00651D85" w:rsidP="00651D85">
      <w:pPr>
        <w:rPr>
          <w:sz w:val="28"/>
          <w:szCs w:val="28"/>
        </w:rPr>
      </w:pPr>
      <w:r>
        <w:rPr>
          <w:sz w:val="28"/>
          <w:szCs w:val="28"/>
        </w:rPr>
        <w:t xml:space="preserve">   РАССМОТРЕНА и ОДОБРЕНА</w:t>
      </w:r>
    </w:p>
    <w:p w:rsidR="00651D85" w:rsidRDefault="00651D85" w:rsidP="00651D85">
      <w:pPr>
        <w:rPr>
          <w:sz w:val="28"/>
          <w:szCs w:val="28"/>
        </w:rPr>
      </w:pPr>
      <w:r>
        <w:rPr>
          <w:sz w:val="28"/>
          <w:szCs w:val="28"/>
        </w:rPr>
        <w:t xml:space="preserve">        на Методическом совете</w:t>
      </w:r>
    </w:p>
    <w:p w:rsidR="00651D85" w:rsidRDefault="00651D85" w:rsidP="00651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ГАПОУ АО «КИТ»</w:t>
      </w:r>
    </w:p>
    <w:p w:rsidR="00651D85" w:rsidRDefault="00651D85" w:rsidP="00651D85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</w:t>
      </w:r>
    </w:p>
    <w:p w:rsidR="00651D85" w:rsidRDefault="00651D85" w:rsidP="00651D85">
      <w:pPr>
        <w:rPr>
          <w:sz w:val="28"/>
          <w:szCs w:val="28"/>
        </w:rPr>
      </w:pPr>
      <w:r>
        <w:rPr>
          <w:sz w:val="28"/>
          <w:szCs w:val="28"/>
        </w:rPr>
        <w:t xml:space="preserve">       «_____»____________2015 г.</w:t>
      </w:r>
    </w:p>
    <w:p w:rsidR="00651D85" w:rsidRDefault="00651D85" w:rsidP="00651D85">
      <w:pPr>
        <w:rPr>
          <w:sz w:val="28"/>
          <w:szCs w:val="28"/>
        </w:rPr>
      </w:pPr>
    </w:p>
    <w:p w:rsidR="00651D85" w:rsidRPr="00A20A8B" w:rsidRDefault="00651D85" w:rsidP="00651D85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833B92" w:rsidRDefault="00833B92">
      <w:pPr>
        <w:jc w:val="both"/>
        <w:rPr>
          <w:sz w:val="28"/>
          <w:szCs w:val="28"/>
        </w:rPr>
      </w:pPr>
    </w:p>
    <w:p w:rsidR="00833B92" w:rsidRDefault="00833B92">
      <w:pPr>
        <w:jc w:val="center"/>
        <w:rPr>
          <w:sz w:val="28"/>
          <w:szCs w:val="28"/>
        </w:rPr>
      </w:pPr>
    </w:p>
    <w:p w:rsidR="00833B92" w:rsidRDefault="00833B92">
      <w:pPr>
        <w:jc w:val="center"/>
        <w:rPr>
          <w:sz w:val="28"/>
          <w:szCs w:val="28"/>
        </w:rPr>
      </w:pPr>
    </w:p>
    <w:p w:rsidR="00833B92" w:rsidRDefault="00833B92">
      <w:pPr>
        <w:widowControl w:val="0"/>
        <w:rPr>
          <w:b/>
          <w:sz w:val="28"/>
          <w:szCs w:val="28"/>
        </w:rPr>
      </w:pPr>
    </w:p>
    <w:p w:rsidR="00833B92" w:rsidRDefault="00651D8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9571" w:type="dxa"/>
        <w:tblLayout w:type="fixed"/>
        <w:tblLook w:val="04A0"/>
      </w:tblPr>
      <w:tblGrid>
        <w:gridCol w:w="8522"/>
        <w:gridCol w:w="1049"/>
      </w:tblGrid>
      <w:tr w:rsidR="00833B92">
        <w:tc>
          <w:tcPr>
            <w:tcW w:w="8522" w:type="dxa"/>
          </w:tcPr>
          <w:p w:rsidR="00833B92" w:rsidRDefault="00833B9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833B92" w:rsidRDefault="00651D85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833B92" w:rsidRDefault="00833B9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33B92">
        <w:tc>
          <w:tcPr>
            <w:tcW w:w="8522" w:type="dxa"/>
          </w:tcPr>
          <w:p w:rsidR="00833B92" w:rsidRDefault="00651D8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ПАСПОРТ РАБОЧЕЙ ПРОГРАММЫ ПРОФЕССИОНАЛЬНОГО МОДУЛЯ</w:t>
            </w:r>
          </w:p>
          <w:p w:rsidR="00833B92" w:rsidRDefault="00651D85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0"/>
              </w:rPr>
              <w:t>2. РЕЗУЛЬТАТЫ ОСВОЕНИЯ</w:t>
            </w:r>
            <w:r>
              <w:rPr>
                <w:b/>
                <w:sz w:val="28"/>
                <w:szCs w:val="28"/>
              </w:rPr>
              <w:t>ПРОФЕССИОНАЛЬНОГО МОДУЛЯ</w:t>
            </w:r>
          </w:p>
          <w:p w:rsidR="00833B92" w:rsidRDefault="00651D8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СТРУКТУРА И СОДЕРЖАНИЕ ПРОФЕССИОНАЛЬНОГО МОДУЛЯ</w:t>
            </w:r>
          </w:p>
          <w:p w:rsidR="00833B92" w:rsidRDefault="00651D85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0"/>
              </w:rPr>
              <w:t>4. УСЛОВИЯ РЕАЛИЗАЦИИ</w:t>
            </w:r>
            <w:r>
              <w:rPr>
                <w:b/>
                <w:sz w:val="28"/>
                <w:szCs w:val="28"/>
              </w:rPr>
              <w:t>ПРОФЕССИОНАЛЬНОГО МОДУЛЯ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33B92" w:rsidRDefault="00651D85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5. Контроль и оценка результатов Освоения </w:t>
            </w:r>
            <w:r>
              <w:rPr>
                <w:b/>
                <w:caps/>
                <w:sz w:val="28"/>
                <w:szCs w:val="28"/>
              </w:rPr>
              <w:tab/>
            </w:r>
          </w:p>
          <w:p w:rsidR="00833B92" w:rsidRDefault="00651D8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 МОДУЛЯ</w:t>
            </w:r>
          </w:p>
          <w:p w:rsidR="00833B92" w:rsidRDefault="00833B92">
            <w:pPr>
              <w:pStyle w:val="1"/>
              <w:tabs>
                <w:tab w:val="left" w:pos="284"/>
              </w:tabs>
              <w:spacing w:line="276" w:lineRule="auto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49" w:type="dxa"/>
          </w:tcPr>
          <w:p w:rsidR="00833B92" w:rsidRDefault="00651D8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33B92" w:rsidRDefault="00833B9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33B92" w:rsidRDefault="00833B9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33B92" w:rsidRDefault="00651D8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33B92" w:rsidRDefault="00651D8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33B92" w:rsidRDefault="00651D8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33B92" w:rsidRDefault="00651D8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33B92" w:rsidRDefault="00651D8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33B92" w:rsidRDefault="00651D8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33B92" w:rsidRDefault="00651D8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33B92" w:rsidRDefault="00833B9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33B92" w:rsidRDefault="00651D8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33B92" w:rsidRDefault="00651D8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33B92" w:rsidRDefault="00833B9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33B92" w:rsidRDefault="0065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41</w:t>
            </w:r>
          </w:p>
          <w:p w:rsidR="00833B92" w:rsidRDefault="00833B92">
            <w:pPr>
              <w:rPr>
                <w:sz w:val="28"/>
                <w:szCs w:val="28"/>
              </w:rPr>
            </w:pPr>
          </w:p>
          <w:p w:rsidR="00833B92" w:rsidRDefault="00833B92">
            <w:pPr>
              <w:jc w:val="center"/>
              <w:rPr>
                <w:sz w:val="28"/>
                <w:szCs w:val="28"/>
              </w:rPr>
            </w:pPr>
          </w:p>
          <w:p w:rsidR="00833B92" w:rsidRDefault="00833B92">
            <w:pPr>
              <w:jc w:val="center"/>
              <w:rPr>
                <w:sz w:val="28"/>
                <w:szCs w:val="28"/>
              </w:rPr>
            </w:pPr>
          </w:p>
          <w:p w:rsidR="00833B92" w:rsidRDefault="00651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833B92" w:rsidRDefault="00833B92">
      <w:pPr>
        <w:widowControl w:val="0"/>
        <w:jc w:val="both"/>
        <w:rPr>
          <w:sz w:val="28"/>
          <w:szCs w:val="28"/>
        </w:rPr>
      </w:pPr>
    </w:p>
    <w:p w:rsidR="00833B92" w:rsidRDefault="00833B92">
      <w:pPr>
        <w:widowControl w:val="0"/>
        <w:jc w:val="both"/>
        <w:rPr>
          <w:sz w:val="28"/>
          <w:szCs w:val="28"/>
        </w:rPr>
      </w:pPr>
    </w:p>
    <w:p w:rsidR="00833B92" w:rsidRDefault="00833B92">
      <w:pPr>
        <w:widowControl w:val="0"/>
        <w:jc w:val="both"/>
        <w:rPr>
          <w:sz w:val="28"/>
          <w:szCs w:val="28"/>
        </w:rPr>
      </w:pPr>
    </w:p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33B92">
          <w:footerReference w:type="even" r:id="rId9"/>
          <w:footerReference w:type="default" r:id="rId10"/>
          <w:pgSz w:w="11906" w:h="16838"/>
          <w:pgMar w:top="709" w:right="850" w:bottom="1134" w:left="1701" w:header="708" w:footer="708" w:gutter="0"/>
          <w:cols w:space="720"/>
          <w:titlePg/>
        </w:sectPr>
      </w:pPr>
    </w:p>
    <w:p w:rsidR="00833B92" w:rsidRDefault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технического обслуживания и ремонта электрического и электромеханического оборудования»</w:t>
      </w:r>
    </w:p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 является частью основной профессиональной образовательной программы в соответствии с ФГОС по специальности  СПО:13.02.11 «Техническая эксплуатация и обслуживание электрического и электромеханического оборудования» в части освоения основного вида профессиональной деятельности: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при освоении данной специальности  при наличии среднего (полного) общего образования.  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 и соответствующих профессиональных компетенций (ПК):</w:t>
      </w:r>
    </w:p>
    <w:p w:rsidR="00833B92" w:rsidRDefault="00651D8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Выполнять наладку, регулировку и проверку электрического и электромеханического оборудования.</w:t>
      </w:r>
    </w:p>
    <w:p w:rsidR="00833B92" w:rsidRDefault="00651D8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выполнять техническое обслуживание и ремонт электрического и электромеханического оборудования.</w:t>
      </w:r>
    </w:p>
    <w:p w:rsidR="00833B92" w:rsidRDefault="00651D8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диагностику и технический контроль при эксплуатации электрического и электромеханического оборудования.</w:t>
      </w:r>
    </w:p>
    <w:p w:rsidR="00833B92" w:rsidRDefault="00651D8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Цели и задачи модуля – требования к результатам освоения </w:t>
      </w:r>
      <w:r>
        <w:rPr>
          <w:b/>
          <w:sz w:val="28"/>
          <w:szCs w:val="20"/>
        </w:rPr>
        <w:t>профессионального</w:t>
      </w:r>
      <w:r>
        <w:rPr>
          <w:b/>
          <w:sz w:val="28"/>
          <w:szCs w:val="28"/>
        </w:rPr>
        <w:t>модуля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по технической эксплуатации, обслуживанию и ремонту электрического и электромеханического оборудования;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основных измерительных приборов;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электроэнергетические параметры электрических машин и аппаратов, электротехнических устройств и систем;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подбирать технологическое оборудование для ремонта и эксплуатации электрических машин и аппаратов, электротехнических устройств и систем; 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оптимальные варианты его использования; 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и выполнять наладку, регулировку и проверку электрического и электромеханического оборудования; 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анализ неисправностей электрооборудования; 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эффективно использовать материалы и оборудование;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заполнять маршрутно-технологическую документацию на эксплуатацию и обслуживание отраслевого электрического и электромеханического оборудования; 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оценивать эффективность работы электрического и электромеханического оборудования;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технический контроль при эксплуатации электрического и электромеханического оборудования;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метрологическую проверку изделия;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проводить диагностику оборудования и определение его ресурсов;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прогнозировать отказы и обнаруживать дефекты электрического и электромеханического оборудования; 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параметры, характеристики и особенности различных видов электрических машин;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классификацию основного электрического и электромеханического оборудования отраслей;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классификацию и назначение электропроводов, физические процессы в электроприводах;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выбор электродвигателей и схем управления;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устройство систем электроснабжения, выбор элементов схемы электроснабжения и защиты;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условия эксплуатации электрооборудования;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действующую нормативно-техническую документацию по специальности;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порядок проведения стандартных и сертифицированных испытаний;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правила сдачи оборудования в ремонт и приема после ремонта;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пути и средства повышения долговечности оборудования;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</w:t>
      </w:r>
    </w:p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обучающегося –  1472часов,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часов, в том числе: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обучающегося – 742 часов;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самостоятельной работы обучающегося –  370часов;</w:t>
      </w:r>
    </w:p>
    <w:p w:rsidR="00833B92" w:rsidRDefault="00651D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учебной и производственной практик –  360 часов</w:t>
      </w:r>
    </w:p>
    <w:p w:rsidR="00833B92" w:rsidRDefault="00833B92"/>
    <w:p w:rsidR="00833B92" w:rsidRDefault="00833B92"/>
    <w:p w:rsidR="00833B92" w:rsidRDefault="00833B92">
      <w:pPr>
        <w:rPr>
          <w:color w:val="000000"/>
        </w:rPr>
      </w:pPr>
    </w:p>
    <w:p w:rsidR="00651D85" w:rsidRDefault="00651D85">
      <w:pPr>
        <w:rPr>
          <w:color w:val="000000"/>
        </w:rPr>
      </w:pPr>
    </w:p>
    <w:p w:rsidR="00651D85" w:rsidRDefault="00651D85">
      <w:pPr>
        <w:rPr>
          <w:color w:val="000000"/>
        </w:rPr>
      </w:pPr>
    </w:p>
    <w:p w:rsidR="00651D85" w:rsidRDefault="00651D85">
      <w:pPr>
        <w:rPr>
          <w:color w:val="000000"/>
        </w:rPr>
      </w:pPr>
    </w:p>
    <w:p w:rsidR="00833B92" w:rsidRDefault="00833B92">
      <w:pPr>
        <w:rPr>
          <w:color w:val="000000"/>
        </w:rPr>
      </w:pPr>
    </w:p>
    <w:p w:rsidR="00833B92" w:rsidRDefault="00833B92">
      <w:pPr>
        <w:rPr>
          <w:color w:val="000000"/>
        </w:rPr>
      </w:pPr>
    </w:p>
    <w:p w:rsidR="00833B92" w:rsidRDefault="00651D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Организация технического обслуживания и ремонта электрического и электромеханического оборудования, в том числе профессиональными (ПК) и общими (ОК) компетенциями:</w:t>
      </w: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2"/>
        <w:gridCol w:w="8212"/>
      </w:tblGrid>
      <w:tr w:rsidR="00833B92">
        <w:trPr>
          <w:trHeight w:val="6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92" w:rsidRDefault="00651D8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33B92"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ПК.1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Выполнять наладку, регулировку и проверку электрического и электромеханического оборудования.</w:t>
            </w:r>
          </w:p>
          <w:p w:rsidR="00833B92" w:rsidRDefault="00833B92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833B92"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ПК.2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833B92" w:rsidRDefault="00833B92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833B92"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ПК.3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Организовывать и выполнять техническое обслуживание и ремонтэлектрического и электромеханического оборудования.</w:t>
            </w:r>
          </w:p>
          <w:p w:rsidR="00833B92" w:rsidRDefault="00833B92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833B92"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 4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833B92" w:rsidRDefault="00833B92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833B92"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ОК.1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33B92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ОК.2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33B92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 3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33B92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 4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33B92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 5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Использовать информационно- коммуникационные технологии в профессиональной деятельности.</w:t>
            </w:r>
          </w:p>
        </w:tc>
      </w:tr>
      <w:tr w:rsidR="00833B92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 6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33B92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 7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33B92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 8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</w:tr>
      <w:tr w:rsidR="00833B92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 9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  <w:tr w:rsidR="00833B92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ОК.10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Исполнять воинскую обязанность, в том числе с применением профессиональных знаний.</w:t>
            </w:r>
          </w:p>
        </w:tc>
      </w:tr>
    </w:tbl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33B92">
          <w:pgSz w:w="11907" w:h="16840"/>
          <w:pgMar w:top="851" w:right="851" w:bottom="992" w:left="1418" w:header="709" w:footer="709" w:gutter="0"/>
          <w:cols w:space="720"/>
        </w:sectPr>
      </w:pPr>
    </w:p>
    <w:p w:rsidR="00833B92" w:rsidRDefault="00651D8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  <w:r>
        <w:rPr>
          <w:b/>
          <w:sz w:val="28"/>
          <w:szCs w:val="20"/>
        </w:rPr>
        <w:t>«Организация технического обслуживания и ремонта электрического и     электромеханического оборудования»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3"/>
        <w:gridCol w:w="3582"/>
        <w:gridCol w:w="1147"/>
        <w:gridCol w:w="768"/>
        <w:gridCol w:w="1582"/>
        <w:gridCol w:w="1138"/>
        <w:gridCol w:w="820"/>
        <w:gridCol w:w="1138"/>
        <w:gridCol w:w="1068"/>
        <w:gridCol w:w="1912"/>
      </w:tblGrid>
      <w:tr w:rsidR="00833B92">
        <w:trPr>
          <w:trHeight w:val="435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f2"/>
                <w:b/>
                <w:sz w:val="20"/>
                <w:szCs w:val="20"/>
              </w:rPr>
              <w:t>*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footnoteReference w:customMarkFollows="1" w:id="2"/>
              <w:t>Всего часов</w:t>
            </w:r>
          </w:p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44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833B92">
        <w:trPr>
          <w:trHeight w:val="435"/>
        </w:trPr>
        <w:tc>
          <w:tcPr>
            <w:tcW w:w="21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58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9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833B92" w:rsidRDefault="00651D85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833B92" w:rsidRDefault="00651D85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833B92">
        <w:trPr>
          <w:trHeight w:val="390"/>
        </w:trPr>
        <w:tc>
          <w:tcPr>
            <w:tcW w:w="21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833B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833B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833B92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833B92">
        <w:trPr>
          <w:trHeight w:val="390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B92" w:rsidRDefault="00651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33B92"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3B92" w:rsidRDefault="00651D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1.1-ПК 1.4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  <w:r>
              <w:rPr>
                <w:rFonts w:eastAsia="Calibri"/>
                <w:bCs/>
                <w:sz w:val="20"/>
                <w:szCs w:val="20"/>
              </w:rPr>
              <w:t>Электрические машины и аппараты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2" w:rsidRDefault="002022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833B9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833B9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33B92"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3B92" w:rsidRDefault="00651D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1.1-ПК 1.4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01.02 </w:t>
            </w:r>
            <w:r>
              <w:rPr>
                <w:sz w:val="20"/>
                <w:szCs w:val="20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20226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33B92"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3B92" w:rsidRDefault="00651D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1.1-ПК 1.4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01.03</w:t>
            </w:r>
            <w:r>
              <w:rPr>
                <w:sz w:val="20"/>
                <w:szCs w:val="20"/>
              </w:rPr>
              <w:t>Электрическое и электромеханическое оборудование отрасли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20226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20226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33B92"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3B92" w:rsidRDefault="00651D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1.1-ПК 1.4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01.04 </w:t>
            </w:r>
            <w:r>
              <w:rPr>
                <w:sz w:val="20"/>
                <w:szCs w:val="20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20226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20226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651D85"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D85" w:rsidRDefault="00651D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1D85" w:rsidRDefault="00651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1D85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85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85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1D85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1D85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1D85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1D85" w:rsidRDefault="00202262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1D85" w:rsidRDefault="00651D85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33B92"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B92" w:rsidRDefault="00833B92">
            <w:pPr>
              <w:rPr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3B92" w:rsidRDefault="0083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20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216</w:t>
            </w:r>
          </w:p>
        </w:tc>
      </w:tr>
      <w:tr w:rsidR="00833B92">
        <w:trPr>
          <w:trHeight w:val="46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B92" w:rsidRDefault="00833B92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pStyle w:val="23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1472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202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202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B92" w:rsidRDefault="00202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833B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202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202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</w:tr>
    </w:tbl>
    <w:p w:rsidR="00833B92" w:rsidRDefault="00833B92">
      <w:pPr>
        <w:jc w:val="both"/>
        <w:rPr>
          <w:i/>
        </w:rPr>
      </w:pPr>
    </w:p>
    <w:p w:rsidR="00833B92" w:rsidRDefault="00651D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33B92" w:rsidRDefault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3.2. Содержание обучения по профессиональному модулю «</w:t>
      </w:r>
      <w:r>
        <w:rPr>
          <w:b/>
          <w:sz w:val="28"/>
          <w:szCs w:val="20"/>
        </w:rPr>
        <w:t>Организация технического обслуживания и ремонта электрического и     электромеханического оборудования</w:t>
      </w:r>
      <w:r>
        <w:rPr>
          <w:b/>
          <w:bCs/>
          <w:sz w:val="28"/>
          <w:szCs w:val="28"/>
        </w:rPr>
        <w:t>»</w:t>
      </w:r>
    </w:p>
    <w:p w:rsidR="00833B92" w:rsidRDefault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648"/>
        <w:gridCol w:w="124"/>
        <w:gridCol w:w="6990"/>
        <w:gridCol w:w="1393"/>
        <w:gridCol w:w="1332"/>
        <w:gridCol w:w="1332"/>
      </w:tblGrid>
      <w:tr w:rsidR="00833B92">
        <w:trPr>
          <w:trHeight w:val="768"/>
        </w:trPr>
        <w:tc>
          <w:tcPr>
            <w:tcW w:w="3205" w:type="dxa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62" w:type="dxa"/>
            <w:gridSpan w:val="3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</w:t>
            </w:r>
          </w:p>
        </w:tc>
        <w:tc>
          <w:tcPr>
            <w:tcW w:w="1393" w:type="dxa"/>
          </w:tcPr>
          <w:p w:rsidR="00833B92" w:rsidRDefault="00651D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33B92">
        <w:trPr>
          <w:trHeight w:val="227"/>
        </w:trPr>
        <w:tc>
          <w:tcPr>
            <w:tcW w:w="3205" w:type="dxa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62" w:type="dxa"/>
            <w:gridSpan w:val="3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93" w:type="dxa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32" w:type="dxa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33B92">
        <w:trPr>
          <w:trHeight w:val="393"/>
        </w:trPr>
        <w:tc>
          <w:tcPr>
            <w:tcW w:w="3205" w:type="dxa"/>
            <w:shd w:val="clear" w:color="auto" w:fill="auto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1  </w:t>
            </w:r>
          </w:p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 01.01. Электрические машины и аппараты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833B92">
            <w:pPr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(63 лекций и контрольных работ и 94 практических занятий и 30 курсовое проектирование)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393"/>
        </w:trPr>
        <w:tc>
          <w:tcPr>
            <w:tcW w:w="3205" w:type="dxa"/>
            <w:vMerge w:val="restart"/>
            <w:shd w:val="clear" w:color="auto" w:fill="auto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Введение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72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center"/>
            </w:pPr>
            <w:r>
              <w:t>1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</w:pPr>
            <w:r>
              <w:t>Классификация и принцип действия электрических машин Значение их в электрификации и автоматизации производства Современное состояние отечественного и зарубежного электромашинного  строения и перспективы его развития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33B92" w:rsidRDefault="00651D85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7"/>
        </w:trPr>
        <w:tc>
          <w:tcPr>
            <w:tcW w:w="3205" w:type="dxa"/>
            <w:vMerge w:val="restart"/>
            <w:shd w:val="clear" w:color="auto" w:fill="auto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1.1 Трансформаторы</w:t>
            </w:r>
          </w:p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часов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(5лекций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1 контр.)и  14 практ.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6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center"/>
            </w:pPr>
            <w:r>
              <w:t>1</w:t>
            </w:r>
          </w:p>
        </w:tc>
        <w:tc>
          <w:tcPr>
            <w:tcW w:w="71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</w:pPr>
            <w:r>
              <w:t>Назначение, области применения, классификация, устройство, принцип действия и рабочий процесс трансформаторов. Потери и КПД. Уравнение напряжений электродвижущих магнитодвижущих сил, токов приведенного трансформатора.Схемы замещения и векторная диаграмма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6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71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</w:pPr>
            <w:r>
              <w:t>Трансформирование трехфазного тока. Схемы и основные группы соединений обмоток Параллельная работа трансформаторов.Условия включения и распределения нагрузки между трансформаторами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13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1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Назначения и области применения, классификация, достоинства и недостатки автотрансформаторов. Конструктивные особенности и принцип действия специальных трансформаторов.Особенности рабочего процесса автотрансформаторов. Безопасные правила эксплуатации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7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7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</w:pPr>
            <w:r>
              <w:t>Практическая работа  №1 «Исследование трехфазного силового трансформатора методом холостого хода и короткого замыкания»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7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</w:pPr>
            <w:r>
              <w:t>Практическая работа №2 «Исследования параллельной работы трехфазных трансформаторов»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7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</w:pPr>
            <w:r>
              <w:t>Практическая работа №3 «Исследование однофазного автотрансформатора»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7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  <w:rPr>
                <w:rFonts w:eastAsia="Calibri"/>
                <w:b/>
                <w:bCs/>
              </w:rPr>
            </w:pPr>
            <w:r>
              <w:t xml:space="preserve">Практическая работа </w:t>
            </w:r>
            <w:r>
              <w:rPr>
                <w:bCs/>
              </w:rPr>
              <w:t xml:space="preserve">№ 4 </w:t>
            </w:r>
            <w:r>
              <w:t>«Упрощенный расчет трансформатора для маломощного выпрямителя»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32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  <w:rPr>
                <w:rFonts w:eastAsia="Calibri"/>
                <w:b/>
                <w:bCs/>
              </w:rPr>
            </w:pPr>
            <w:r>
              <w:t xml:space="preserve">Практическая работа </w:t>
            </w:r>
            <w:r>
              <w:rPr>
                <w:bCs/>
              </w:rPr>
              <w:t xml:space="preserve">№5 </w:t>
            </w:r>
            <w:r>
              <w:t>«Определение групп соединения трехфазного трансформатора»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32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  <w:rPr>
                <w:bCs/>
              </w:rPr>
            </w:pPr>
            <w:r>
              <w:t xml:space="preserve">Практическая работа </w:t>
            </w:r>
            <w:r>
              <w:rPr>
                <w:bCs/>
              </w:rPr>
              <w:t xml:space="preserve">№6 </w:t>
            </w:r>
            <w:r>
              <w:rPr>
                <w:rFonts w:eastAsia="Calibri"/>
                <w:bCs/>
              </w:rPr>
              <w:t>«Расчет сечения обмоточных проводов, числа витков обмоток и выбор магнитопровода трансформатора»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31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  <w:rPr>
                <w:b/>
              </w:rPr>
            </w:pPr>
            <w:r>
              <w:rPr>
                <w:b/>
              </w:rPr>
              <w:t>Контрольные работы № 1 «Трансформаторы»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57"/>
        </w:trPr>
        <w:tc>
          <w:tcPr>
            <w:tcW w:w="3205" w:type="dxa"/>
            <w:vMerge w:val="restart"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1.2. Физические основы работы электрических машин</w:t>
            </w:r>
          </w:p>
        </w:tc>
        <w:tc>
          <w:tcPr>
            <w:tcW w:w="7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7(6лекций и 1 контр.)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55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1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Электрические магнитные явления, лежащие в основе принципа действия электрических машин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55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1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Принцип действия электрических машин в режимах генератора и двигателя. Принцип обратимости электрических машин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825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1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Энергетические показатели свойств электрических машин, КПД, коэффициент мощности, коэффициент нагрузки. Факторы, влияющие на энергетические показатели. 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825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71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Оценка свойств электрических машин по их характеристикам. Ориентировочный выбор электрических машин для производственных целей. Предупредительные меры, снижение затраты энергии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413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71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Электрические магнитные явления, лежащие в основе принципа действия электрических машин 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412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71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Принцип действия электрических машин в режимах генератора и двигателя. Принцип обратимости электрических машин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412"/>
        </w:trPr>
        <w:tc>
          <w:tcPr>
            <w:tcW w:w="3205" w:type="dxa"/>
            <w:vMerge/>
            <w:shd w:val="clear" w:color="auto" w:fill="auto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shd w:val="clear" w:color="auto" w:fill="auto"/>
          </w:tcPr>
          <w:p w:rsidR="00833B92" w:rsidRDefault="00651D85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№ 2 «</w:t>
            </w:r>
            <w:r>
              <w:rPr>
                <w:rFonts w:eastAsia="Calibri"/>
                <w:b/>
                <w:bCs/>
              </w:rPr>
              <w:t xml:space="preserve"> Физические основы работы электрических машин»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90"/>
        </w:trPr>
        <w:tc>
          <w:tcPr>
            <w:tcW w:w="3205" w:type="dxa"/>
            <w:vMerge w:val="restart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1.3. Электрические машины переменного тока</w:t>
            </w:r>
          </w:p>
        </w:tc>
        <w:tc>
          <w:tcPr>
            <w:tcW w:w="7762" w:type="dxa"/>
            <w:gridSpan w:val="3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833B92" w:rsidRDefault="00833B9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26 часов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10(9лекций и 1 контр.) и 16 практ.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152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114" w:type="dxa"/>
            <w:gridSpan w:val="2"/>
            <w:tcBorders>
              <w:bottom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Назначение и область применения, классификация, конструкция и принцип действия. Электромагнитный момент, механические и рабочие характеристики асинхронного двигателя Номинальный и максимальный пусковой моменты, скольжение и перегрузочная способность, КПД.</w:t>
            </w:r>
          </w:p>
          <w:p w:rsidR="00833B92" w:rsidRDefault="00651D8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Влияние напряжения сети и активного сопротивления в цепи ротора на механическую характеристику асинхронного двигателя. Безопасные правила эксплуатации асинхронных машин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90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114" w:type="dxa"/>
            <w:gridSpan w:val="2"/>
            <w:tcBorders>
              <w:bottom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Пуск АД с короткозамкнутым и фазным ротором Пусковые характеристики</w:t>
            </w:r>
          </w:p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Реверсирование АД. Способы регулирования частоты вращения трехфазных асинхронных электродвигателей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69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114" w:type="dxa"/>
            <w:gridSpan w:val="2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Однофазные и конденсаторные асинхронные двигатели.Устройство и принцип действия, механические характеристики, пуск и ход фазасмещающие элементы 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67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7114" w:type="dxa"/>
            <w:gridSpan w:val="2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Назначение и области применения асинхронных исполнительных двигателей, линейных АД с внешним ротором. Устройство, принцип работы, основные характеристики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35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7114" w:type="dxa"/>
            <w:gridSpan w:val="2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Устройство и принцип действия синхронных машин. Назначение и область применения. Способы возбуждения синхронных машин.  Характеристики синхронного генератора.Потери и КПД синхронных машин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35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7114" w:type="dxa"/>
            <w:gridSpan w:val="2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Синхронные двигатели и компенсаторы. Назначение и область применения. Принцип действия и конструкция Пуск, рабочие характеристики, перегрузочная способность. Синхронный </w:t>
            </w:r>
            <w:r>
              <w:rPr>
                <w:rFonts w:eastAsia="Calibri"/>
                <w:bCs/>
              </w:rPr>
              <w:lastRenderedPageBreak/>
              <w:t>компенсатор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35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7114" w:type="dxa"/>
            <w:gridSpan w:val="2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Синхронные машины специального назначения и использования </w:t>
            </w:r>
          </w:p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Назначение и принцип применения Классификация, их устройство, принцип работы, основные характеристики, безопасные правила эксплуатации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35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</w:tcPr>
          <w:p w:rsidR="00833B92" w:rsidRDefault="00651D85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8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t>Лабораторная работа №7 «</w:t>
            </w:r>
            <w:r>
              <w:rPr>
                <w:rFonts w:eastAsia="Calibri"/>
                <w:bCs/>
              </w:rPr>
              <w:t>Исследованиетрехфазного АД методом непосредственной нагрузки»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2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t>Лабораторная работа № 8 «</w:t>
            </w:r>
            <w:r>
              <w:rPr>
                <w:rFonts w:eastAsia="Calibri"/>
                <w:bCs/>
              </w:rPr>
              <w:t>Исследование трехфазного АД с фазным ротором методом холостого хода и короткого замыкания»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2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t>Лабораторная работа № 9 «</w:t>
            </w:r>
            <w:r>
              <w:rPr>
                <w:rFonts w:eastAsia="Calibri"/>
                <w:bCs/>
              </w:rPr>
              <w:t xml:space="preserve">Исследование способов пуска  трехфазного АД с короткозамкнутым ротором» 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2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t>Лабораторная работа № 10 «</w:t>
            </w:r>
            <w:r>
              <w:rPr>
                <w:rFonts w:eastAsia="Calibri"/>
                <w:bCs/>
              </w:rPr>
              <w:t>Исследование трехфазного АД в однофазном и конденсаторном режимах»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2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t xml:space="preserve">Практическая работа </w:t>
            </w:r>
            <w:r>
              <w:rPr>
                <w:bCs/>
              </w:rPr>
              <w:t>№11</w:t>
            </w:r>
            <w:r>
              <w:rPr>
                <w:b/>
                <w:bCs/>
              </w:rPr>
              <w:t xml:space="preserve"> «</w:t>
            </w:r>
            <w:r>
              <w:rPr>
                <w:rFonts w:eastAsia="Calibri"/>
                <w:bCs/>
              </w:rPr>
              <w:t>Расчет параметров и выполнения  развернутой схемы обмотки статора АД»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>4</w:t>
            </w: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32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</w:tcPr>
          <w:p w:rsidR="00833B92" w:rsidRDefault="00651D85">
            <w:pPr>
              <w:jc w:val="both"/>
              <w:rPr>
                <w:color w:val="000000"/>
              </w:rPr>
            </w:pPr>
            <w:r>
              <w:t xml:space="preserve">Практическая работа </w:t>
            </w:r>
            <w:r>
              <w:rPr>
                <w:bCs/>
              </w:rPr>
              <w:t>№12</w:t>
            </w:r>
            <w:r>
              <w:rPr>
                <w:b/>
                <w:bCs/>
              </w:rPr>
              <w:t xml:space="preserve"> «</w:t>
            </w:r>
            <w:r>
              <w:rPr>
                <w:rFonts w:eastAsia="Calibri"/>
                <w:bCs/>
              </w:rPr>
              <w:t>Опытное определение параметров и расчет рабочих характеристик асинхронного электродвигателя»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31"/>
        </w:trPr>
        <w:tc>
          <w:tcPr>
            <w:tcW w:w="3205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</w:tcPr>
          <w:p w:rsidR="00833B92" w:rsidRDefault="00651D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3 «</w:t>
            </w:r>
            <w:r>
              <w:rPr>
                <w:rFonts w:eastAsia="Calibri"/>
                <w:b/>
                <w:bCs/>
              </w:rPr>
              <w:t>Электрические машины переменного тока»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5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1.4. Электрические машины постоянного тока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29 час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(10 лекц. и 1 контр.) и 18 практ.</w:t>
            </w:r>
          </w:p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Принцип работы и устройство машин постоянного тока. Назначение и область применения машин постоянного тока. Классификации, устройство, конструкция их основных узлов. Принцип действия машин постоянного тока. Роль коллектора. ЭДС и электромагнитный момент машин постоянного тока.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Магнитная цепь машины постоянного тока,магнитное поле мамашины при нагрузке. Устранение временного влияния реакции якоря. Способы возбуждения МПТ.2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Коммутация  машин постоянного тока. Определение и сущность процесса коммутации. Виды коммутации. Принципы вызывания искрение на коллекторе. Способы улучшения коммутации. </w:t>
            </w:r>
            <w:r>
              <w:rPr>
                <w:rFonts w:eastAsia="Calibri"/>
                <w:bCs/>
              </w:rPr>
              <w:lastRenderedPageBreak/>
              <w:t>Влияние на коммутацию типа обмоток, щеток, материала коллектора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332" w:type="dxa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Генераторы постоянного тока, классификация их устройство и принцип действия. Условия самовозбуждения. Характеристики генераторов с независимым, параллельным последовательным и смешанным возбуждением. Эксплуатационные требования, перспективы развития</w:t>
            </w:r>
          </w:p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Параллельная работа генераторов. Управление ЭДС и моментов генератора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Двигатели постоянного тока. Конструкция, технические характеристики ДПТ и принцип действия ВПТ. Управление ЭДС и моментов для ДПТ</w:t>
            </w:r>
          </w:p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Пуск двигателя в ход, регулирование частоты вращения, торможение, реверсирования. Конструкция, технические характеристики и принцип действия универсального коллекторного двигателя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Виды потерь в машинах постоянного тока, их зависимость от нагрузки и КПД. Методы определения КПД МПТ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53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color w:val="000000"/>
              </w:rPr>
              <w:t>Практические  работы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11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t>Практическая работа № 13 «</w:t>
            </w:r>
            <w:r>
              <w:rPr>
                <w:rFonts w:eastAsia="Calibri"/>
                <w:bCs/>
              </w:rPr>
              <w:t>Исследование генератора постоянного тока независимого возбуждения»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 w:val="restart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11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t>Практическая работа № 14 «</w:t>
            </w:r>
            <w:r>
              <w:rPr>
                <w:rFonts w:eastAsia="Calibri"/>
                <w:bCs/>
              </w:rPr>
              <w:t>Исследование генератора постоянного тока параллельного возбуждения»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11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t>Практическая работа №15 «</w:t>
            </w:r>
            <w:r>
              <w:rPr>
                <w:rFonts w:eastAsia="Calibri"/>
                <w:bCs/>
              </w:rPr>
              <w:t>Исследование генератора постоянного тока смешанного возбуждения»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11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t>Практическая работа № 16 «</w:t>
            </w:r>
            <w:r>
              <w:rPr>
                <w:rFonts w:eastAsia="Calibri"/>
                <w:bCs/>
              </w:rPr>
              <w:t>Определение КПД машины постоянного тока методом холодного поля»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11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t>Практическая работа №17 «</w:t>
            </w:r>
            <w:r>
              <w:rPr>
                <w:rFonts w:eastAsia="Calibri"/>
                <w:bCs/>
              </w:rPr>
              <w:t>Исследование электромашинного усилителя постоянного поля»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11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 xml:space="preserve">Практическая работа </w:t>
            </w:r>
            <w:r>
              <w:rPr>
                <w:bCs/>
              </w:rPr>
              <w:t>№ 18 «</w:t>
            </w:r>
            <w:r>
              <w:rPr>
                <w:rFonts w:eastAsia="Calibri"/>
                <w:bCs/>
              </w:rPr>
              <w:t>Определение параметров машин постоянного тока по паспортным данным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11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 xml:space="preserve">Практическая работа </w:t>
            </w:r>
            <w:r>
              <w:rPr>
                <w:bCs/>
              </w:rPr>
              <w:t>№</w:t>
            </w:r>
            <w:r>
              <w:t>19</w:t>
            </w:r>
            <w:r>
              <w:rPr>
                <w:b/>
                <w:bCs/>
              </w:rPr>
              <w:t xml:space="preserve"> «</w:t>
            </w:r>
            <w:r>
              <w:rPr>
                <w:rFonts w:eastAsia="Calibri"/>
                <w:bCs/>
              </w:rPr>
              <w:t>Расчет параметров и развернутой схемы обмотки якоря машин постоянного тока»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11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№ 4 « </w:t>
            </w:r>
            <w:r>
              <w:rPr>
                <w:rFonts w:eastAsia="Calibri"/>
                <w:b/>
                <w:bCs/>
              </w:rPr>
              <w:t>Электрические машины постоянного тока»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29"/>
        </w:trPr>
        <w:tc>
          <w:tcPr>
            <w:tcW w:w="3205" w:type="dxa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1894"/>
        </w:trPr>
        <w:tc>
          <w:tcPr>
            <w:tcW w:w="3205" w:type="dxa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55" w:type="dxa"/>
            <w:gridSpan w:val="4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</w:pPr>
            <w:r>
              <w:t xml:space="preserve"> Поиск информации по заданной теме из различных источников:</w:t>
            </w:r>
            <w:r>
              <w:rPr>
                <w:rFonts w:eastAsia="Calibri"/>
                <w:bCs/>
              </w:rPr>
              <w:t>«Электрические магнитные явления, лежащие в основе принципа действия электрических машин»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  <w:rPr>
                <w:rFonts w:eastAsia="Calibri"/>
                <w:bCs/>
              </w:rPr>
            </w:pPr>
            <w:r>
              <w:t xml:space="preserve">СРефераты по темам: </w:t>
            </w:r>
            <w:r>
              <w:rPr>
                <w:rFonts w:eastAsia="Calibri"/>
                <w:bCs/>
              </w:rPr>
              <w:t>«Электрические магнитные явления, лежащие в основе принципа действия электрических машин»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  <w:rPr>
                <w:b/>
                <w:bCs/>
              </w:rPr>
            </w:pPr>
            <w:r>
              <w:t>«Назначение, области применения, классификация, устройство, принцип действия и рабочий процесс трансформаторов»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</w:pPr>
            <w:r>
              <w:t>3 Разработка проекта по предложенной проблематике: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  <w:rPr>
                <w:b/>
                <w:bCs/>
              </w:rPr>
            </w:pPr>
            <w:r>
              <w:rPr>
                <w:rFonts w:eastAsia="Calibri"/>
                <w:bCs/>
              </w:rPr>
              <w:t>«Оценка свойств электрических машин по их характеристикам»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</w:pPr>
            <w:r>
              <w:t xml:space="preserve"> Изучение материала учебника по заданной теме: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  <w:rPr>
                <w:b/>
                <w:bCs/>
              </w:rPr>
            </w:pPr>
            <w:r>
              <w:t>«Трансформирование трехфазного тока»,  «Схемы и основные группы соединений обмоток», «Параллельная работа трансформаторов», «Условия включения и распределения нагрузки между трансформаторами»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</w:pPr>
            <w:r>
              <w:t xml:space="preserve">  Проработка конспектов занятий по заданной теме: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  <w:rPr>
                <w:b/>
                <w:bCs/>
              </w:rPr>
            </w:pPr>
            <w:r>
              <w:rPr>
                <w:rFonts w:eastAsia="Calibri"/>
                <w:bCs/>
              </w:rPr>
              <w:t>«Коммутация  машин постоянного тока»,«Определение и сущность процесса коммутации»,«Виды коммутации», « Принципы вызывания искрение на коллекторе»,«Способы улучшения коммутации», «Влияние на коммутацию типа обмоток, щеток, материала коллектора»</w:t>
            </w:r>
          </w:p>
          <w:p w:rsidR="00833B92" w:rsidRDefault="00651D85">
            <w:pPr>
              <w:ind w:left="252" w:hanging="252"/>
              <w:jc w:val="both"/>
              <w:rPr>
                <w:b/>
                <w:bCs/>
              </w:rPr>
            </w:pPr>
            <w:r>
              <w:t xml:space="preserve"> «Подготовка к   практическим занятиям с использованием методических рекомендаций преподавателя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  <w:rPr>
                <w:b/>
                <w:bCs/>
              </w:rPr>
            </w:pPr>
            <w:r>
              <w:t>Оформление практических  работ: «</w:t>
            </w:r>
            <w:r>
              <w:rPr>
                <w:rFonts w:eastAsia="Calibri"/>
                <w:bCs/>
              </w:rPr>
              <w:t>Определение КПД машины постоянного тока методом холодного поля»,</w:t>
            </w:r>
            <w:r>
              <w:rPr>
                <w:b/>
                <w:bCs/>
              </w:rPr>
              <w:t xml:space="preserve"> «</w:t>
            </w:r>
            <w:r>
              <w:rPr>
                <w:rFonts w:eastAsia="Calibri"/>
                <w:bCs/>
              </w:rPr>
              <w:t>Расчет параметров и развернутой схемы обмотки якоря машин постоянного тока»</w:t>
            </w:r>
          </w:p>
          <w:p w:rsidR="00833B92" w:rsidRDefault="00651D85">
            <w:pPr>
              <w:ind w:left="252" w:hanging="252"/>
              <w:jc w:val="both"/>
              <w:rPr>
                <w:b/>
                <w:bCs/>
              </w:rPr>
            </w:pPr>
            <w:r>
              <w:t>Выполнение индивидуальных заданий:</w:t>
            </w:r>
            <w:r>
              <w:rPr>
                <w:rFonts w:eastAsia="Calibri"/>
                <w:bCs/>
              </w:rPr>
              <w:t>«Синхронные двигатели и компенсаторы». «Назначение и область применения». «Принцип действия и конструкция». «Пуск, рабочие характеристики, перегрузочная способность»</w:t>
            </w:r>
          </w:p>
        </w:tc>
        <w:tc>
          <w:tcPr>
            <w:tcW w:w="1332" w:type="dxa"/>
            <w:vMerge w:val="restart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0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1.5.Основы теории электрических аппаратов</w:t>
            </w:r>
          </w:p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(10лекц и 1 контр.) и 25 практ.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Общие сведения об электрических аппаратах (определение, функции и классификация электрических аппаратов, условные обозначения электрических аппаратов и их элементов, исполнение и категория размещения, режимы работы)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Зависимости переходного сопротивления от контактного нажатия, твердости контактного материала, его удельного сопротивления, величины контактной поверхности и температуры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Нагрев электрических аппаратов. Электродинамические усилия. Термическая и электродинамическая стойкость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 xml:space="preserve"> Коммутационный и механический износ контактов. Причины, влияющие на износ контактов при включении и отключении тока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Вибрация  контактов и способы борьбы с ним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Электродинамические силы, вызывающие отброс контактов, и методы их компенсации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Материалы для электрических контактов. Основные конструкции контактных систем аппаратов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Электрический дуговой разряд, возникающий при размыкании контактов электрического аппарата. Основные свойства дугового разряда (электрические и термогазодинамические). Вольт-амперные характеристики дуги постоянного и переменного токов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spacing w:val="-16"/>
              </w:rPr>
            </w:pPr>
            <w:r>
              <w:t>Магнитные цепи электрических аппаратов постоянного и переменного токов. Электромагниты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Сила тяги электромагнитов постоянного и переменного тока. Согласование тяговых характеристик электромагнитов и механических характеристик аппаратов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1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Вибрация якоря электромагнита переменного тока и пути её устранения. Процессы срабатывания и отпускания электромагнитов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2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42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widowControl w:val="0"/>
              <w:tabs>
                <w:tab w:val="left" w:pos="-108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1"/>
                <w:tab w:val="left" w:pos="9748"/>
                <w:tab w:val="left" w:pos="10800"/>
              </w:tabs>
              <w:jc w:val="both"/>
              <w:rPr>
                <w:color w:val="000000"/>
              </w:rPr>
            </w:pPr>
            <w:r>
              <w:t>Практическая  работа №20  «И</w:t>
            </w:r>
            <w:r>
              <w:rPr>
                <w:color w:val="000000"/>
              </w:rPr>
              <w:t>сследование электромагнитного контактора»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 w:val="restart"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2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color w:val="000000"/>
              </w:rPr>
            </w:pPr>
            <w:r>
              <w:t>Практическая работа № 21«</w:t>
            </w:r>
            <w:r>
              <w:rPr>
                <w:color w:val="000000"/>
              </w:rPr>
              <w:t>Исследование электромеханического реле времени»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2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color w:val="000000"/>
              </w:rPr>
            </w:pPr>
            <w:r>
              <w:t>Практическая работа № 22 «</w:t>
            </w:r>
            <w:r>
              <w:rPr>
                <w:color w:val="000000"/>
              </w:rPr>
              <w:t>Исследование электротеплового реле»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2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  <w:r>
              <w:t xml:space="preserve"> № 23 «</w:t>
            </w:r>
            <w:r>
              <w:rPr>
                <w:color w:val="000000"/>
              </w:rPr>
              <w:t>Исследование плавкого предохранителя»  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2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b/>
                <w:color w:val="000000"/>
              </w:rPr>
            </w:pPr>
            <w:r>
              <w:t xml:space="preserve">Практическая работа </w:t>
            </w:r>
            <w:r>
              <w:rPr>
                <w:bCs/>
              </w:rPr>
              <w:t>№ 24«</w:t>
            </w:r>
            <w:r>
              <w:t>Расчет контактов</w:t>
            </w:r>
            <w:r>
              <w:rPr>
                <w:color w:val="000000"/>
              </w:rPr>
              <w:t> </w:t>
            </w:r>
            <w:r>
              <w:t>электрических аппаратов»</w:t>
            </w:r>
            <w:r>
              <w:rPr>
                <w:color w:val="000000"/>
              </w:rPr>
              <w:t> 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42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color w:val="000000"/>
              </w:rPr>
            </w:pPr>
            <w:r>
              <w:t xml:space="preserve">Практическая работа </w:t>
            </w:r>
            <w:r>
              <w:rPr>
                <w:bCs/>
              </w:rPr>
              <w:t>№ 25 «Расчет т</w:t>
            </w:r>
            <w:r>
              <w:t>епловых процессов в размыкаемых контактах электрических аппаратов»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2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color w:val="000000"/>
              </w:rPr>
            </w:pPr>
            <w:r>
              <w:t xml:space="preserve">Практическая работа </w:t>
            </w:r>
            <w:r>
              <w:rPr>
                <w:bCs/>
              </w:rPr>
              <w:t>№ 26«</w:t>
            </w:r>
            <w:r>
              <w:t>Расчет электродинамических усилий</w:t>
            </w:r>
            <w:r>
              <w:rPr>
                <w:color w:val="000000"/>
              </w:rPr>
              <w:t>  </w:t>
            </w:r>
            <w:r>
              <w:t>электрических аппаратов»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2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color w:val="000000"/>
              </w:rPr>
            </w:pPr>
            <w:r>
              <w:t>Практическая работа</w:t>
            </w:r>
            <w:r>
              <w:rPr>
                <w:bCs/>
              </w:rPr>
              <w:t>№ 27«Расчет т</w:t>
            </w:r>
            <w:r>
              <w:t>епловых процессов в размыкаемых контактах и нагрев обмотки катушки в электрических аппаратах»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13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color w:val="000000"/>
              </w:rPr>
            </w:pPr>
            <w:r>
              <w:t xml:space="preserve">Практическая работа </w:t>
            </w:r>
            <w:r>
              <w:rPr>
                <w:bCs/>
              </w:rPr>
              <w:t>№ 28 «Расчет тяговых усилийэлектромагнита и противодействующих сил»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12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5 «Основы теории электрических аппаратов»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4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1.6.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Электрические аппараты кинематической коммутации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(12 лекц и 1 контр.) и 21 практ.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center"/>
            </w:pPr>
            <w:r>
              <w:t>1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Аварийные режимы работы электроустановок. Параметры, характеризующие аварийные режимы работы электроустановок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Выбор автоматических выключателей в соответствии с номинальными параметрами защищаемого электрооборудования, с допустимыми (по величине и времени) токами перегрузки, с предельно возможными токами короткого замыкания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center"/>
            </w:pPr>
            <w:r>
              <w:t>3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Основные параметры и характеристики предохранителя. Время-токовая (защитная) характеристика предохранителя и её согласование с характеристикой защищаемого объекта. Высоковольтные предохранители: устройство, основные параметры, время-токовые характеристики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center"/>
            </w:pPr>
            <w:r>
              <w:t>4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 xml:space="preserve">Контакторы постоянного тока и переменного тока. Конструкции и технические характеристики контакторов. Условия выбора контакторов. </w:t>
            </w:r>
            <w:r>
              <w:rPr>
                <w:color w:val="000000"/>
              </w:rPr>
              <w:t>Основные виды и типы контакторов, выпускаемых отечественной промышленностью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center"/>
            </w:pPr>
            <w:r>
              <w:t>5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Электромеханические реле: электромагнитные реле тока и напряжения, промежуточные реле, реле времени, тепловые и поляризованные реле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center"/>
            </w:pPr>
            <w:r>
              <w:t>6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 xml:space="preserve">Классификация датчиков. </w:t>
            </w:r>
            <w:r>
              <w:rPr>
                <w:color w:val="000000"/>
                <w:spacing w:val="-1"/>
              </w:rPr>
              <w:t xml:space="preserve">Преобразование неэлектрических величин в электрические. </w:t>
            </w:r>
            <w:r>
              <w:t xml:space="preserve">Датчики пути и положения. Виды и конструкции датчиков пути и положения. </w:t>
            </w:r>
            <w:r>
              <w:rPr>
                <w:color w:val="000000"/>
              </w:rPr>
              <w:t>Датчики прямого и косвенного действия.Датчики времени, скорости, тока, положения, давления, темпера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туры, фотодатчики, датчики Холла. Условия выбора датчиков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center"/>
            </w:pPr>
            <w:r>
              <w:t>7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Разъединители, отделители, короткозамыкатели: назначение, требования, основные параметры, устройство. Выбор по требуемому уровню термической стойкости при сквозных токах КЗ и требуемому классу напряжения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center"/>
            </w:pPr>
            <w:r>
              <w:t>8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 xml:space="preserve">Реакторы. Назначение, конструкции, основные параметры, принцип действия. Выбор реакторов по номинальным параметрам, </w:t>
            </w:r>
            <w:r>
              <w:lastRenderedPageBreak/>
              <w:t>по термической и электродинамической стойкости при ожидаемых токах короткого замыкания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color w:val="000000"/>
              </w:rPr>
            </w:pPr>
            <w:r>
              <w:t>Практическая  работа №29 «Исследование</w:t>
            </w:r>
            <w:r>
              <w:rPr>
                <w:color w:val="000000"/>
              </w:rPr>
              <w:t xml:space="preserve"> автоматического воздушного выключателя» 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vMerge w:val="restart"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widowControl w:val="0"/>
              <w:tabs>
                <w:tab w:val="left" w:pos="-108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1"/>
                <w:tab w:val="left" w:pos="9748"/>
                <w:tab w:val="left" w:pos="10800"/>
              </w:tabs>
              <w:jc w:val="both"/>
              <w:rPr>
                <w:color w:val="000000"/>
              </w:rPr>
            </w:pPr>
            <w:r>
              <w:t>Практическая работа № 30 «Исследование</w:t>
            </w:r>
            <w:r>
              <w:rPr>
                <w:color w:val="000000"/>
              </w:rPr>
              <w:t xml:space="preserve"> электромагнитного промежуточного реле переменного напряжения»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7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widowControl w:val="0"/>
              <w:tabs>
                <w:tab w:val="left" w:pos="-108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1"/>
                <w:tab w:val="left" w:pos="9748"/>
                <w:tab w:val="left" w:pos="10800"/>
              </w:tabs>
              <w:jc w:val="both"/>
              <w:rPr>
                <w:color w:val="000000"/>
              </w:rPr>
            </w:pPr>
            <w:r>
              <w:t>Практическая работа № 31 «Изучение устройства магнитного пускателя и работы его схемы управления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6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Практическая работа № 32</w:t>
            </w:r>
            <w:r>
              <w:rPr>
                <w:b/>
              </w:rPr>
              <w:t xml:space="preserve"> «</w:t>
            </w:r>
            <w:r>
              <w:rPr>
                <w:color w:val="000000"/>
              </w:rPr>
              <w:t>Определение  параметров контактной системы (провал, зазор, контактное нажатие)»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56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Практическая работа № 33</w:t>
            </w:r>
            <w:r>
              <w:rPr>
                <w:b/>
              </w:rPr>
              <w:t xml:space="preserve"> «</w:t>
            </w:r>
            <w:r>
              <w:rPr>
                <w:color w:val="000000"/>
              </w:rPr>
              <w:t xml:space="preserve">Определение  параметров контактной системы (контактное нажатие продолжительность отбросов при включении, одновременность замыкания, падения напряжения на контактах)» 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232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Практическая работа № 34 «Испытание</w:t>
            </w:r>
            <w:r>
              <w:rPr>
                <w:color w:val="000000"/>
              </w:rPr>
              <w:t xml:space="preserve"> на длительное нагревание контактов электрических аппаратов»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231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  <w:rPr>
                <w:b/>
                <w:color w:val="000000"/>
              </w:rPr>
            </w:pPr>
            <w:r>
              <w:t>Практическая  работа № 35</w:t>
            </w:r>
            <w:r>
              <w:rPr>
                <w:b/>
                <w:color w:val="000000"/>
              </w:rPr>
              <w:t>«</w:t>
            </w:r>
            <w:r>
              <w:rPr>
                <w:color w:val="000000"/>
              </w:rPr>
              <w:t>Испытание изоляции  электрических аппаратов»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2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rPr>
                <w:b/>
                <w:color w:val="000000"/>
              </w:rPr>
            </w:pPr>
            <w:r>
              <w:t xml:space="preserve">Практическая работа </w:t>
            </w:r>
            <w:r>
              <w:rPr>
                <w:bCs/>
              </w:rPr>
              <w:t>№ 36 «</w:t>
            </w:r>
            <w:r>
              <w:t>Расчет электромагнитных усилий электрических аппаратов»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26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Практическая работа </w:t>
            </w:r>
            <w:r>
              <w:rPr>
                <w:bCs/>
              </w:rPr>
              <w:t>№ 37 «</w:t>
            </w:r>
            <w:r>
              <w:t>Расчет износа материала контактов электрических аппаратов»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>Практическое занятие№ 38 «</w:t>
            </w:r>
            <w:r>
              <w:rPr>
                <w:rFonts w:eastAsia="TimesNewRomanPSMT"/>
                <w:color w:val="333333"/>
                <w:lang w:eastAsia="en-US"/>
              </w:rPr>
              <w:t>Расчет и выбор аппаратов защиты»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4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b/>
                <w:bCs/>
              </w:rPr>
              <w:t>Контрольная работа № 6 «</w:t>
            </w:r>
            <w:r>
              <w:rPr>
                <w:b/>
              </w:rPr>
              <w:t>Электрические аппараты кинематической коммутации»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32" w:type="dxa"/>
            <w:vMerge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75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1.7.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Электрические аппараты статической коммутации.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(3 лекц. И 1 контр.)</w:t>
            </w: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33B92">
        <w:trPr>
          <w:trHeight w:val="75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Общая характеристика функциональных свойств, классификация и области применения силовых электронных аппаратов. Силовые электронные аппараты низкого напряжения. Общие принципы создания силовых электронных аппаратов постоянного и переменного тока. Параллельное соединение полупроводниковых приборов в силовых блоках аппаратов. Комбинированные (гибридные) контактно-полупроводниковые аппараты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75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Силовые электронные аппараты высокого напряжения. Общая характеристика электронных аппаратов высокого напряжения. Последовательное соединение полупроводниковых приборов в высоковольтных блоках. Общие сведения о комбинированных аппаратах высокого напряжения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75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Системы управления силовыми электронными аппаратами. Основные требования к системам управления. Принципы импульсно-фазового управления. Системы управления электронными аппаратами низкого и высокого напряжения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332" w:type="dxa"/>
          </w:tcPr>
          <w:p w:rsidR="00833B92" w:rsidRDefault="00651D85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645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92" w:rsidRDefault="00651D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7 «</w:t>
            </w:r>
            <w:r>
              <w:rPr>
                <w:b/>
              </w:rPr>
              <w:t>Электрические аппараты статической коммутации.»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jc w:val="center"/>
              <w:rPr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281"/>
        </w:trPr>
        <w:tc>
          <w:tcPr>
            <w:tcW w:w="3205" w:type="dxa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shd w:val="clear" w:color="auto" w:fill="FFFFFF"/>
              <w:ind w:right="5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Курсовое проектирование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33B92" w:rsidRDefault="00651D85">
            <w:pPr>
              <w:shd w:val="clear" w:color="auto" w:fill="FFFFFF"/>
              <w:ind w:lef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 w:rsidR="00833B92" w:rsidRDefault="00651D85">
            <w:pPr>
              <w:shd w:val="clear" w:color="auto" w:fill="FFFFFF"/>
              <w:ind w:left="34"/>
              <w:jc w:val="both"/>
            </w:pPr>
            <w:r>
              <w:rPr>
                <w:color w:val="000000"/>
              </w:rPr>
              <w:t>Курсовой проект является завершающим этапом изучения учебной дисциплины «Электрические машины и аппараты».</w:t>
            </w:r>
          </w:p>
          <w:p w:rsidR="00833B92" w:rsidRDefault="00651D85">
            <w:pPr>
              <w:shd w:val="clear" w:color="auto" w:fill="FFFFFF"/>
              <w:ind w:left="34"/>
              <w:jc w:val="both"/>
            </w:pPr>
            <w:r>
              <w:rPr>
                <w:color w:val="000000"/>
              </w:rPr>
              <w:t>Целью курсового проектирования состоит в систематизации и закреплении знаний и умений, полученных при изучении дисциплины.В процессе проектирования студенты должны научиться пользоваться каталогами, справочной и технической литературой.Тематика курсовых проектов должна включать разработку и расчет электрооборудования одного из объектов, изучаемых по данной дисциплине. Проект должен содержать:</w:t>
            </w:r>
          </w:p>
          <w:p w:rsidR="00833B92" w:rsidRDefault="00651D8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Пояснительную записку на 20-25 страницах</w:t>
            </w:r>
          </w:p>
          <w:p w:rsidR="00833B92" w:rsidRDefault="00651D85">
            <w:pPr>
              <w:shd w:val="clear" w:color="auto" w:fill="FFFFFF"/>
              <w:ind w:left="34"/>
              <w:jc w:val="both"/>
              <w:rPr>
                <w:b/>
                <w:bCs/>
              </w:rPr>
            </w:pPr>
            <w:r>
              <w:rPr>
                <w:color w:val="000000"/>
              </w:rPr>
              <w:t>Графическую часть на 1 листе формата А1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  <w:tc>
          <w:tcPr>
            <w:tcW w:w="1332" w:type="dxa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13"/>
        </w:trPr>
        <w:tc>
          <w:tcPr>
            <w:tcW w:w="3205" w:type="dxa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shd w:val="clear" w:color="auto" w:fill="FFFFFF"/>
              <w:ind w:right="51"/>
              <w:jc w:val="center"/>
              <w:rPr>
                <w:b/>
                <w:bCs/>
              </w:rPr>
            </w:pPr>
            <w:r>
              <w:rPr>
                <w:b/>
              </w:rPr>
              <w:t>Самостоятельная работа по курсовому проектированию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 w:val="restart"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112"/>
        </w:trPr>
        <w:tc>
          <w:tcPr>
            <w:tcW w:w="3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shd w:val="clear" w:color="auto" w:fill="FFFFFF"/>
              <w:ind w:right="51"/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t>Разработка курсового проекта. Поиск информации по заданной теме из различных источников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66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shd w:val="clear" w:color="auto" w:fill="FFFFFF"/>
              <w:ind w:right="51"/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 xml:space="preserve">Разработка проекта по предложенной проблематике: «Электрическое и электромеханическое оборудование  электротележки ЭТ -2040», </w:t>
            </w:r>
            <w:r>
              <w:lastRenderedPageBreak/>
              <w:t>«Электрическое и электромеханическое оборудование тоннельного эскалатора ЛТ-4», «Электрическое и электромеханическое оборудование центробежного вентилятора», «Электрическое и электромеханическое оборудование токарного станка УЧПУ модели «Электроника НЦ-31», «Электрическое и электромеханическое оборудование ленточного конвейера», «Электрическое и электромеханическое оборудование грузового лифта», «Электрическое и электромеханическое оборудование больничного лифта»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66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shd w:val="clear" w:color="auto" w:fill="FFFFFF"/>
              <w:ind w:right="51"/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Изучение материала учебника по заданной теме, проработка конспектов занятий по заданной теме: «Электрическое и электромеханическое оборудование  электротележки ЭТ -2040», «Электрическое и электромеханическое оборудование тоннельного эскалатора ЛТ-4»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66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shd w:val="clear" w:color="auto" w:fill="FFFFFF"/>
              <w:ind w:right="51"/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Выполнение индивидуальных заданий по заданной теме: «Электрическое и электромеханическое оборудование токарного станка УЧПУ модели «Электроника НЦ-31», «Электрическое и электромеханическое оборудование ленточного конвейера»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66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numPr>
                <w:ilvl w:val="0"/>
                <w:numId w:val="4"/>
              </w:numPr>
              <w:spacing w:before="100" w:beforeAutospacing="1" w:after="63"/>
              <w:ind w:left="0"/>
              <w:jc w:val="both"/>
            </w:pPr>
            <w:r>
              <w:t>Выполнение расчета элементов электрических машин и аппаратов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97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numPr>
                <w:ilvl w:val="0"/>
                <w:numId w:val="4"/>
              </w:numPr>
              <w:spacing w:before="100" w:beforeAutospacing="1" w:after="63"/>
              <w:ind w:left="0"/>
              <w:jc w:val="both"/>
            </w:pPr>
            <w:r>
              <w:t>Определение электроэнергетических параметры электрических машин и аппаратов, электротехнических устройств и систем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88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jc w:val="both"/>
            </w:pPr>
            <w:r>
              <w:t>Организация технологического процесса ремонта электрических машин и аппаратов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88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numPr>
                <w:ilvl w:val="0"/>
                <w:numId w:val="4"/>
              </w:numPr>
              <w:ind w:left="0"/>
              <w:jc w:val="both"/>
            </w:pPr>
            <w:r>
              <w:t>Контроль соблюдение технологического процесса ремонта электрических машин и аппаратов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88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numPr>
                <w:ilvl w:val="0"/>
                <w:numId w:val="4"/>
              </w:numPr>
              <w:ind w:left="0"/>
              <w:jc w:val="both"/>
            </w:pPr>
            <w:r>
              <w:t>Осуществление контроля соответствие качества электрических машин и аппаратов заданным параметрам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88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numPr>
                <w:ilvl w:val="0"/>
                <w:numId w:val="4"/>
              </w:numPr>
              <w:ind w:left="0"/>
              <w:jc w:val="both"/>
            </w:pPr>
            <w:r>
              <w:t>Проведении стандартных и сертификационных испытаний электрических машин, аппаратов и установок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88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793" w:type="dxa"/>
              <w:tblLayout w:type="fixed"/>
              <w:tblLook w:val="04A0"/>
            </w:tblPr>
            <w:tblGrid>
              <w:gridCol w:w="6793"/>
            </w:tblGrid>
            <w:tr w:rsidR="00833B92">
              <w:trPr>
                <w:trHeight w:val="385"/>
              </w:trPr>
              <w:tc>
                <w:tcPr>
                  <w:tcW w:w="6793" w:type="dxa"/>
                </w:tcPr>
                <w:p w:rsidR="00833B92" w:rsidRDefault="00651D85">
                  <w:pPr>
                    <w:autoSpaceDE w:val="0"/>
                    <w:autoSpaceDN w:val="0"/>
                    <w:adjustRightInd w:val="0"/>
                    <w:ind w:left="-44"/>
                    <w:rPr>
                      <w:rFonts w:eastAsia="Calibr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t>Наладка электрического  и электромеханического оборудования</w:t>
                  </w:r>
                </w:p>
              </w:tc>
            </w:tr>
          </w:tbl>
          <w:p w:rsidR="00833B92" w:rsidRDefault="00833B92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88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numPr>
                <w:ilvl w:val="0"/>
                <w:numId w:val="4"/>
              </w:numPr>
              <w:ind w:left="0"/>
              <w:jc w:val="both"/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Проверка соответствия оборудования и аппаратов заданным режимам работы</w:t>
            </w:r>
          </w:p>
          <w:p w:rsidR="00833B92" w:rsidRDefault="00833B92">
            <w:pPr>
              <w:numPr>
                <w:ilvl w:val="0"/>
                <w:numId w:val="4"/>
              </w:numPr>
              <w:ind w:left="0"/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289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t>Техническое обслуживание и ремонт электрического и электромеханического оборудования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88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numPr>
                <w:ilvl w:val="0"/>
                <w:numId w:val="4"/>
              </w:numPr>
              <w:ind w:left="0"/>
              <w:jc w:val="both"/>
            </w:pPr>
            <w:r>
              <w:t>Техническое обслуживание и ремонт аппаратов и установок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376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numPr>
                <w:ilvl w:val="0"/>
                <w:numId w:val="4"/>
              </w:numPr>
              <w:ind w:left="0"/>
              <w:jc w:val="both"/>
            </w:pPr>
            <w:r>
              <w:t>Техническое обслуживание и ремонт трансформаторов тока и напряжения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211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numPr>
                <w:ilvl w:val="0"/>
                <w:numId w:val="4"/>
              </w:numPr>
              <w:ind w:left="0" w:hanging="357"/>
              <w:jc w:val="both"/>
            </w:pPr>
            <w:r>
              <w:t>Техническое обслуживание и ремонт автотрансформаторов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21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2" w:rsidRDefault="00651D85">
            <w:pPr>
              <w:numPr>
                <w:ilvl w:val="0"/>
                <w:numId w:val="4"/>
              </w:numPr>
              <w:ind w:left="0" w:hanging="357"/>
              <w:jc w:val="both"/>
            </w:pPr>
            <w:r>
              <w:t>Заполнение  утвержденной документации структурного подразделения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9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92" w:rsidRDefault="00651D85">
            <w:pPr>
              <w:numPr>
                <w:ilvl w:val="0"/>
                <w:numId w:val="4"/>
              </w:numPr>
              <w:ind w:left="0" w:hanging="357"/>
              <w:jc w:val="both"/>
            </w:pPr>
            <w:r>
              <w:t>Дифференцированный зачет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gridSpan w:val="2"/>
            <w:vMerge/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478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720"/>
              </w:tabs>
              <w:ind w:hanging="357"/>
              <w:jc w:val="both"/>
            </w:pPr>
          </w:p>
        </w:tc>
        <w:tc>
          <w:tcPr>
            <w:tcW w:w="4057" w:type="dxa"/>
            <w:gridSpan w:val="3"/>
            <w:tcBorders>
              <w:left w:val="single" w:sz="4" w:space="0" w:color="auto"/>
            </w:tcBorders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  <w:tr w:rsidR="00833B92">
        <w:trPr>
          <w:trHeight w:val="4780"/>
        </w:trPr>
        <w:tc>
          <w:tcPr>
            <w:tcW w:w="3205" w:type="dxa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B92" w:rsidRDefault="00833B92">
            <w:pPr>
              <w:tabs>
                <w:tab w:val="left" w:pos="720"/>
              </w:tabs>
              <w:ind w:hanging="357"/>
              <w:jc w:val="both"/>
            </w:pPr>
          </w:p>
        </w:tc>
        <w:tc>
          <w:tcPr>
            <w:tcW w:w="4057" w:type="dxa"/>
            <w:gridSpan w:val="3"/>
            <w:tcBorders>
              <w:left w:val="single" w:sz="4" w:space="0" w:color="auto"/>
            </w:tcBorders>
          </w:tcPr>
          <w:p w:rsidR="00833B92" w:rsidRDefault="00833B92">
            <w:pPr>
              <w:jc w:val="center"/>
              <w:rPr>
                <w:bCs/>
              </w:rPr>
            </w:pPr>
          </w:p>
        </w:tc>
      </w:tr>
    </w:tbl>
    <w:tbl>
      <w:tblPr>
        <w:tblStyle w:val="af5"/>
        <w:tblpPr w:leftFromText="180" w:rightFromText="180" w:vertAnchor="page" w:horzAnchor="page" w:tblpX="867" w:tblpY="819"/>
        <w:tblW w:w="15048" w:type="dxa"/>
        <w:tblLayout w:type="fixed"/>
        <w:tblLook w:val="04A0"/>
      </w:tblPr>
      <w:tblGrid>
        <w:gridCol w:w="2693"/>
        <w:gridCol w:w="835"/>
        <w:gridCol w:w="8836"/>
        <w:gridCol w:w="1608"/>
        <w:gridCol w:w="1076"/>
      </w:tblGrid>
      <w:tr w:rsidR="00833B92">
        <w:tc>
          <w:tcPr>
            <w:tcW w:w="2693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lastRenderedPageBreak/>
              <w:t>Раздел 2.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>МДК 01.02.</w:t>
            </w:r>
          </w:p>
          <w:p w:rsidR="00833B92" w:rsidRDefault="00651D85">
            <w:r>
              <w:rPr>
                <w:b/>
              </w:rPr>
              <w:t>Основы технической эксплуатации электрического и электромеханического оборудования</w:t>
            </w:r>
          </w:p>
        </w:tc>
        <w:tc>
          <w:tcPr>
            <w:tcW w:w="9671" w:type="dxa"/>
            <w:gridSpan w:val="2"/>
          </w:tcPr>
          <w:p w:rsidR="00833B92" w:rsidRDefault="00833B92"/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(79 лекц. и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110 практ. и лаб.)</w:t>
            </w:r>
          </w:p>
          <w:p w:rsidR="00833B92" w:rsidRDefault="00833B92">
            <w:pPr>
              <w:jc w:val="center"/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2.1.</w:t>
            </w:r>
          </w:p>
          <w:p w:rsidR="00833B92" w:rsidRDefault="00651D85">
            <w:r>
              <w:rPr>
                <w:b/>
              </w:rPr>
              <w:t>Общие вопросы эксплуатации и ремонта .</w:t>
            </w:r>
          </w:p>
        </w:tc>
        <w:tc>
          <w:tcPr>
            <w:tcW w:w="9671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(13лекц. и 1 контр.)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833B92"/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r>
              <w:t>Транспортировка и хранение оборудования.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r>
              <w:t>Конструктивное исполнение оборудования.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36" w:type="dxa"/>
          </w:tcPr>
          <w:p w:rsidR="00833B92" w:rsidRDefault="00651D85">
            <w:r>
              <w:t>Виды технического оборудования.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36" w:type="dxa"/>
          </w:tcPr>
          <w:p w:rsidR="00833B92" w:rsidRDefault="00651D85">
            <w:r>
              <w:t>Виды и причины износов электрического и электромеханического оборудования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836" w:type="dxa"/>
          </w:tcPr>
          <w:p w:rsidR="00833B92" w:rsidRDefault="00651D85">
            <w:r>
              <w:t>Классификация ремонтов  электрического и электромеханического оборудования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836" w:type="dxa"/>
          </w:tcPr>
          <w:p w:rsidR="00833B92" w:rsidRDefault="00651D85">
            <w:r>
              <w:t>Классификация помещений с элекроустановками.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9671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Контрольная работа №1 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</w:tr>
      <w:tr w:rsidR="00833B92">
        <w:tc>
          <w:tcPr>
            <w:tcW w:w="2693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2.2.</w:t>
            </w:r>
          </w:p>
          <w:p w:rsidR="00833B92" w:rsidRDefault="00651D85">
            <w:r>
              <w:rPr>
                <w:b/>
              </w:rPr>
              <w:t xml:space="preserve">Монтаж распределительных электрических сетей и осветительных электроустановок  </w:t>
            </w:r>
          </w:p>
        </w:tc>
        <w:tc>
          <w:tcPr>
            <w:tcW w:w="9671" w:type="dxa"/>
            <w:gridSpan w:val="2"/>
          </w:tcPr>
          <w:p w:rsidR="00833B92" w:rsidRDefault="00651D85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(13лекц. и 1 контр., 2 практ.)</w:t>
            </w:r>
          </w:p>
        </w:tc>
        <w:tc>
          <w:tcPr>
            <w:tcW w:w="1076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r>
              <w:t>Устройство, монтаж кабельных линий.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r>
              <w:t>Воздушные линии,монтаж, устройство, обслуживание и ремонт.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36" w:type="dxa"/>
          </w:tcPr>
          <w:p w:rsidR="00833B92" w:rsidRDefault="00651D85">
            <w:r>
              <w:t>Монтаж,устройство и эксплуатация шинопроводов.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9671" w:type="dxa"/>
            <w:gridSpan w:val="2"/>
          </w:tcPr>
          <w:p w:rsidR="00833B92" w:rsidRDefault="00651D85">
            <w:r>
              <w:rPr>
                <w:b/>
              </w:rPr>
              <w:t>Контрольная работа №2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9671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Практическая работа:</w:t>
            </w:r>
          </w:p>
          <w:p w:rsidR="00833B92" w:rsidRDefault="00651D85">
            <w:r>
              <w:rPr>
                <w:b/>
              </w:rPr>
              <w:t xml:space="preserve">№ 14 </w:t>
            </w:r>
            <w:r>
              <w:t xml:space="preserve">Расчет заземления методом коэффициента 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2.3.</w:t>
            </w:r>
          </w:p>
          <w:p w:rsidR="00833B92" w:rsidRDefault="00651D85">
            <w:r>
              <w:rPr>
                <w:b/>
              </w:rPr>
              <w:t xml:space="preserve">Монтаж распределительных электрических сетей и осветительных электроучтановок  </w:t>
            </w:r>
          </w:p>
        </w:tc>
        <w:tc>
          <w:tcPr>
            <w:tcW w:w="9671" w:type="dxa"/>
            <w:gridSpan w:val="2"/>
          </w:tcPr>
          <w:p w:rsidR="00833B92" w:rsidRDefault="00651D85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(38 лекц. и 1 контр., 20 практ.)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r>
              <w:t>Устройство, монтаж РУ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r>
              <w:t>Монтаж, устройство, назначение высоковольтных выключателей и их приводов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36" w:type="dxa"/>
          </w:tcPr>
          <w:p w:rsidR="00833B92" w:rsidRDefault="00651D85">
            <w:r>
              <w:t>Монтаж и обслуживание выключателей нагрузки и разъеденителей.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36" w:type="dxa"/>
          </w:tcPr>
          <w:p w:rsidR="00833B92" w:rsidRDefault="00651D85">
            <w:r>
              <w:t>Устройство, назначение и монтаж разрядников,реакторов,высоковольтных предохранителей.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836" w:type="dxa"/>
          </w:tcPr>
          <w:p w:rsidR="00833B92" w:rsidRDefault="00651D85">
            <w:r>
              <w:t>Монтаж силовых трансформаторов, ремонт и эксплуатация транформаторов тока и трансформаторов напряжения.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836" w:type="dxa"/>
          </w:tcPr>
          <w:p w:rsidR="00833B92" w:rsidRDefault="00651D85">
            <w:r>
              <w:t>Монтаж, устройство заземления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9671" w:type="dxa"/>
            <w:gridSpan w:val="2"/>
          </w:tcPr>
          <w:p w:rsidR="00833B92" w:rsidRDefault="00651D85">
            <w:r>
              <w:rPr>
                <w:b/>
              </w:rPr>
              <w:t>Контрольная работа №3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9671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работы:</w:t>
            </w:r>
          </w:p>
          <w:p w:rsidR="00833B92" w:rsidRDefault="00651D85">
            <w:r>
              <w:rPr>
                <w:b/>
              </w:rPr>
              <w:t>№ 1</w:t>
            </w:r>
            <w:r>
              <w:t>Составление технологической карты монтажа  внутренней электрической  сети заданного производственного цеха или гражданского здания;</w:t>
            </w:r>
          </w:p>
          <w:p w:rsidR="00833B92" w:rsidRDefault="00651D85">
            <w:r>
              <w:rPr>
                <w:b/>
              </w:rPr>
              <w:t xml:space="preserve">№ 2 </w:t>
            </w:r>
            <w:r>
              <w:t xml:space="preserve"> Составление технологической карты ступенчатой разделки силового кабеля напряжением до 10 кВ с бумажной изоляцией;</w:t>
            </w:r>
          </w:p>
          <w:p w:rsidR="00833B92" w:rsidRDefault="00651D85">
            <w:r>
              <w:rPr>
                <w:b/>
              </w:rPr>
              <w:t xml:space="preserve">№ 3 </w:t>
            </w:r>
            <w:r>
              <w:t>Изучение способов сушки изоляции обмоток  трансформаторов;</w:t>
            </w:r>
          </w:p>
          <w:p w:rsidR="00833B92" w:rsidRDefault="00651D85">
            <w:r>
              <w:rPr>
                <w:b/>
              </w:rPr>
              <w:t xml:space="preserve">№ 4 </w:t>
            </w:r>
            <w:r>
              <w:t>Изучение способов сушки обмоток  электродвигателя;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5 </w:t>
            </w:r>
            <w:r>
              <w:t>Изучение способов центровки валов  электрических машин.</w:t>
            </w:r>
          </w:p>
        </w:tc>
        <w:tc>
          <w:tcPr>
            <w:tcW w:w="1608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2.4.</w:t>
            </w:r>
          </w:p>
          <w:p w:rsidR="00833B92" w:rsidRDefault="00651D85">
            <w:r>
              <w:rPr>
                <w:b/>
              </w:rPr>
              <w:t xml:space="preserve">Эксплуатация и ремонт электрооборудования  </w:t>
            </w:r>
          </w:p>
        </w:tc>
        <w:tc>
          <w:tcPr>
            <w:tcW w:w="9671" w:type="dxa"/>
            <w:gridSpan w:val="2"/>
          </w:tcPr>
          <w:p w:rsidR="00833B92" w:rsidRDefault="00651D85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(8лекц. и 1 контр., 21 практ.)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r>
              <w:t>Организация эксплуатации и приемка смонтированного электрооборудования.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r>
              <w:t>Эксплуатация и ремонт электрических внутрицеховых сетей и освещения.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36" w:type="dxa"/>
          </w:tcPr>
          <w:p w:rsidR="00833B92" w:rsidRDefault="00651D85">
            <w:r>
              <w:t>Эксплуатация и ремонт оборудования трансформаторных подстанций.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36" w:type="dxa"/>
          </w:tcPr>
          <w:p w:rsidR="00833B92" w:rsidRDefault="00651D85">
            <w:r>
              <w:t>Эксплуатация  электроприборов и аппаратов управления.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836" w:type="dxa"/>
          </w:tcPr>
          <w:p w:rsidR="00833B92" w:rsidRDefault="00651D85">
            <w:r>
              <w:t>Эксплуатация оборудования кранов и лифтов.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836" w:type="dxa"/>
          </w:tcPr>
          <w:p w:rsidR="00833B92" w:rsidRDefault="00651D85">
            <w:r>
              <w:t>Эксплуатация  и ремонтэлектротермических линий и электросварочных установок.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836" w:type="dxa"/>
          </w:tcPr>
          <w:p w:rsidR="00833B92" w:rsidRDefault="00651D85">
            <w:r>
              <w:t>Ремонт механической части электрических машин.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836" w:type="dxa"/>
          </w:tcPr>
          <w:p w:rsidR="00833B92" w:rsidRDefault="00651D85">
            <w:r>
              <w:t>Ремонт обмоток электрических машин и аппаратов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9671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Контрольная работа № 4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9671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работы:</w:t>
            </w:r>
          </w:p>
          <w:p w:rsidR="00833B92" w:rsidRDefault="00651D85">
            <w:r>
              <w:rPr>
                <w:b/>
              </w:rPr>
              <w:t xml:space="preserve">№ 6  </w:t>
            </w:r>
            <w:r>
              <w:t>Порядок разборки и сборки электродвигателя переменного тока.</w:t>
            </w:r>
          </w:p>
          <w:p w:rsidR="00833B92" w:rsidRDefault="00651D85">
            <w:r>
              <w:rPr>
                <w:b/>
              </w:rPr>
              <w:t xml:space="preserve">№ 7 </w:t>
            </w:r>
            <w:r>
              <w:t>Порядок разборки и сборки электродвигателя постоянного тока.</w:t>
            </w:r>
          </w:p>
          <w:p w:rsidR="00833B92" w:rsidRDefault="00651D85">
            <w:r>
              <w:rPr>
                <w:b/>
              </w:rPr>
              <w:t xml:space="preserve">№ 8 </w:t>
            </w:r>
            <w:r>
              <w:t>Изучение методов определения мест повреждения в кабельных линиях.</w:t>
            </w:r>
          </w:p>
          <w:p w:rsidR="00833B92" w:rsidRDefault="00833B92"/>
          <w:p w:rsidR="00833B92" w:rsidRDefault="00651D85">
            <w:r>
              <w:rPr>
                <w:b/>
              </w:rPr>
              <w:t xml:space="preserve">№ 9 </w:t>
            </w:r>
            <w:r>
              <w:t>Планирование ремонтов электрических машин 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10 </w:t>
            </w:r>
            <w:r>
              <w:t>Изучение способов определения воздушных зазоров электрических машин.</w:t>
            </w:r>
          </w:p>
          <w:p w:rsidR="00833B92" w:rsidRDefault="00651D85">
            <w:r>
              <w:rPr>
                <w:b/>
              </w:rPr>
              <w:lastRenderedPageBreak/>
              <w:t xml:space="preserve">№ 11 </w:t>
            </w:r>
            <w:r>
              <w:t xml:space="preserve">Изучение способов проверки качества ремонта стальных листов шихтованных </w:t>
            </w:r>
          </w:p>
          <w:p w:rsidR="00833B92" w:rsidRDefault="00651D85">
            <w:r>
              <w:t xml:space="preserve">        сердечников.</w:t>
            </w:r>
          </w:p>
          <w:p w:rsidR="00833B92" w:rsidRDefault="00651D85">
            <w:r>
              <w:rPr>
                <w:b/>
              </w:rPr>
              <w:t>№ 12</w:t>
            </w:r>
            <w:r>
              <w:t xml:space="preserve"> Методы исследования температуры обмоток электродвигателей по их сопротивлению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lastRenderedPageBreak/>
              <w:t>Тема 2.5.</w:t>
            </w:r>
          </w:p>
          <w:p w:rsidR="00833B92" w:rsidRDefault="00651D85">
            <w:r>
              <w:rPr>
                <w:b/>
              </w:rPr>
              <w:t xml:space="preserve">Требования по охране туда при эксплуатации электрооборудования.  </w:t>
            </w:r>
          </w:p>
        </w:tc>
        <w:tc>
          <w:tcPr>
            <w:tcW w:w="9671" w:type="dxa"/>
            <w:gridSpan w:val="2"/>
          </w:tcPr>
          <w:p w:rsidR="00833B92" w:rsidRDefault="00651D85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(2 лекц. и 1 контр., 67 практ.)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r>
              <w:t>Сведения о стандартах и основной нормативно-технической документации:</w:t>
            </w:r>
          </w:p>
          <w:p w:rsidR="00833B92" w:rsidRDefault="00651D85">
            <w:r>
              <w:t>- правила устройства элекроустановок (ПУЭ)</w:t>
            </w:r>
          </w:p>
          <w:p w:rsidR="00833B92" w:rsidRDefault="00651D85">
            <w:r>
              <w:t>- строительные нормы и правила (СНиП)</w:t>
            </w:r>
          </w:p>
          <w:p w:rsidR="00833B92" w:rsidRDefault="00651D85">
            <w:r>
              <w:t>- правила технической эксплуатации электроустановок потребителей (ПТЭ)</w:t>
            </w:r>
          </w:p>
          <w:p w:rsidR="00833B92" w:rsidRDefault="00651D85">
            <w:r>
              <w:t>-правила по охране труда при эксплуатации электроустановок (ПТБ).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835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r>
              <w:t>Требования безопасности при монтаже, эксплуатации и ремонте электрического и электромеханического обрудования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9671" w:type="dxa"/>
            <w:gridSpan w:val="2"/>
          </w:tcPr>
          <w:p w:rsidR="00833B92" w:rsidRDefault="00651D85">
            <w:r>
              <w:rPr>
                <w:b/>
              </w:rPr>
              <w:t>Контрольная работа № 5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9671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работы:</w:t>
            </w:r>
          </w:p>
          <w:p w:rsidR="00833B92" w:rsidRDefault="00651D85">
            <w:r>
              <w:rPr>
                <w:b/>
              </w:rPr>
              <w:t xml:space="preserve">№ 13  </w:t>
            </w:r>
            <w:r>
              <w:t>Заполнение наряда-допуска</w:t>
            </w:r>
          </w:p>
          <w:p w:rsidR="00833B92" w:rsidRDefault="00651D85">
            <w:r>
              <w:rPr>
                <w:b/>
                <w:bCs/>
              </w:rPr>
              <w:t xml:space="preserve">№ 15 </w:t>
            </w:r>
            <w:r>
              <w:t>Рассчет  трудоемкости и определение ремонтного персонала.Укрупненный метод.</w:t>
            </w:r>
          </w:p>
          <w:p w:rsidR="00833B92" w:rsidRDefault="00651D85">
            <w:r>
              <w:rPr>
                <w:b/>
                <w:bCs/>
              </w:rPr>
              <w:t xml:space="preserve">№ 16 </w:t>
            </w:r>
            <w:r>
              <w:t>Составление технологических карт на ремонты по заданной неисправности.Заполнение дефектной ведомости.</w:t>
            </w:r>
          </w:p>
          <w:p w:rsidR="00833B92" w:rsidRDefault="00651D85">
            <w:r>
              <w:rPr>
                <w:b/>
                <w:bCs/>
              </w:rPr>
              <w:t>№ 17</w:t>
            </w:r>
            <w:r>
              <w:t xml:space="preserve"> Составление дефектной ведомости.</w:t>
            </w:r>
          </w:p>
          <w:p w:rsidR="00833B92" w:rsidRDefault="00651D85">
            <w:r>
              <w:rPr>
                <w:b/>
                <w:bCs/>
              </w:rPr>
              <w:t>№ 18</w:t>
            </w:r>
            <w:r>
              <w:t xml:space="preserve"> Рассчет шага равнокатушечной обмотки из круглых проводов.</w:t>
            </w:r>
          </w:p>
          <w:p w:rsidR="00833B92" w:rsidRDefault="00651D85">
            <w:r>
              <w:rPr>
                <w:b/>
                <w:bCs/>
              </w:rPr>
              <w:t>№ 19</w:t>
            </w:r>
            <w:r>
              <w:t xml:space="preserve"> Изучение программы испытания двигателей переменного тока (ПТЭ)</w:t>
            </w:r>
          </w:p>
          <w:p w:rsidR="00833B92" w:rsidRDefault="00651D85">
            <w:r>
              <w:rPr>
                <w:b/>
                <w:bCs/>
              </w:rPr>
              <w:t>№ 20</w:t>
            </w:r>
            <w:r>
              <w:t xml:space="preserve"> Составление эскизов трансформатора для безопасного извлечения активной части и поднятия съемной части бака трансформатора.</w:t>
            </w:r>
          </w:p>
          <w:p w:rsidR="00833B92" w:rsidRDefault="00651D85">
            <w:pPr>
              <w:rPr>
                <w:b/>
                <w:bCs/>
              </w:rPr>
            </w:pPr>
            <w:r>
              <w:rPr>
                <w:b/>
                <w:bCs/>
              </w:rPr>
              <w:t>№ 21</w:t>
            </w:r>
            <w:r>
              <w:t>Рассчет поражающего тока</w:t>
            </w:r>
          </w:p>
          <w:p w:rsidR="00833B92" w:rsidRDefault="00651D85">
            <w:pPr>
              <w:rPr>
                <w:b/>
                <w:bCs/>
              </w:rPr>
            </w:pPr>
            <w:r>
              <w:rPr>
                <w:b/>
                <w:bCs/>
              </w:rPr>
              <w:t>№ 22</w:t>
            </w:r>
            <w:r>
              <w:t xml:space="preserve"> Нормы приемосдаточных испытаний синхронных генераторов и компенсаторов.</w:t>
            </w:r>
          </w:p>
          <w:p w:rsidR="00833B92" w:rsidRDefault="00651D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23 </w:t>
            </w:r>
            <w:r>
              <w:t>Нормы приемосдаточных испытаний электродвигателей перменного тока</w:t>
            </w:r>
          </w:p>
          <w:p w:rsidR="00833B92" w:rsidRDefault="00651D85">
            <w:r>
              <w:rPr>
                <w:b/>
                <w:bCs/>
              </w:rPr>
              <w:t xml:space="preserve">№ 24 </w:t>
            </w:r>
            <w:r>
              <w:t>Нормы приемосдаточных испытаний высоковольтных выключателей</w:t>
            </w:r>
          </w:p>
          <w:p w:rsidR="00833B92" w:rsidRDefault="00651D85">
            <w:r>
              <w:rPr>
                <w:b/>
                <w:bCs/>
              </w:rPr>
              <w:t xml:space="preserve">№ 25 </w:t>
            </w:r>
            <w:r>
              <w:t xml:space="preserve">Составление нарядов-заказов и актов-приемки </w:t>
            </w:r>
          </w:p>
          <w:p w:rsidR="00833B92" w:rsidRDefault="00651D85">
            <w:r>
              <w:rPr>
                <w:b/>
                <w:bCs/>
              </w:rPr>
              <w:t>№ 26</w:t>
            </w:r>
            <w:r>
              <w:t xml:space="preserve"> Решение ситуационных задач</w:t>
            </w:r>
          </w:p>
          <w:p w:rsidR="00833B92" w:rsidRDefault="00833B92"/>
          <w:p w:rsidR="00833B92" w:rsidRDefault="00833B92"/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93" w:type="dxa"/>
          </w:tcPr>
          <w:p w:rsidR="00833B92" w:rsidRDefault="00833B92"/>
        </w:tc>
        <w:tc>
          <w:tcPr>
            <w:tcW w:w="9671" w:type="dxa"/>
            <w:gridSpan w:val="2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833B92" w:rsidRDefault="00651D85">
            <w:r>
              <w:t>Поиск информации по заданной теме из разных источников.</w:t>
            </w:r>
            <w:r>
              <w:br/>
            </w:r>
            <w:r>
              <w:lastRenderedPageBreak/>
              <w:t>Изучение материала из заданного источника информации по заданной теме.</w:t>
            </w:r>
          </w:p>
          <w:p w:rsidR="00833B92" w:rsidRDefault="00651D85">
            <w:r>
              <w:t>Подготовка к практическим занятиям с использованием методических рекомендаций преподавателя.</w:t>
            </w:r>
          </w:p>
          <w:p w:rsidR="00833B92" w:rsidRDefault="00651D85">
            <w:r>
              <w:t>Подготовка к контрольным работам.</w:t>
            </w:r>
          </w:p>
          <w:p w:rsidR="00833B92" w:rsidRDefault="00651D85">
            <w:r>
              <w:t>Написание рефератов на заданные темы.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94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12364" w:type="dxa"/>
            <w:gridSpan w:val="3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Учебная практика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833B92" w:rsidRDefault="00651D85">
            <w:r>
              <w:t>Установка с подключением в сеть осветительной арматуры: выключателей, штепсельных розеток, патронов.</w:t>
            </w:r>
          </w:p>
          <w:p w:rsidR="00833B92" w:rsidRDefault="00651D85">
            <w:r>
              <w:t>Монтаж светильников с люминесцентными лампами и лампами накаливания.</w:t>
            </w:r>
          </w:p>
          <w:p w:rsidR="00833B92" w:rsidRDefault="00651D85">
            <w:r>
              <w:t>Монтаж электропроводки.</w:t>
            </w:r>
          </w:p>
          <w:p w:rsidR="00833B92" w:rsidRDefault="00651D85">
            <w:r>
              <w:t>Монтаж и ремонт распределительных коробок, клемников, распределительных щитков.</w:t>
            </w:r>
          </w:p>
          <w:p w:rsidR="00833B92" w:rsidRDefault="00651D85">
            <w:r>
              <w:t>Ознакомление с монтажом ,обслуживанием  и ремонтом кабельных линий.</w:t>
            </w:r>
          </w:p>
          <w:p w:rsidR="00833B92" w:rsidRDefault="00651D85">
            <w:r>
              <w:t>Монтаж электропроводки легкими небронированными кабелями с резиновой и пластмассовой изоляцией.</w:t>
            </w:r>
          </w:p>
          <w:p w:rsidR="00833B92" w:rsidRDefault="00651D85">
            <w:r>
              <w:t>Монтаж вводных устройств и соединительных муфт, концевых заделок в кабельных линиях.</w:t>
            </w:r>
          </w:p>
          <w:p w:rsidR="00833B92" w:rsidRDefault="00651D85">
            <w:r>
              <w:t>Определение мест повреждения кабеля, измерение сопротивления заземления.</w:t>
            </w:r>
          </w:p>
          <w:p w:rsidR="00833B92" w:rsidRDefault="00651D85">
            <w:r>
              <w:t>Обслуживание силовых и осветительных электроустановок с простыми схемами включения.</w:t>
            </w:r>
          </w:p>
          <w:p w:rsidR="00833B92" w:rsidRDefault="00651D85">
            <w:r>
              <w:t>Монтаж и техническое обслуживание электродвигателей переменного и постоянного тока мощностью до 10 кВт.</w:t>
            </w:r>
          </w:p>
          <w:p w:rsidR="00833B92" w:rsidRDefault="00651D85">
            <w:r>
              <w:t>Проверка и измерение мегомметром сопротивления изоляции распределительных сетей статоров и роторов электродвигателей, обмоток трансформаторов, вводов и выводов  кабелей.</w:t>
            </w:r>
          </w:p>
          <w:p w:rsidR="00833B92" w:rsidRDefault="00833B92"/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</w:tbl>
    <w:p w:rsidR="00833B92" w:rsidRDefault="00833B92"/>
    <w:p w:rsidR="00833B92" w:rsidRDefault="00833B92"/>
    <w:p w:rsidR="00833B92" w:rsidRDefault="00833B92"/>
    <w:tbl>
      <w:tblPr>
        <w:tblStyle w:val="af5"/>
        <w:tblpPr w:leftFromText="180" w:rightFromText="180" w:vertAnchor="page" w:horzAnchor="page" w:tblpX="1238" w:tblpY="6573"/>
        <w:tblW w:w="15048" w:type="dxa"/>
        <w:tblLayout w:type="fixed"/>
        <w:tblLook w:val="04A0"/>
      </w:tblPr>
      <w:tblGrid>
        <w:gridCol w:w="2628"/>
        <w:gridCol w:w="900"/>
        <w:gridCol w:w="8836"/>
        <w:gridCol w:w="1608"/>
        <w:gridCol w:w="1076"/>
      </w:tblGrid>
      <w:tr w:rsidR="00833B92">
        <w:tc>
          <w:tcPr>
            <w:tcW w:w="2628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Раздел 3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>МДК 01.03.</w:t>
            </w:r>
          </w:p>
          <w:p w:rsidR="00833B92" w:rsidRDefault="00651D85">
            <w:r>
              <w:rPr>
                <w:b/>
              </w:rPr>
              <w:t>Электрическое и электромеханическое оборудование.</w:t>
            </w:r>
          </w:p>
        </w:tc>
        <w:tc>
          <w:tcPr>
            <w:tcW w:w="9736" w:type="dxa"/>
            <w:gridSpan w:val="2"/>
          </w:tcPr>
          <w:p w:rsidR="00833B92" w:rsidRDefault="00833B92"/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(107 лекц. и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159 практ. и лаб.)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lastRenderedPageBreak/>
              <w:t>Тема 3.1.</w:t>
            </w:r>
          </w:p>
          <w:p w:rsidR="00833B92" w:rsidRDefault="00651D85">
            <w:r>
              <w:rPr>
                <w:b/>
              </w:rPr>
              <w:t>Введение</w:t>
            </w:r>
          </w:p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Содержание учебного материала.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r>
              <w:t>Классификация электрического и электромеханического оборудования.</w:t>
            </w:r>
          </w:p>
        </w:tc>
        <w:tc>
          <w:tcPr>
            <w:tcW w:w="1608" w:type="dxa"/>
          </w:tcPr>
          <w:p w:rsidR="00833B92" w:rsidRDefault="00833B92"/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3.2.</w:t>
            </w:r>
          </w:p>
          <w:p w:rsidR="00833B92" w:rsidRDefault="00651D85">
            <w:r>
              <w:rPr>
                <w:b/>
              </w:rPr>
              <w:t>Схемы и чертежи электроустановок.</w:t>
            </w:r>
          </w:p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Содержание  учебного материала.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(10лекц. и 1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22практ.)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Общие сведения о чертежах и схемах электроустановок.</w:t>
            </w:r>
          </w:p>
          <w:p w:rsidR="00833B92" w:rsidRDefault="00651D85">
            <w:r>
              <w:t>Основные средства изображения устройств и установок.</w:t>
            </w:r>
          </w:p>
          <w:p w:rsidR="00833B92" w:rsidRDefault="00651D85">
            <w:r>
              <w:t>Виды и типы схем.</w:t>
            </w:r>
          </w:p>
          <w:p w:rsidR="00833B92" w:rsidRDefault="00651D85">
            <w:r>
              <w:t>Особенности схем электроустановок и общие требования к их выполнению.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Условные графические изображения в электрических схемах.</w:t>
            </w:r>
          </w:p>
          <w:p w:rsidR="00833B92" w:rsidRDefault="00651D85">
            <w:r>
              <w:t>Построение условных графических изображений.</w:t>
            </w:r>
          </w:p>
          <w:p w:rsidR="00833B92" w:rsidRDefault="00651D85">
            <w:r>
              <w:t>Примеры условных графических изображений.</w:t>
            </w:r>
          </w:p>
          <w:p w:rsidR="00833B92" w:rsidRDefault="00651D85">
            <w:r>
              <w:t>Размеры условных графических изображений.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Условные буквенно-цифровые обозначения в электрических схемах.</w:t>
            </w:r>
          </w:p>
          <w:p w:rsidR="00833B92" w:rsidRDefault="00651D85">
            <w:r>
              <w:t>Общие сведения.</w:t>
            </w:r>
          </w:p>
          <w:p w:rsidR="00833B92" w:rsidRDefault="00651D85">
            <w:r>
              <w:t>Позиционные обозначения.</w:t>
            </w:r>
          </w:p>
          <w:p w:rsidR="00833B92" w:rsidRDefault="00651D85">
            <w:r>
              <w:t>Обозначения цепей.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rPr>
          <w:trHeight w:val="69"/>
        </w:trPr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Принципиальные электрические схемы.</w:t>
            </w:r>
          </w:p>
          <w:p w:rsidR="00833B92" w:rsidRDefault="00651D85">
            <w:r>
              <w:t>Основные правила выполнения и чтения принципиальных схем.</w:t>
            </w:r>
          </w:p>
          <w:p w:rsidR="00833B92" w:rsidRDefault="00651D85">
            <w:r>
              <w:t>Схемы электрического освещения.</w:t>
            </w:r>
          </w:p>
          <w:p w:rsidR="00833B92" w:rsidRDefault="00651D85">
            <w:r>
              <w:t>Схемы распределения энергии между потребителями.</w:t>
            </w:r>
          </w:p>
          <w:p w:rsidR="00833B92" w:rsidRDefault="00651D85">
            <w:r>
              <w:t>Схемы управлением электрооборудованием силовых электрических цепей.</w:t>
            </w:r>
          </w:p>
          <w:p w:rsidR="00833B92" w:rsidRDefault="00651D85">
            <w:r>
              <w:t>Схемы устройств с электронной и микроэлектронной аппаратурой.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rPr>
          <w:trHeight w:val="67"/>
        </w:trPr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Схемы соединений и подключения.</w:t>
            </w:r>
          </w:p>
          <w:p w:rsidR="00833B92" w:rsidRDefault="00651D85">
            <w:r>
              <w:t>Основные правила выполнения схем соединений и подключения.</w:t>
            </w:r>
          </w:p>
          <w:p w:rsidR="00833B92" w:rsidRDefault="00651D85">
            <w:r>
              <w:t>Схемы соединений.</w:t>
            </w:r>
          </w:p>
          <w:p w:rsidR="00833B92" w:rsidRDefault="00651D85">
            <w:r>
              <w:t>Схемы подключения.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rPr>
          <w:trHeight w:val="67"/>
        </w:trPr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Планы расположения электрооборудования и прокладки электрических сетей.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rPr>
          <w:trHeight w:val="67"/>
        </w:trPr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Чертежи электротехнических изделий и электроустановок.</w:t>
            </w:r>
          </w:p>
          <w:p w:rsidR="00833B92" w:rsidRDefault="00651D85">
            <w:r>
              <w:t>Конструкторская документация изделий, изготавливаемых с применением электромонтажа.</w:t>
            </w:r>
          </w:p>
          <w:p w:rsidR="00833B92" w:rsidRDefault="00651D85">
            <w:r>
              <w:t>Чертежи электрических жгутов.</w:t>
            </w:r>
          </w:p>
          <w:p w:rsidR="00833B92" w:rsidRDefault="00651D85">
            <w:r>
              <w:t>Чертежи изделий с электрическими обмотками и печатных плат.</w:t>
            </w:r>
          </w:p>
          <w:p w:rsidR="00833B92" w:rsidRDefault="00651D85">
            <w:r>
              <w:t>Установочные чертежи.</w:t>
            </w:r>
          </w:p>
          <w:p w:rsidR="00833B92" w:rsidRDefault="00651D85">
            <w:r>
              <w:lastRenderedPageBreak/>
              <w:t>Электротехнические чертежи распределительных устройств и подстанций на напряжение выше 1000 В.</w:t>
            </w:r>
          </w:p>
          <w:p w:rsidR="00833B92" w:rsidRDefault="00651D85">
            <w:r>
              <w:t>Чертежи линий электропередачи.</w:t>
            </w:r>
          </w:p>
          <w:p w:rsidR="00833B92" w:rsidRDefault="00651D85">
            <w:r>
              <w:t>Чертежи прокладки кабелей.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Контрольная работа № 1 по теме « Схемы и чертежи электроустановок»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 :</w:t>
            </w:r>
          </w:p>
          <w:p w:rsidR="00833B92" w:rsidRDefault="00651D85">
            <w:r>
              <w:rPr>
                <w:b/>
              </w:rPr>
              <w:t>№ 1</w:t>
            </w:r>
            <w:r>
              <w:t xml:space="preserve"> Изучение методов выполнения схем (строчный и разнесенный).</w:t>
            </w:r>
          </w:p>
          <w:p w:rsidR="00833B92" w:rsidRDefault="00651D85">
            <w:r>
              <w:rPr>
                <w:b/>
              </w:rPr>
              <w:t>№ 2</w:t>
            </w:r>
            <w:r>
              <w:t xml:space="preserve"> Самостоятельное выполнение принципиальной схемы квартирной электропроводки.</w:t>
            </w:r>
          </w:p>
          <w:p w:rsidR="00833B92" w:rsidRDefault="00651D85">
            <w:r>
              <w:rPr>
                <w:b/>
              </w:rPr>
              <w:t>№ 3</w:t>
            </w:r>
            <w:r>
              <w:t xml:space="preserve"> Самостоятельное выполнение принципиальной схемы реверсирного управления асинхронным электродвигателем.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>№ 4</w:t>
            </w:r>
            <w:r>
              <w:t xml:space="preserve"> Изучение принципиальной схемы компенсационного стабилизатора напряжения</w:t>
            </w:r>
            <w:r>
              <w:rPr>
                <w:b/>
              </w:rPr>
              <w:t>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5 </w:t>
            </w:r>
            <w:r>
              <w:t>Изучение схемы соединения панели № 10 щита управления.</w:t>
            </w:r>
          </w:p>
          <w:p w:rsidR="00833B92" w:rsidRDefault="00651D85">
            <w:r>
              <w:rPr>
                <w:b/>
              </w:rPr>
              <w:t>№ 6</w:t>
            </w:r>
            <w:r>
              <w:t xml:space="preserve"> Самостоятельное выполнение схемы подключения различных люстр управляемых двумя выключателями.</w:t>
            </w:r>
          </w:p>
          <w:p w:rsidR="00833B92" w:rsidRDefault="00651D85">
            <w:r>
              <w:rPr>
                <w:b/>
              </w:rPr>
              <w:t>№ 7</w:t>
            </w:r>
            <w:r>
              <w:t xml:space="preserve"> Изучение схемы подключения асинхронного электродвигателя, управляемого магнитным пускателем</w:t>
            </w:r>
          </w:p>
          <w:p w:rsidR="00833B92" w:rsidRDefault="00651D85">
            <w:r>
              <w:rPr>
                <w:b/>
              </w:rPr>
              <w:t>№ 8</w:t>
            </w:r>
            <w:r>
              <w:t xml:space="preserve"> Изучение плана расположения электрооборудования и прокладки электрических сетей.</w:t>
            </w:r>
          </w:p>
          <w:p w:rsidR="00833B92" w:rsidRDefault="00651D85">
            <w:r>
              <w:rPr>
                <w:b/>
              </w:rPr>
              <w:t>№ 9</w:t>
            </w:r>
            <w:r>
              <w:t xml:space="preserve"> Изучение чертежей жгутов в масштабе и в условном изображении.</w:t>
            </w:r>
          </w:p>
          <w:p w:rsidR="00833B92" w:rsidRDefault="00651D85">
            <w:r>
              <w:rPr>
                <w:b/>
              </w:rPr>
              <w:t>№10</w:t>
            </w:r>
            <w:r>
              <w:t xml:space="preserve"> Изучение плана и профиля линии электропередачи</w:t>
            </w:r>
          </w:p>
          <w:p w:rsidR="00833B92" w:rsidRDefault="00651D85">
            <w:r>
              <w:rPr>
                <w:b/>
              </w:rPr>
              <w:t>№11</w:t>
            </w:r>
            <w:r>
              <w:t xml:space="preserve"> Изучение чертежей прокладки кабелей.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3.3.</w:t>
            </w:r>
          </w:p>
          <w:p w:rsidR="00833B92" w:rsidRDefault="00651D85">
            <w:r>
              <w:rPr>
                <w:b/>
              </w:rPr>
              <w:t>Электрическое освещение.</w:t>
            </w:r>
          </w:p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Содержание  учебного материала.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(11лекц. и  1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4 практ.)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Электрические и световые характеристики источников света.</w:t>
            </w:r>
          </w:p>
          <w:p w:rsidR="00833B92" w:rsidRDefault="00651D85">
            <w:r>
              <w:t>Основные понятия и определения.</w:t>
            </w:r>
          </w:p>
          <w:p w:rsidR="00833B92" w:rsidRDefault="00651D85">
            <w:r>
              <w:t>Значение электрического освещения.</w:t>
            </w:r>
          </w:p>
          <w:p w:rsidR="00833B92" w:rsidRDefault="00651D85">
            <w:r>
              <w:t>Требования к освещению рабочей поверхности.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Типы источников света.</w:t>
            </w:r>
          </w:p>
          <w:p w:rsidR="00833B92" w:rsidRDefault="00651D85">
            <w:r>
              <w:t>Конструкция, принцип работы, характеристики, схемы включения.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Осветительные приборы.</w:t>
            </w:r>
          </w:p>
          <w:p w:rsidR="00833B92" w:rsidRDefault="00651D85">
            <w:r>
              <w:t>Светильники, их классификация, конструкция, схемы включения.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Электрическое освещение.</w:t>
            </w:r>
          </w:p>
          <w:p w:rsidR="00833B92" w:rsidRDefault="00651D85">
            <w:r>
              <w:t>Правила и нормы искусственного освещения.</w:t>
            </w:r>
          </w:p>
          <w:p w:rsidR="00833B92" w:rsidRDefault="00651D85">
            <w:r>
              <w:t>Основные методы расчетов освещения.</w:t>
            </w:r>
          </w:p>
          <w:p w:rsidR="00833B92" w:rsidRDefault="00651D85">
            <w:r>
              <w:t>Схемы питания осветительных установок.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Контрольная работа №2 по теме « Электрическое освещение»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работы:</w:t>
            </w:r>
          </w:p>
          <w:p w:rsidR="00833B92" w:rsidRDefault="00651D85">
            <w:r>
              <w:rPr>
                <w:b/>
              </w:rPr>
              <w:t xml:space="preserve">№ 12  </w:t>
            </w:r>
            <w:r>
              <w:t>Расчет освещения производственного помещения.</w:t>
            </w:r>
          </w:p>
          <w:p w:rsidR="00833B92" w:rsidRDefault="00651D85">
            <w:r>
              <w:rPr>
                <w:b/>
              </w:rPr>
              <w:t xml:space="preserve">№ 13  </w:t>
            </w:r>
            <w:r>
              <w:t>Составление и расчет схемы электрического освещения.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3.4.</w:t>
            </w:r>
          </w:p>
          <w:p w:rsidR="00833B92" w:rsidRDefault="00651D85">
            <w:r>
              <w:rPr>
                <w:b/>
              </w:rPr>
              <w:t>Электрооборудование транспортных машин и ПТС.</w:t>
            </w:r>
          </w:p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Содержание  учебного материала.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(8лекц. и  1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 практ. и 4лаб.)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транспортных средств.</w:t>
            </w:r>
          </w:p>
          <w:p w:rsidR="00833B92" w:rsidRDefault="00651D85">
            <w:r>
              <w:t>Применения транспортных машин.</w:t>
            </w:r>
          </w:p>
          <w:p w:rsidR="00833B92" w:rsidRDefault="00651D85">
            <w:r>
              <w:t>Типы транспортных машин, их конструкция и принцип действия, режим работы.</w:t>
            </w:r>
          </w:p>
          <w:p w:rsidR="00833B92" w:rsidRDefault="00651D85">
            <w:r>
              <w:t>Требования к электрическому приводу механизмов, выбор типа электропривода.</w:t>
            </w:r>
          </w:p>
          <w:p w:rsidR="00833B92" w:rsidRDefault="00651D85">
            <w:r>
              <w:t>Электрическое оборудование, его особенности.</w:t>
            </w:r>
          </w:p>
          <w:p w:rsidR="00833B92" w:rsidRDefault="00651D85">
            <w:r>
              <w:t>Электрические схемы управления транспортными машинами.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поточно-транспортных средств.</w:t>
            </w:r>
          </w:p>
          <w:p w:rsidR="00833B92" w:rsidRDefault="00651D85">
            <w:r>
              <w:t>Назначение и область применения ПТС.</w:t>
            </w:r>
          </w:p>
          <w:p w:rsidR="00833B92" w:rsidRDefault="00651D85">
            <w:r>
              <w:t>Устройство, принцип работы механизмов непрерывного транспорта.</w:t>
            </w:r>
          </w:p>
          <w:p w:rsidR="00833B92" w:rsidRDefault="00651D85">
            <w:r>
              <w:t>Выбор типа электрических приводов.</w:t>
            </w:r>
          </w:p>
          <w:p w:rsidR="00833B92" w:rsidRDefault="00651D85">
            <w:r>
              <w:t>Автоматизация управления ПТС.</w:t>
            </w:r>
          </w:p>
          <w:p w:rsidR="00833B92" w:rsidRDefault="00651D85">
            <w:r>
              <w:t>Электрические схемы управления ПТС.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Контрольная работа № 3 по теме « Электрооборудование транспортных машин и ПТС»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Лабораторные  работы:</w:t>
            </w:r>
          </w:p>
          <w:p w:rsidR="00833B92" w:rsidRDefault="00651D85">
            <w:r>
              <w:rPr>
                <w:b/>
              </w:rPr>
              <w:t xml:space="preserve">№ 1 </w:t>
            </w:r>
            <w:r>
              <w:t>Исследование работы электропривода транспортной машины.</w:t>
            </w:r>
          </w:p>
          <w:p w:rsidR="00833B92" w:rsidRDefault="00833B92">
            <w:pPr>
              <w:rPr>
                <w:b/>
              </w:rPr>
            </w:pP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Практические  работы: </w:t>
            </w:r>
          </w:p>
          <w:p w:rsidR="00833B92" w:rsidRDefault="00651D85">
            <w:r>
              <w:rPr>
                <w:b/>
              </w:rPr>
              <w:t xml:space="preserve">№ 14 </w:t>
            </w:r>
            <w:r>
              <w:t>Изучение электрооборудования  ПТС  участка упаковки КБП.</w:t>
            </w:r>
          </w:p>
          <w:p w:rsidR="00833B92" w:rsidRDefault="00833B92"/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3.5.</w:t>
            </w:r>
          </w:p>
          <w:p w:rsidR="00833B92" w:rsidRDefault="00651D85">
            <w:r>
              <w:rPr>
                <w:b/>
              </w:rPr>
              <w:t>Электрооборудование кранов.</w:t>
            </w:r>
          </w:p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Содержание  учебного материала.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(12лекц. и  1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 практ.)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кранов.</w:t>
            </w:r>
          </w:p>
          <w:p w:rsidR="00833B92" w:rsidRDefault="00651D85">
            <w:r>
              <w:t>Общие сведения.</w:t>
            </w:r>
          </w:p>
          <w:p w:rsidR="00833B92" w:rsidRDefault="00651D85">
            <w:r>
              <w:lastRenderedPageBreak/>
              <w:t>Статические нагрузки двигателей основных механизмов кранов.</w:t>
            </w:r>
          </w:p>
          <w:p w:rsidR="00833B92" w:rsidRDefault="00651D85">
            <w:r>
              <w:t>Требования к механическим характеристикам электроприводов крановых механизмов.</w:t>
            </w:r>
          </w:p>
          <w:p w:rsidR="00833B92" w:rsidRDefault="00651D85">
            <w:r>
              <w:t>Системы управления крановыми электроприводами.</w:t>
            </w:r>
          </w:p>
          <w:p w:rsidR="00833B92" w:rsidRDefault="00651D85">
            <w:r>
              <w:t>Электроприводы тельферов.</w:t>
            </w:r>
          </w:p>
          <w:p w:rsidR="00833B92" w:rsidRDefault="00651D85">
            <w:r>
              <w:t>Электропривод с асинхронным двигателем механизмов подъема  с магнитным контроллером.</w:t>
            </w:r>
          </w:p>
          <w:p w:rsidR="00833B92" w:rsidRDefault="00651D85">
            <w:r>
              <w:t>Электроприводы с импульсно-ключевым управлением.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Контрольная работа № 4 по теме «Электрооборудование кранов»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работы: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15 </w:t>
            </w:r>
            <w:r>
              <w:t>Изучение электрической принципиальной схемы управления электрооборудованием мостового крана на переменном токе.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3.6.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лифтов.</w:t>
            </w:r>
          </w:p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Содержание  учебного материала.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(10лекц. и  1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 практ.)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>
            <w:pPr>
              <w:rPr>
                <w:b/>
              </w:rPr>
            </w:pPr>
          </w:p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лифтов.</w:t>
            </w:r>
          </w:p>
          <w:p w:rsidR="00833B92" w:rsidRDefault="00651D85">
            <w:r>
              <w:t>Общие сведения .Конструкция лифта.</w:t>
            </w:r>
          </w:p>
          <w:p w:rsidR="00833B92" w:rsidRDefault="00651D85">
            <w:r>
              <w:t>Выбор электродвигателя лифта.</w:t>
            </w:r>
          </w:p>
          <w:p w:rsidR="00833B92" w:rsidRDefault="00651D85">
            <w:r>
              <w:t>Оптимизация движения кабины пассажирского лифта.</w:t>
            </w:r>
          </w:p>
          <w:p w:rsidR="00833B92" w:rsidRDefault="00651D85">
            <w:r>
              <w:t>Точная остановка подъемных машин.</w:t>
            </w:r>
          </w:p>
          <w:p w:rsidR="00833B92" w:rsidRDefault="00651D85">
            <w:r>
              <w:t>Требования к электроприводу лифта.</w:t>
            </w:r>
          </w:p>
          <w:p w:rsidR="00833B92" w:rsidRDefault="00651D85">
            <w:r>
              <w:t>Системы электроприводов лифта.</w:t>
            </w:r>
          </w:p>
          <w:p w:rsidR="00833B92" w:rsidRDefault="00651D85">
            <w:r>
              <w:t>Электропривод пассажирского лифта с асинхронным двигателем.</w:t>
            </w:r>
          </w:p>
          <w:p w:rsidR="00833B92" w:rsidRDefault="00651D85">
            <w:r>
              <w:t>Регулируемый электропривод лифта по схеме тиристорный преобразователь-двигатель постоянного тока.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Контрольная работа № 5 по теме «Электрооборудование лифтов»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работы:</w:t>
            </w:r>
          </w:p>
          <w:p w:rsidR="00833B92" w:rsidRDefault="00651D85">
            <w:r>
              <w:rPr>
                <w:b/>
              </w:rPr>
              <w:t xml:space="preserve">№ 16 </w:t>
            </w:r>
            <w:r>
              <w:t>Изучение электрической принципиальной схемы управления электрооборудованием лифта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3.7.</w:t>
            </w:r>
          </w:p>
          <w:p w:rsidR="00833B92" w:rsidRDefault="00651D85">
            <w:r>
              <w:rPr>
                <w:b/>
              </w:rPr>
              <w:t>Электрооборудование сварочных установок.</w:t>
            </w:r>
          </w:p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Содержание  учебного материала.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(5 лекц. и  1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 практ.)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r>
              <w:rPr>
                <w:b/>
              </w:rPr>
              <w:t>Электрооборудование сварочных установок.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Контрольная работа № 6 по теме «Электрооборудование сварочных установок»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работы:</w:t>
            </w:r>
          </w:p>
          <w:p w:rsidR="00833B92" w:rsidRDefault="00651D85">
            <w:r>
              <w:rPr>
                <w:b/>
              </w:rPr>
              <w:t xml:space="preserve">№ 17 </w:t>
            </w:r>
            <w:r>
              <w:t>Изучение электрической принципиальной схемы управления сварочного выпрямителя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3.8.</w:t>
            </w:r>
          </w:p>
          <w:p w:rsidR="00833B92" w:rsidRDefault="00651D85">
            <w:r>
              <w:rPr>
                <w:b/>
              </w:rPr>
              <w:t>Электрооборудование компрессоров и вентиляторов.</w:t>
            </w:r>
          </w:p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Содержание  учебного материала.</w:t>
            </w:r>
          </w:p>
          <w:p w:rsidR="00833B92" w:rsidRDefault="00651D85">
            <w:r>
              <w:t>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(8лекц. и  1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4 практ.)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компрессоров.</w:t>
            </w:r>
          </w:p>
          <w:p w:rsidR="00833B92" w:rsidRDefault="00651D85">
            <w:r>
              <w:t>Общие сведения.</w:t>
            </w:r>
          </w:p>
          <w:p w:rsidR="00833B92" w:rsidRDefault="00651D85">
            <w:r>
              <w:t>Определение момента сопротивления и мощности на валу механизма.</w:t>
            </w:r>
          </w:p>
          <w:p w:rsidR="00833B92" w:rsidRDefault="00651D85">
            <w:r>
              <w:t>Электропривод механизмов центробежного и поршневого типа, работающих с постянной скоростью.</w:t>
            </w:r>
          </w:p>
          <w:p w:rsidR="00833B92" w:rsidRDefault="00651D85">
            <w:r>
              <w:t>Электрооборудование и автоматизация насосных установок.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 вентиляторов</w:t>
            </w:r>
          </w:p>
          <w:p w:rsidR="00833B92" w:rsidRDefault="00651D85">
            <w:r>
              <w:t>Общие сведения.</w:t>
            </w:r>
          </w:p>
          <w:p w:rsidR="00833B92" w:rsidRDefault="00651D85">
            <w:r>
              <w:t>Регулируемый электропривод механизмов с вентиляторным моментом.</w:t>
            </w:r>
          </w:p>
          <w:p w:rsidR="00833B92" w:rsidRDefault="00651D85">
            <w:r>
              <w:t>Электрические схемы автоматизации компрессорных и вентиляторных установок.</w:t>
            </w:r>
          </w:p>
          <w:p w:rsidR="00833B92" w:rsidRDefault="00833B92"/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Контрольная работа № 7 по теме « Электрооборудование компрессоров и вентиляторов»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работы: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18 </w:t>
            </w:r>
            <w:r>
              <w:t>Расчет мощности и выбор типа двигателя привода компрессора.</w:t>
            </w:r>
          </w:p>
          <w:p w:rsidR="00833B92" w:rsidRDefault="00651D85">
            <w:r>
              <w:rPr>
                <w:b/>
              </w:rPr>
              <w:t>№ 19</w:t>
            </w:r>
            <w:r>
              <w:t>Изучение электрической принципиальной схемы управления компрессорной установкой.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3.9.</w:t>
            </w:r>
          </w:p>
          <w:p w:rsidR="00833B92" w:rsidRDefault="00651D85">
            <w:r>
              <w:rPr>
                <w:b/>
              </w:rPr>
              <w:t>Электрооборудование металлорежущих станков.</w:t>
            </w:r>
          </w:p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Содержание  учебного материала.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(4лекц. и  1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8 практ.)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Общие сведения о металлорежущих станках.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токарных и фрезерных станков.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Контрольная работа № 8 по теме « Электрооборудование  металлорежущих станков.»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работы: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20 </w:t>
            </w:r>
            <w:r>
              <w:t>Расчет мощности двигателя токарного станка.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21 </w:t>
            </w:r>
            <w:r>
              <w:t>Изучение электрической принципиальной схемы токарного станка модели 16К20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22  </w:t>
            </w:r>
            <w:r>
              <w:t>Расчет мощности двигателя фрезерного станка.</w:t>
            </w:r>
          </w:p>
          <w:p w:rsidR="00833B92" w:rsidRDefault="00651D85">
            <w:r>
              <w:rPr>
                <w:b/>
              </w:rPr>
              <w:lastRenderedPageBreak/>
              <w:t xml:space="preserve">№ 23   </w:t>
            </w:r>
            <w:r>
              <w:t>Изучение электрической принципиальной схемы вертикально-фрезерного  станка.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lastRenderedPageBreak/>
              <w:t>Тема 3.10.</w:t>
            </w:r>
          </w:p>
          <w:p w:rsidR="00833B92" w:rsidRDefault="00651D85">
            <w:r>
              <w:rPr>
                <w:b/>
              </w:rPr>
              <w:t>Электрооборудование электрохимических установок.</w:t>
            </w:r>
          </w:p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Содержание  учебного материала.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 xml:space="preserve"> (4 лекц. и  1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8 практ.)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Электролизные установки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Гальванические установки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Контрольная работа № 9 по теме « Электрооборудование  электрохимических установок.»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работы: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24 </w:t>
            </w:r>
            <w:r>
              <w:t>Экскурсия в цех металлообработки и гальванический цех ООО «ИлимСеверРМП»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3.11.</w:t>
            </w:r>
          </w:p>
          <w:p w:rsidR="00833B92" w:rsidRDefault="00651D85">
            <w:r>
              <w:rPr>
                <w:b/>
              </w:rPr>
              <w:t>Электростатические промышленные установки.</w:t>
            </w:r>
          </w:p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Содержание  учебного материала.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 xml:space="preserve"> (10лекц. и  1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 практ.)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Электрофильтры.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Установки электростатической окраски.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Контрольная работа № 10  по теме «  Электростатические промышленные установки.»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работы:</w:t>
            </w:r>
          </w:p>
          <w:p w:rsidR="00833B92" w:rsidRDefault="00651D85">
            <w:r>
              <w:rPr>
                <w:b/>
              </w:rPr>
              <w:t xml:space="preserve">№ 25 </w:t>
            </w:r>
            <w:r>
              <w:t>Изучение электрической принципиальной схемы электрофильтра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3.12.</w:t>
            </w:r>
          </w:p>
          <w:p w:rsidR="00833B92" w:rsidRDefault="00651D85">
            <w:r>
              <w:rPr>
                <w:b/>
              </w:rPr>
              <w:t>Лазерные технологические установки.</w:t>
            </w:r>
          </w:p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Содержание  учебного материала.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(7лекц. и  1 контр.)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r>
              <w:rPr>
                <w:b/>
              </w:rPr>
              <w:t>Лазерные технологические установки.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>
            <w:pPr>
              <w:rPr>
                <w:b/>
              </w:rPr>
            </w:pPr>
          </w:p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Контрольная работа № 11  по теме « Лазерные технологические установки.»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3.13.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электрических станций и подстанций.</w:t>
            </w:r>
          </w:p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Содержание  учебного материала.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(8лекц. и  1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8 практ.)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Общие сведения об электрических станциях и подстанциях</w:t>
            </w:r>
          </w:p>
          <w:p w:rsidR="00833B92" w:rsidRDefault="00651D85">
            <w:r>
              <w:t>Назначение и классификация электрических станций и подстанций.</w:t>
            </w:r>
          </w:p>
          <w:p w:rsidR="00833B92" w:rsidRDefault="00651D85">
            <w:r>
              <w:t>Технологический процесс производства электрической и тепловой энергии на электростанциях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Основное оборудование  электрических станций и подстанций.</w:t>
            </w:r>
          </w:p>
          <w:p w:rsidR="00833B92" w:rsidRDefault="00651D85">
            <w:r>
              <w:t>Синхронные генераторы.</w:t>
            </w:r>
          </w:p>
          <w:p w:rsidR="00833B92" w:rsidRDefault="00651D85">
            <w:r>
              <w:t>Силовые трансформаторы и автотрансформаторы.</w:t>
            </w:r>
          </w:p>
          <w:p w:rsidR="00833B92" w:rsidRDefault="00651D85">
            <w:r>
              <w:t>Синхронные компенсаторы.</w:t>
            </w:r>
          </w:p>
          <w:p w:rsidR="00833B92" w:rsidRDefault="00651D85">
            <w:r>
              <w:t>Электродвигатели собственных нужд электростанций.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Схемы электрических соединений  электрических станций и подстанций.</w:t>
            </w:r>
          </w:p>
          <w:p w:rsidR="00833B92" w:rsidRDefault="00651D85">
            <w:r>
              <w:t>Общие сведения о схемах электроустановок.</w:t>
            </w:r>
          </w:p>
          <w:p w:rsidR="00833B92" w:rsidRDefault="00651D85">
            <w:r>
              <w:t>Главные схемы электростанций.</w:t>
            </w:r>
          </w:p>
          <w:p w:rsidR="00833B92" w:rsidRDefault="00651D85">
            <w:r>
              <w:t>Главные схемы подстанций.</w:t>
            </w:r>
          </w:p>
          <w:p w:rsidR="00833B92" w:rsidRDefault="00651D85">
            <w:r>
              <w:t>Схемы электроснабжения собственных нужд электрических станций и подстанций.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Конструкции распределительных устройств.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836" w:type="dxa"/>
          </w:tcPr>
          <w:p w:rsidR="00833B92" w:rsidRDefault="00651D85">
            <w:r>
              <w:rPr>
                <w:b/>
              </w:rPr>
              <w:t>Вспомогательные устройства  электрических станций и подстанций.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Контрольная работа № 12  по теме « Электрооборудование электрических станций и подстанций.»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работы: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26 </w:t>
            </w:r>
            <w:r>
              <w:rPr>
                <w:bCs/>
              </w:rPr>
              <w:t>Выбор дугогасящего реактора.</w:t>
            </w:r>
          </w:p>
          <w:p w:rsidR="00833B92" w:rsidRDefault="00651D85">
            <w:r>
              <w:rPr>
                <w:b/>
              </w:rPr>
              <w:t>№ 27</w:t>
            </w:r>
            <w:r>
              <w:rPr>
                <w:bCs/>
              </w:rPr>
              <w:t>Изучение оперативной суточной схемы ТЭЦ-1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28  </w:t>
            </w:r>
            <w:r>
              <w:rPr>
                <w:bCs/>
              </w:rPr>
              <w:t>Экскурссия на распределительные устройства ТЭЦ-1</w:t>
            </w:r>
          </w:p>
          <w:p w:rsidR="00833B92" w:rsidRDefault="00651D85">
            <w:r>
              <w:rPr>
                <w:b/>
              </w:rPr>
              <w:t xml:space="preserve">№ 29  </w:t>
            </w:r>
            <w:r>
              <w:rPr>
                <w:bCs/>
              </w:rPr>
              <w:t>Выбор электродвигателей для собственных нужд предприятия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Тема 3.14.</w:t>
            </w:r>
          </w:p>
          <w:p w:rsidR="00833B92" w:rsidRDefault="00651D85">
            <w:r>
              <w:rPr>
                <w:b/>
              </w:rPr>
              <w:t>Электрооборудование предприятий ЦБП и лесохимической промышленности.</w:t>
            </w:r>
          </w:p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Содержание  учебного материала.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( 16 лекц. и  1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13 практ.)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Общие сведения о ЦБП и лесохимической промышленности.</w:t>
            </w:r>
          </w:p>
          <w:p w:rsidR="00833B92" w:rsidRDefault="00651D85">
            <w:r>
              <w:t>Основные задачи, направления, проблемы.</w:t>
            </w:r>
          </w:p>
          <w:p w:rsidR="00833B92" w:rsidRDefault="00651D85">
            <w:r>
              <w:t>Основные технологические процессы.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ЦБП и  лесохимической промышленности.</w:t>
            </w:r>
          </w:p>
          <w:p w:rsidR="00833B92" w:rsidRDefault="00651D85">
            <w:r>
              <w:t>Общая характеристика.</w:t>
            </w:r>
          </w:p>
          <w:p w:rsidR="00833B92" w:rsidRDefault="00651D85">
            <w:r>
              <w:t>Основные требования предъявляемые к электрооборудованию ЦБП 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ДПП</w:t>
            </w:r>
          </w:p>
          <w:p w:rsidR="00833B92" w:rsidRDefault="00651D85">
            <w:r>
              <w:t>Общая характеристика технологического процесса.</w:t>
            </w:r>
          </w:p>
          <w:p w:rsidR="00833B92" w:rsidRDefault="00651D85">
            <w:r>
              <w:t>Общая характеристика электрооборудования.</w:t>
            </w:r>
          </w:p>
          <w:p w:rsidR="00833B92" w:rsidRDefault="00651D85">
            <w:r>
              <w:t>Схемы управления электродвигателями основных механизмов, блокировки и сигнализации.</w:t>
            </w:r>
          </w:p>
          <w:p w:rsidR="00833B92" w:rsidRDefault="00651D85">
            <w:r>
              <w:t>Электрооборудование природоохранных установок.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Электрооборудование КБП </w:t>
            </w:r>
          </w:p>
          <w:p w:rsidR="00833B92" w:rsidRDefault="00651D85">
            <w:r>
              <w:lastRenderedPageBreak/>
              <w:t>Общая характеристика технологического процесса.</w:t>
            </w:r>
          </w:p>
          <w:p w:rsidR="00833B92" w:rsidRDefault="00651D85">
            <w:r>
              <w:t>Общая характеристика электрооборудования.</w:t>
            </w:r>
          </w:p>
          <w:p w:rsidR="00833B92" w:rsidRDefault="00651D85">
            <w:r>
              <w:t>Схемы управления электродвигателями основных механизмов, блокировки и сигнализации.</w:t>
            </w:r>
          </w:p>
          <w:p w:rsidR="00833B92" w:rsidRDefault="00651D85">
            <w:pPr>
              <w:rPr>
                <w:b/>
              </w:rPr>
            </w:pPr>
            <w:r>
              <w:t>Электрооборудование природоохранных установок.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ПСБЦ</w:t>
            </w:r>
          </w:p>
          <w:p w:rsidR="00833B92" w:rsidRDefault="00651D85">
            <w:r>
              <w:t>Общая характеристика технологического процесса.</w:t>
            </w:r>
          </w:p>
          <w:p w:rsidR="00833B92" w:rsidRDefault="00651D85">
            <w:r>
              <w:t>Общая характеристика электрооборудования.</w:t>
            </w:r>
          </w:p>
          <w:p w:rsidR="00833B92" w:rsidRDefault="00651D85">
            <w:r>
              <w:t>Схемы управления электродвигателями основных механизмов, блокировки и сигнализации.</w:t>
            </w:r>
          </w:p>
          <w:p w:rsidR="00833B92" w:rsidRDefault="00651D85">
            <w:pPr>
              <w:rPr>
                <w:b/>
              </w:rPr>
            </w:pPr>
            <w:r>
              <w:t>Электрооборудование природоохранных установок.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ПП  и  ОБ</w:t>
            </w:r>
          </w:p>
          <w:p w:rsidR="00833B92" w:rsidRDefault="00651D85">
            <w:r>
              <w:t>Общая характеристика технологического процесса.</w:t>
            </w:r>
          </w:p>
          <w:p w:rsidR="00833B92" w:rsidRDefault="00651D85">
            <w:r>
              <w:t>Общая характеристика электрооборудования.</w:t>
            </w:r>
          </w:p>
          <w:p w:rsidR="00833B92" w:rsidRDefault="00651D85">
            <w:r>
              <w:t>Схемы управления электродвигателями основных механизмов, блокировки и сигнализации.</w:t>
            </w:r>
          </w:p>
          <w:p w:rsidR="00833B92" w:rsidRDefault="00651D85">
            <w:pPr>
              <w:rPr>
                <w:b/>
              </w:rPr>
            </w:pPr>
            <w:r>
              <w:t>Электрооборудование природоохранных установок.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лесохимического производства.</w:t>
            </w:r>
          </w:p>
          <w:p w:rsidR="00833B92" w:rsidRDefault="00651D85">
            <w:r>
              <w:t>Общая характеристика технологического процесса.</w:t>
            </w:r>
          </w:p>
          <w:p w:rsidR="00833B92" w:rsidRDefault="00651D85">
            <w:r>
              <w:t>Общая характеристика электрооборудования.</w:t>
            </w:r>
          </w:p>
          <w:p w:rsidR="00833B92" w:rsidRDefault="00651D85">
            <w:r>
              <w:t>Схемы управления электродвигателями основных механизмов, блокировки и сигнализации.</w:t>
            </w:r>
          </w:p>
          <w:p w:rsidR="00833B92" w:rsidRDefault="00651D85">
            <w:pPr>
              <w:rPr>
                <w:b/>
              </w:rPr>
            </w:pPr>
            <w:r>
              <w:t>Электрооборудование природоохранных установок.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Электрооборудование вспомогательных производств.</w:t>
            </w:r>
          </w:p>
          <w:p w:rsidR="00833B92" w:rsidRDefault="00651D85">
            <w:r>
              <w:t>Общая характеристика технологического процесса.</w:t>
            </w:r>
          </w:p>
          <w:p w:rsidR="00833B92" w:rsidRDefault="00651D85">
            <w:r>
              <w:t>Общая характеристика электрооборудования.</w:t>
            </w:r>
          </w:p>
          <w:p w:rsidR="00833B92" w:rsidRDefault="00651D85">
            <w:r>
              <w:t>Схемы управления электродвигателями основных механизмов, блокировки и сигнализации.</w:t>
            </w:r>
          </w:p>
          <w:p w:rsidR="00833B92" w:rsidRDefault="00651D85">
            <w:pPr>
              <w:rPr>
                <w:b/>
              </w:rPr>
            </w:pPr>
            <w:r>
              <w:t>Электрооборудование природоохранных установок.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Контрольная работа № 13  по теме « Электрооборудование предприятий ЦБП и лесохимической промышленности.»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работы: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30 </w:t>
            </w:r>
            <w:r>
              <w:t>Изучение схемы управления электроприводом рубительной машины.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31 </w:t>
            </w:r>
            <w:r>
              <w:t>Определение мощности и выбор электродвигателей к бумагоделательным машинам.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32  </w:t>
            </w:r>
            <w:r>
              <w:t>Изучение схемы управления электроприводом прессовой части.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33  </w:t>
            </w:r>
            <w:r>
              <w:t>Изучение  схемы управления электроприводом ПРС.</w:t>
            </w:r>
          </w:p>
          <w:p w:rsidR="00833B92" w:rsidRDefault="00651D85">
            <w:r>
              <w:rPr>
                <w:b/>
              </w:rPr>
              <w:t xml:space="preserve">№ 34   </w:t>
            </w:r>
            <w:r>
              <w:t>Изучение  схемы управления электроприводом ошиновочного станка.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 w:val="restart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lastRenderedPageBreak/>
              <w:t>Тема 3.15.</w:t>
            </w:r>
          </w:p>
          <w:p w:rsidR="00833B92" w:rsidRDefault="00651D85">
            <w:r>
              <w:rPr>
                <w:b/>
              </w:rPr>
              <w:t>Электроснабжение предприятий ЦБП и лесохимической промыщленности.</w:t>
            </w:r>
          </w:p>
        </w:tc>
        <w:tc>
          <w:tcPr>
            <w:tcW w:w="9736" w:type="dxa"/>
            <w:gridSpan w:val="2"/>
          </w:tcPr>
          <w:p w:rsidR="00833B92" w:rsidRDefault="00651D85">
            <w:r>
              <w:rPr>
                <w:b/>
              </w:rPr>
              <w:t>Содержание  учебного материала.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( 16лекц. и  1 контр.,</w:t>
            </w:r>
          </w:p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12 практ. и 24лаб.)</w:t>
            </w:r>
          </w:p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Электроснабжение и электрические нагрузки на предприятиях.</w:t>
            </w:r>
          </w:p>
          <w:p w:rsidR="00833B92" w:rsidRDefault="00651D85">
            <w:r>
              <w:t>Общие сведения.</w:t>
            </w:r>
          </w:p>
          <w:p w:rsidR="00833B92" w:rsidRDefault="00651D85">
            <w:r>
              <w:t>Выбор рода тока и напряжения.</w:t>
            </w:r>
          </w:p>
          <w:p w:rsidR="00833B92" w:rsidRDefault="00651D85">
            <w:r>
              <w:t>Основные схемы электроснабжения предприятия.</w:t>
            </w:r>
          </w:p>
          <w:p w:rsidR="00833B92" w:rsidRDefault="00651D85">
            <w:r>
              <w:t>Расчет электрических нагрузок и их графики.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Трансформаторные подстанции и распределение энергии по цеху.</w:t>
            </w:r>
          </w:p>
          <w:p w:rsidR="00833B92" w:rsidRDefault="00651D85">
            <w:r>
              <w:t>Трансформаторные подстанции и их схемы (общие положения).</w:t>
            </w:r>
          </w:p>
          <w:p w:rsidR="00833B92" w:rsidRDefault="00651D85">
            <w:r>
              <w:t>Назначение и выбор электрооборудования трансформаторных подстанций.</w:t>
            </w:r>
          </w:p>
          <w:p w:rsidR="00833B92" w:rsidRDefault="00651D85">
            <w:r>
              <w:t>Расчет и выбор кабелей, аппаратов управления и защиты напряжением до 1000 В.</w:t>
            </w:r>
          </w:p>
          <w:p w:rsidR="00833B92" w:rsidRDefault="00651D85">
            <w:r>
              <w:t>Силовые и осветительные сети предприятий.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Учеи и экономия элктроэнергии.Повышение коэффициента мощности.</w:t>
            </w:r>
          </w:p>
          <w:p w:rsidR="00833B92" w:rsidRDefault="00651D85">
            <w:r>
              <w:t>Качество электроэнергии , общие положения.</w:t>
            </w:r>
          </w:p>
          <w:p w:rsidR="00833B92" w:rsidRDefault="00651D85">
            <w:r>
              <w:t>Причины низкого коэффициента мощности, конпенсация реактивной мощности.</w:t>
            </w:r>
          </w:p>
          <w:p w:rsidR="00833B92" w:rsidRDefault="00651D85">
            <w:r>
              <w:t>Учет и экономия электроэнергии на предприятиях.</w:t>
            </w:r>
          </w:p>
          <w:p w:rsidR="00833B92" w:rsidRDefault="00651D85">
            <w:r>
              <w:t>Конпенсирующие устройства.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00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36" w:type="dxa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Защитное заземление.</w:t>
            </w:r>
          </w:p>
          <w:p w:rsidR="00833B92" w:rsidRDefault="00651D85">
            <w:r>
              <w:t>Заземление, его назначение и устройство.</w:t>
            </w:r>
          </w:p>
          <w:p w:rsidR="00833B92" w:rsidRDefault="00651D85">
            <w:r>
              <w:t>Расчет защитного заземлеия.</w:t>
            </w:r>
          </w:p>
          <w:p w:rsidR="00833B92" w:rsidRDefault="00651D85">
            <w:r>
              <w:t>Основные положения по эксплуатации защитного заземления.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Контрольная работа № 14 по теме « Электроснабжение предприятий ЦБП и лесохимической промышленности.»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2 </w:t>
            </w:r>
            <w:r>
              <w:t>Защита электрических цепей предохранителями.</w:t>
            </w:r>
          </w:p>
          <w:p w:rsidR="00833B92" w:rsidRDefault="00651D85">
            <w:r>
              <w:rPr>
                <w:b/>
              </w:rPr>
              <w:t xml:space="preserve">№ 3 </w:t>
            </w:r>
            <w:r>
              <w:t>Защита электрических сетей автоматическими выключателями.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4 </w:t>
            </w:r>
            <w:r>
              <w:t>Исследование схем включения вторичных обмоток трансформаторов тока.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5 </w:t>
            </w:r>
            <w:r>
              <w:t>Исследование  работы индуктивного токового реле.</w:t>
            </w:r>
          </w:p>
          <w:p w:rsidR="00833B92" w:rsidRDefault="00651D85">
            <w:r>
              <w:rPr>
                <w:b/>
              </w:rPr>
              <w:t xml:space="preserve">№ 6 </w:t>
            </w:r>
            <w:r>
              <w:t>Максимальная токовая защита с независимой выдержкой времени.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7 </w:t>
            </w:r>
            <w:r>
              <w:t>Испытание релейной защиты силового трансформатора.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  <w:vMerge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rPr>
                <w:b/>
              </w:rPr>
            </w:pPr>
            <w:r>
              <w:rPr>
                <w:b/>
              </w:rPr>
              <w:t>Практические работы: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35 </w:t>
            </w:r>
            <w:r>
              <w:t>Расчет электрической нагрузки методом эффективного числа электроприемников БДМ по распределительному щиту № 1 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№ 36  </w:t>
            </w:r>
            <w:r>
              <w:t>Расчет электрической нагрузки  методом эффективного числа электроприемников БДМ  по распределительному щиту № 2 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37  </w:t>
            </w:r>
            <w:r>
              <w:t>Расчет электрической нагрузки  методом эффективного числа электроприемников БДМ  по трансформатору.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38 </w:t>
            </w:r>
            <w:r>
              <w:t>Расчет и выбор провода, предохранителя  и пускателя для вентилятора с электродвигателем типа АО2-52-4.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39  </w:t>
            </w:r>
            <w:r>
              <w:t>Расчет и выбор кабеля, автомата  и проверка селективности и на соответствие сети  для вентилятора с электродвигателем типа АО2-52-4.</w:t>
            </w:r>
          </w:p>
          <w:p w:rsidR="00833B92" w:rsidRDefault="00651D85">
            <w:pPr>
              <w:rPr>
                <w:b/>
              </w:rPr>
            </w:pPr>
            <w:r>
              <w:rPr>
                <w:b/>
              </w:rPr>
              <w:t xml:space="preserve">№ 40 </w:t>
            </w:r>
            <w:r>
              <w:t>Расчет защитного заземления.</w:t>
            </w:r>
          </w:p>
        </w:tc>
        <w:tc>
          <w:tcPr>
            <w:tcW w:w="1608" w:type="dxa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2628" w:type="dxa"/>
          </w:tcPr>
          <w:p w:rsidR="00833B92" w:rsidRDefault="00833B92"/>
        </w:tc>
        <w:tc>
          <w:tcPr>
            <w:tcW w:w="9736" w:type="dxa"/>
            <w:gridSpan w:val="2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833B92" w:rsidRDefault="00651D85">
            <w:r>
              <w:t>Поиск информации по заданной теме из разных источников.</w:t>
            </w:r>
            <w:r>
              <w:br/>
              <w:t>Изучение материала из заданного источника информации по заданной теме.</w:t>
            </w:r>
          </w:p>
          <w:p w:rsidR="00833B92" w:rsidRDefault="00651D85">
            <w:r>
              <w:t>Подготовка к практическим занятиям с использованием методических рекомендаций преподавателя.</w:t>
            </w:r>
          </w:p>
          <w:p w:rsidR="00833B92" w:rsidRDefault="00651D85">
            <w:r>
              <w:t>Подготовка к контрольным работам.</w:t>
            </w:r>
          </w:p>
          <w:p w:rsidR="00833B92" w:rsidRDefault="00651D85">
            <w:r>
              <w:t>Написание рефератов на заданные темы.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  <w:tr w:rsidR="00833B92">
        <w:tc>
          <w:tcPr>
            <w:tcW w:w="12364" w:type="dxa"/>
            <w:gridSpan w:val="3"/>
          </w:tcPr>
          <w:p w:rsidR="00833B92" w:rsidRDefault="00651D85">
            <w:pPr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  <w:p w:rsidR="00833B92" w:rsidRDefault="00651D85">
            <w:r>
              <w:t>Техническое обслуживание и ремонт осветительных установок.</w:t>
            </w:r>
          </w:p>
          <w:p w:rsidR="00833B92" w:rsidRDefault="00651D85">
            <w:r>
              <w:t>Контроль состояния проводок различного вида, их исправности, контроль освещенности помещений.</w:t>
            </w:r>
          </w:p>
          <w:p w:rsidR="00833B92" w:rsidRDefault="00651D85">
            <w:r>
              <w:t>Очистка светильников и арматуры от пыли и копоти, смена перегоревших ламп.</w:t>
            </w:r>
          </w:p>
          <w:p w:rsidR="00833B92" w:rsidRDefault="00651D85">
            <w:r>
              <w:t>Обнаружение неисправностей в осветительных установках и распределительных устройствах, схемах включения ламп накаливания, люминесцентных ламп и ламп ДРЛ</w:t>
            </w:r>
          </w:p>
          <w:p w:rsidR="00833B92" w:rsidRDefault="00651D85">
            <w:r>
              <w:t>Техническое обслуживание сварочных трансформаторов.</w:t>
            </w:r>
          </w:p>
          <w:p w:rsidR="00833B92" w:rsidRDefault="00651D85">
            <w:r>
              <w:t>Осмотр и ремонт отдельных элементов электрооборудования кранов и подъемников: электродвигателей, пускорегулирующей аппаратуры, электропроводки, контакторов, реле, заземления.</w:t>
            </w:r>
          </w:p>
          <w:p w:rsidR="00833B92" w:rsidRDefault="00651D85">
            <w:r>
              <w:t>Техническое обслуживание металлообрабатывающих станков, выбор типа электропривода.</w:t>
            </w:r>
          </w:p>
          <w:p w:rsidR="00833B92" w:rsidRDefault="00651D85">
            <w:r>
              <w:t>Типовые блокировки в схемах управления станками.</w:t>
            </w:r>
          </w:p>
          <w:p w:rsidR="00833B92" w:rsidRDefault="00651D85">
            <w:r>
              <w:t>Электрическая аппаратура управления и защиты в схемах металлообрабатывающих станков: магнитные пускатели, контакторы, реле напряжения и тока, тиристорные выключатели и переключатели, электромагниты, электромагнитные муфты.</w:t>
            </w:r>
          </w:p>
          <w:p w:rsidR="00833B92" w:rsidRDefault="00651D85">
            <w:r>
              <w:t>Ознакомление с различными типами распределительных устройств, их конструкциями и принципом действия.</w:t>
            </w:r>
          </w:p>
          <w:p w:rsidR="00833B92" w:rsidRDefault="00651D85">
            <w:r>
              <w:t>Ознакомление с действиями персонала при техническом обслуживании распределительных устройств.</w:t>
            </w:r>
          </w:p>
          <w:p w:rsidR="00833B92" w:rsidRDefault="00651D85">
            <w:r>
              <w:t>Ознакомление с инструментами и приспособлениями для ремонта.</w:t>
            </w:r>
          </w:p>
          <w:p w:rsidR="00833B92" w:rsidRDefault="00651D85">
            <w:r>
              <w:t>Ознакомление с ремонтом масляных выключателей, разъединителей, разрядников.</w:t>
            </w:r>
          </w:p>
          <w:p w:rsidR="00833B92" w:rsidRDefault="00651D85">
            <w:r>
              <w:t>Ремонт низковольтных предохранителей, распределительных шин, контактных присоединений, заземляющих устройств.</w:t>
            </w:r>
          </w:p>
          <w:p w:rsidR="00833B92" w:rsidRDefault="00651D85">
            <w:r>
              <w:t>Электрооборудование основных производств ОАО «Группа Илим в г.Коряжме».</w:t>
            </w:r>
          </w:p>
          <w:p w:rsidR="00833B92" w:rsidRDefault="00651D85">
            <w:r>
              <w:lastRenderedPageBreak/>
              <w:t>Электросхемы привода и управления слешерной установки.</w:t>
            </w:r>
          </w:p>
          <w:p w:rsidR="00833B92" w:rsidRDefault="00651D85">
            <w:r>
              <w:t>Электросхемы привода и управления рубительной машины.</w:t>
            </w:r>
          </w:p>
          <w:p w:rsidR="00833B92" w:rsidRDefault="00651D85">
            <w:r>
              <w:t>Электросхемы привода и управления БДМ 2, КДМ 4, БДМ 6, БДМ 7</w:t>
            </w:r>
          </w:p>
        </w:tc>
        <w:tc>
          <w:tcPr>
            <w:tcW w:w="1608" w:type="dxa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33B92" w:rsidRDefault="00833B92"/>
        </w:tc>
      </w:tr>
    </w:tbl>
    <w:p w:rsidR="00833B92" w:rsidRDefault="00833B92"/>
    <w:p w:rsidR="00833B92" w:rsidRDefault="00833B92"/>
    <w:p w:rsidR="00833B92" w:rsidRDefault="00833B92"/>
    <w:p w:rsidR="00833B92" w:rsidRDefault="00833B92"/>
    <w:p w:rsidR="00833B92" w:rsidRDefault="00833B92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269"/>
        <w:gridCol w:w="415"/>
        <w:gridCol w:w="9791"/>
        <w:gridCol w:w="1701"/>
        <w:gridCol w:w="1417"/>
      </w:tblGrid>
      <w:tr w:rsidR="00833B92">
        <w:trPr>
          <w:trHeight w:val="1268"/>
        </w:trPr>
        <w:tc>
          <w:tcPr>
            <w:tcW w:w="2269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4</w:t>
            </w:r>
          </w:p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 01 04</w:t>
            </w:r>
          </w:p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35"/>
        </w:trPr>
        <w:tc>
          <w:tcPr>
            <w:tcW w:w="2269" w:type="dxa"/>
            <w:vMerge w:val="restart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3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Современное состояние и перспективы развития энергетики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4"/>
        </w:trPr>
        <w:tc>
          <w:tcPr>
            <w:tcW w:w="2269" w:type="dxa"/>
            <w:vMerge w:val="restart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4.1.</w:t>
            </w:r>
          </w:p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Системы электроснабжения объектов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2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Понятие о системах электроснабжения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2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Назначение и типы электростанций, режимы их работы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2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Структурные схемы передачи электроэнергии потребителей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95"/>
        </w:trPr>
        <w:tc>
          <w:tcPr>
            <w:tcW w:w="2269" w:type="dxa"/>
            <w:vMerge w:val="restart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4.2</w:t>
            </w:r>
          </w:p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Внутреннее электроснабжение объектов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94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Общее сведения об электрооборудовании до 1000 В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94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Конструктивное выполнение электрических сетей напряжением до 1000 В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94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Выбор сечение проводов и кабелей по допустимому нагреву электротокам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94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Схемы установок электрической сетей напряжением до 1000 В.Графики электрических нагрузок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6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Расчет электрических нагрузок в установках напряжением до 1000 В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78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Выбор аппаратов защиты в схемах электроснабжения.Качество электроэнергии в системах электроснабжения объектов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  <w:i/>
              </w:rPr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Практическая работа № 1 «Выбор сечения проводов и кабелей по их допустимому нагреву электрическим током»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33B92" w:rsidRDefault="00833B92">
            <w:pPr>
              <w:jc w:val="center"/>
              <w:rPr>
                <w:b/>
                <w:i/>
              </w:rPr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Cs/>
              </w:rPr>
              <w:t>Практическая работа № 2 «Расчет средних нагрузок участков»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Практическая работа № 3 «Расчет максимальных нагрузок участков и цеха (объектов)»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 w:val="restart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4.3</w:t>
            </w:r>
          </w:p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Внешнее электроснабжение объектов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Распределение энергии внутри города</w:t>
            </w:r>
          </w:p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Назначение и конструктивное выполнение сети напряжения выше 1000 В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Основное электрооборудование подстанций. Назначение, типы, устройство, конструкция и принципы действия высоковольтного электрооборудования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Цеховые трансформаторные подстанции</w:t>
            </w:r>
          </w:p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Назначение и принципы построения цеховых трансформаторных подстанций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Расчет электрических нагрузок в электроустановках напряжением выше 1000 В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Выбор числа и мощности трансформаторов на подстанциях.Определение типа, числа и мощности трансформаторов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tcBorders>
              <w:bottom w:val="nil"/>
            </w:tcBorders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Короткие замыкания в электрических системах, их виды, причины возникновения и последствия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 w:val="restart"/>
            <w:tcBorders>
              <w:top w:val="nil"/>
            </w:tcBorders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Выбор аппаратов защиты и проводников системы электроснабжения объектов выше 1000 В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7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Назначение заземления изануления в электроустановках.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18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Заземляющие устройства и заземлители. Расчет защитного заземления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08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44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Практическая работа № 4 «Расчет нагрузок осветительных сетей»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4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Практическая работа № 5 « Выбор шкафов, шинопроводов защитных аппаратов в электроустановках напряжением до 1000 В»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38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 № 6 «Ознакомление с конструкцией и приводами высоковольтных аппаратов»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38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 № 7 «Определение типа, числа  и мощности трансформаторов на подстанции. Компоновка трансформаторной цеховой подстанции»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78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 № 8 «Расчет токов трехфазного короткого замыкания в сетях и установках до и выше 1000 В»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77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 № 9 «Выбор высоковольтных аппаратов и проводников с учетом действия токов КЗ»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 w:val="restart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4.4.</w:t>
            </w:r>
          </w:p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Релейная защита и противоаварийная автоматика систем электроснабжения.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Основные понятия и виды релейных защит</w:t>
            </w:r>
          </w:p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Назначение релейной защиты и противоаварийной автоматики системы энергоснабжения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Релейная защита отдельных элементов систем электроснабжения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Схемы управления, учета и сигнализации.Назначение и виды щитов управления на электростанциях и подстанциях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Противоаварийная автоматика систем электроснабжения.Назначение, виды и основные требования к устройствам противоаварийной автоматики в системах электроснабжения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 w:val="restart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4.5</w:t>
            </w:r>
          </w:p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Защита от перенапряжений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Перенапряжения и защита от перенапряжений.Внутренние и атмосферные перенапряжения. Защита электрооборудования и электрических сетей от перенапряжений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3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Молниезащита зданий и сооружений.Молниезащита подстанций, зданий и сооружений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2269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rFonts w:eastAsia="Calibri"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2269" w:type="dxa"/>
            <w:vMerge w:val="restart"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</w:pPr>
            <w:r>
              <w:t>Самостоятельная работа № 1 Поиск информации по заданной теме из различных источников: «</w:t>
            </w:r>
            <w:r>
              <w:rPr>
                <w:rFonts w:eastAsia="Calibri"/>
                <w:bCs/>
              </w:rPr>
              <w:t>Конструктивное выполнение электрических сетей напряжением до 1000 В</w:t>
            </w:r>
            <w:r>
              <w:t xml:space="preserve">» 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</w:pPr>
            <w:r>
              <w:t>Самостоятельная работа № 2 Рефераты по темам: «</w:t>
            </w:r>
            <w:r>
              <w:rPr>
                <w:rFonts w:eastAsia="Calibri"/>
                <w:bCs/>
              </w:rPr>
              <w:t>Короткие замыкания в электрических системах, их виды, причины возникновения и последствия</w:t>
            </w:r>
            <w:r>
              <w:t>», «</w:t>
            </w:r>
            <w:r>
              <w:rPr>
                <w:rFonts w:eastAsia="Calibri"/>
                <w:bCs/>
              </w:rPr>
              <w:t>Выбор аппаратов защиты и проводников системы электроснабжения объектов выше 1000 В</w:t>
            </w:r>
            <w:r>
              <w:t>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t>Самостоятельная работа № 3 Разработка проекта по предложенной проблематике: «</w:t>
            </w:r>
            <w:r>
              <w:rPr>
                <w:rFonts w:eastAsia="Calibri"/>
                <w:bCs/>
              </w:rPr>
              <w:t>Цеховые трансформаторные подстанции</w:t>
            </w:r>
          </w:p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</w:pPr>
            <w:r>
              <w:rPr>
                <w:rFonts w:eastAsia="Calibri"/>
                <w:bCs/>
              </w:rPr>
              <w:t>Назначение и принципы построения цеховых трансформаторных подстанций</w:t>
            </w:r>
            <w:r>
              <w:t>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</w:pPr>
            <w:r>
              <w:t>Самостоятельная работа №4 Изучение материала учебника по заданной теме: «</w:t>
            </w:r>
            <w:r>
              <w:rPr>
                <w:rFonts w:eastAsia="Calibri"/>
                <w:bCs/>
              </w:rPr>
              <w:t>Основное электрооборудование подстанций. Назначение, типы, устройство, конструкция и принципы действия высоковольтного электрооборудования</w:t>
            </w:r>
            <w:r>
              <w:t>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both"/>
            </w:pPr>
            <w:r>
              <w:t>Самостоятельная работа № 5  Проработка конспектов занятий по заданной теме: «</w:t>
            </w:r>
            <w:r>
              <w:rPr>
                <w:rFonts w:eastAsia="Calibri"/>
                <w:bCs/>
              </w:rPr>
              <w:t>Короткие замыкания в электрических системах, их виды, причины возникновения и последствия</w:t>
            </w:r>
            <w:r>
              <w:t>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ind w:left="252" w:hanging="252"/>
              <w:jc w:val="both"/>
            </w:pPr>
            <w:r>
              <w:t xml:space="preserve">Самостоятельная работа № 6 Подготовка к   практическим занятиям с использованием методических рекомендаций преподавателя: </w:t>
            </w:r>
            <w:r>
              <w:rPr>
                <w:rFonts w:eastAsia="Calibri"/>
                <w:bCs/>
              </w:rPr>
              <w:t>«Определение типа, числа  и мощности трансформаторов на подстанции. Компоновка трансформаторной цеховой подстанции»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ind w:left="252" w:hanging="252"/>
              <w:jc w:val="both"/>
            </w:pPr>
            <w:r>
              <w:t xml:space="preserve">Самостоятельная работа № 7 Оформление практических  работ: </w:t>
            </w:r>
            <w:r>
              <w:rPr>
                <w:rFonts w:eastAsia="Calibri"/>
                <w:bCs/>
              </w:rPr>
              <w:t>«Расчет нагрузок осветительных сетей»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52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ind w:left="34" w:hanging="34"/>
              <w:jc w:val="both"/>
            </w:pPr>
            <w:r>
              <w:t>Самостоятельная работа № 8 Выполнение индивидуальных заданий: «</w:t>
            </w:r>
            <w:r>
              <w:rPr>
                <w:rFonts w:eastAsia="Calibri"/>
                <w:bCs/>
              </w:rPr>
              <w:t>Противоаварийная автоматика систем электроснабжения.Назначение, виды и основные требования к устройствам противоаварийной автоматики в системах электроснабжения»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ind w:left="252" w:hanging="252"/>
              <w:jc w:val="both"/>
            </w:pPr>
            <w:r>
              <w:t>Самостоятельная работа № 9 Подготовка к контрольной работе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51"/>
        </w:trPr>
        <w:tc>
          <w:tcPr>
            <w:tcW w:w="2269" w:type="dxa"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ind w:left="252" w:hanging="252"/>
              <w:jc w:val="both"/>
            </w:pPr>
            <w:r>
              <w:rPr>
                <w:b/>
                <w:bCs/>
              </w:rPr>
              <w:t>Контрольная работа № 1 «Системы электроснабжения объектов.Релейная защита»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 w:val="restart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4.6.</w:t>
            </w:r>
          </w:p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Производственный процесс,</w:t>
            </w:r>
          </w:p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как объект автоматизации.</w:t>
            </w:r>
          </w:p>
        </w:tc>
        <w:tc>
          <w:tcPr>
            <w:tcW w:w="415" w:type="dxa"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Понятие об автоматизации производственных процессов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Структура производственного процесса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 w:val="restart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4.7.</w:t>
            </w:r>
          </w:p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Элементы автоматики и </w:t>
            </w:r>
            <w:r>
              <w:rPr>
                <w:rFonts w:eastAsia="Calibri"/>
                <w:b/>
                <w:bCs/>
              </w:rPr>
              <w:lastRenderedPageBreak/>
              <w:t>средства автоматизации.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51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Характеристика элементов автоматикиКлассификация элементов автоматики по выполненным функциям. 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09"/>
        </w:trPr>
        <w:tc>
          <w:tcPr>
            <w:tcW w:w="2269" w:type="dxa"/>
            <w:vMerge w:val="restart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Тема 4.8. Системы автоматики и </w:t>
            </w:r>
          </w:p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телемеханики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06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Системы автоматического контроля и сигнализации</w:t>
            </w:r>
          </w:p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Технологические средства сигнализации, регистрации, индикации и защиты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06"/>
        </w:trPr>
        <w:tc>
          <w:tcPr>
            <w:tcW w:w="2269" w:type="dxa"/>
            <w:vMerge w:val="restart"/>
            <w:tcBorders>
              <w:top w:val="nil"/>
            </w:tcBorders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Системы автоматического управления и регулирования.Виды систем автоматического управления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Системы автоматического контроля и сигнализации Технологические средства сигнализации, регистрации, индикации и защиты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Элементы теории автоматического регулирования.Задачи анализа систем автоматического регулирования (САР).Системы телемеханики. Системы телеизмерения, телеуправления, телесигнализации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73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73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Практическая работа № 10 «Ознакомление со средствами и системами автоматизации на базовом предприятии»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73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Практическая работа № 11 «Качественный анализ системы автоматического регулирования»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20"/>
        </w:trPr>
        <w:tc>
          <w:tcPr>
            <w:tcW w:w="2269" w:type="dxa"/>
            <w:vMerge w:val="restart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4.9. </w:t>
            </w:r>
          </w:p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Системы  автоматизации электрического и электромеханического оборудования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92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 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Автоматическое управление электрическими установкамиАвтоматическое управление холодильными установками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848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Автоматизация систем электроэнергетики и теплоснабжения.</w:t>
            </w:r>
          </w:p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Электрические системы электро – и теплоснабжения, их назначение и области применения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246"/>
        </w:trPr>
        <w:tc>
          <w:tcPr>
            <w:tcW w:w="2269" w:type="dxa"/>
            <w:vMerge w:val="restart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4.10.</w:t>
            </w:r>
          </w:p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Системы программного управления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9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Оптимальные системы автоматического управления.Понятие «экстремальное управление»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64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791" w:type="dxa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Системы числового программного управления.Управление вычислительными  комплексами</w:t>
            </w:r>
          </w:p>
          <w:p w:rsidR="00833B92" w:rsidRDefault="00833B92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3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Лабораторные работы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77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Лабораторная работа № 1 «Определение коэффициента трансформации однофазного трансформатора»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Лабораторная работа № 2 «Определение коэффициента трансформации однофазного трансформатора»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Лабораторная работа № 3  «Определение тока холостого хода однофазного трансформатора»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Лабораторная работа № 4 «Определение тока холостого хода однофазного трансформатора»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Лабораторная работа № 5 «</w:t>
            </w:r>
            <w:r>
              <w:t xml:space="preserve">Определение внешней характеристики однофазного </w:t>
            </w:r>
            <w:r>
              <w:lastRenderedPageBreak/>
              <w:t>трансформатора»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Лабораторная работа № 6 «</w:t>
            </w:r>
            <w:r>
              <w:t>Определение внешней характеристики однофазного трансформатора»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Лабораторная работа № 7 «</w:t>
            </w:r>
            <w:r>
              <w:t>Определение напряжения короткого замыкания однофазного трансформатора»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Лабораторная работа № 8 «</w:t>
            </w:r>
            <w:r>
              <w:t>Определение напряжения короткого замыкания однофазного трансформатора»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Лабораторная работа № 9 «</w:t>
            </w:r>
            <w:r>
              <w:t>Определение группы соединения обмоток трёхфазного трансформатора»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Лабораторная работа 10 «</w:t>
            </w:r>
            <w:r>
              <w:t>Определение группы соединения обмоток трёхфазного трансформатора»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Лабораторная работа № 11 «Подтверждение недопустимости параллельной работы трансформаторов с различными группами соединения обмоток»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53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Лабораторная работа № 12 «Подтверждение недопустимости параллельной работы трансформаторов с различными группами соединения обмоток»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5"/>
        </w:trPr>
        <w:tc>
          <w:tcPr>
            <w:tcW w:w="2269" w:type="dxa"/>
            <w:shd w:val="clear" w:color="auto" w:fill="FFFFFF"/>
          </w:tcPr>
          <w:p w:rsidR="00833B92" w:rsidRDefault="00651D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5"/>
        </w:trPr>
        <w:tc>
          <w:tcPr>
            <w:tcW w:w="2269" w:type="dxa"/>
            <w:vMerge w:val="restart"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t>Самостоятельная работа №10Поиск информации по заданной теме из различных источников: «</w:t>
            </w:r>
            <w:r>
              <w:rPr>
                <w:rFonts w:eastAsia="Calibri"/>
                <w:bCs/>
              </w:rPr>
              <w:t>Системы автоматического контроля и сигнализации»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</w:pPr>
            <w:r>
              <w:t>Самостоятельная работа № 11Рефераты по темам: «</w:t>
            </w:r>
            <w:r>
              <w:rPr>
                <w:rFonts w:eastAsia="Calibri"/>
                <w:bCs/>
              </w:rPr>
              <w:t>Технологические средства сигнализации, регистрации, индикации и защиты»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rFonts w:eastAsia="Calibri"/>
                <w:bCs/>
              </w:rPr>
            </w:pPr>
            <w:r>
              <w:t>Самостоятельная работа № 12Разработка проекта по предложенной проблематике: «</w:t>
            </w:r>
            <w:r>
              <w:rPr>
                <w:rFonts w:eastAsia="Calibri"/>
                <w:bCs/>
              </w:rPr>
              <w:t>Системы автоматического контроля и сигнализации», «Технологические средства сигнализации, регистрации, индикации и защиты»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r>
              <w:t>Самостоятельная работа № 13Изучение материала учебника по заданной теме: «</w:t>
            </w:r>
            <w:r>
              <w:rPr>
                <w:rFonts w:eastAsia="Calibri"/>
                <w:bCs/>
              </w:rPr>
              <w:t>Автоматизация систем электроэнергетики и теплоснабжения», «Электрические системы электро – и теплоснабжения, их назначение и области применения»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r>
              <w:t>Самостоятельная работа № 14  Проработка конспектов занятий по заданной теме: «</w:t>
            </w:r>
            <w:r>
              <w:rPr>
                <w:rFonts w:eastAsia="Calibri"/>
                <w:bCs/>
              </w:rPr>
              <w:t>Автоматизация систем электроэнергетики и теплоснабжения», «Электрические системы электро – и теплоснабжения, их назначение и области применения»</w:t>
            </w:r>
          </w:p>
          <w:p w:rsidR="00833B92" w:rsidRDefault="00833B92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ind w:left="252" w:hanging="252"/>
            </w:pPr>
            <w:r>
              <w:t>Самостоятельная работа №15 Подготовка к   практическим занятиям с использованием методических рекомендаций преподавателя».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ind w:left="252" w:hanging="252"/>
            </w:pPr>
            <w:r>
              <w:t xml:space="preserve">Самостоятельная работа № 16 Оформление практических  работ: </w:t>
            </w:r>
            <w:r>
              <w:rPr>
                <w:rFonts w:eastAsia="Calibri"/>
                <w:bCs/>
              </w:rPr>
              <w:t>«</w:t>
            </w:r>
            <w:r>
              <w:t>Определение напряжения короткого замыкания однофазного трансформатора»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5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rPr>
                <w:rFonts w:eastAsia="Calibri"/>
                <w:bCs/>
              </w:rPr>
            </w:pPr>
            <w:r>
              <w:t>Самостоятельная работа № 17Выполнение индивидуальных заданий:  «</w:t>
            </w:r>
            <w:r>
              <w:rPr>
                <w:rFonts w:eastAsia="Calibri"/>
                <w:bCs/>
              </w:rPr>
              <w:t>Системы числового программного управления. Управление вычислительными  комплексами»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23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ind w:left="252" w:hanging="252"/>
            </w:pPr>
            <w:r>
              <w:t>Самостоятельная работа № 18 «Подготовка к контрольной работе».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23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ind w:left="252" w:hanging="252"/>
            </w:pPr>
            <w:r>
              <w:rPr>
                <w:b/>
                <w:bCs/>
              </w:rPr>
              <w:t>Контрольная работа № 1 «Системы автоматизации и регулирования»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122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ind w:left="252" w:hanging="252"/>
            </w:pPr>
            <w:r>
              <w:rPr>
                <w:rFonts w:eastAsia="Calibri"/>
                <w:b/>
                <w:bCs/>
              </w:rPr>
              <w:t>Дифференцированный зачёт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45"/>
        </w:trPr>
        <w:tc>
          <w:tcPr>
            <w:tcW w:w="2269" w:type="dxa"/>
            <w:vMerge w:val="restart"/>
            <w:shd w:val="clear" w:color="auto" w:fill="FFFFFF"/>
          </w:tcPr>
          <w:p w:rsidR="00833B92" w:rsidRDefault="00651D85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Производственная практика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производственной практики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numPr>
                <w:ilvl w:val="0"/>
                <w:numId w:val="5"/>
              </w:numPr>
              <w:ind w:left="0"/>
              <w:jc w:val="both"/>
            </w:pPr>
            <w:r>
              <w:t>Инструктаж по охране труда и технике безопасности перед выходом на производственную практику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r>
              <w:t>Разработка технологического процесса по ремонту деталей и узлов электрических машин, аппаратов и установок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numPr>
                <w:ilvl w:val="0"/>
                <w:numId w:val="4"/>
              </w:numPr>
              <w:spacing w:before="100" w:beforeAutospacing="1" w:after="63"/>
              <w:ind w:left="0"/>
              <w:jc w:val="both"/>
            </w:pPr>
            <w:r>
              <w:t>Определение электроэнергетических параметры электрических машин и аппаратов, электротехнических устройств и систем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</w:pPr>
            <w:r>
              <w:t>Организация технологического процесса ремонта электрических машин и аппаратов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</w:pPr>
            <w:r>
              <w:rPr>
                <w:rFonts w:eastAsia="Calibri"/>
                <w:bCs/>
              </w:rPr>
              <w:t>Выявления причин повреждения внутрицеховых электрических сетей: электропроводок в трубах, тросовых проводок, кабелей до 1000 В, шинопроводов, электрооборудования силовых распределительных пунктов, заземления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</w:pPr>
            <w:r>
              <w:t>Техническое обслуживание электрических сетей освещения, осветительных установок, щитков освещения (ЩОС) предприятия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</w:pPr>
            <w:r>
              <w:t>Ремонт электрических сетей освещения, осветительных установок, щитков освещения (ЩОС) предприятия.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</w:pPr>
            <w:r>
              <w:rPr>
                <w:rFonts w:eastAsia="Calibri"/>
                <w:bCs/>
              </w:rPr>
              <w:t>Техническое обслуживание силовых кабельных линий. Оформление дефектных ведомостей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Организация подготовительных работ при ремонте кабельных линий. Проверка отсутствия напряжения на кабеле. Объем и нормы ремонтных испытаний кабельных линий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Техническое обслуживание и ремонт воздушных линий  электропередач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Технология монтажа воздушных линий электропередач напряжением до 1000В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r>
              <w:rPr>
                <w:rFonts w:eastAsia="Calibri"/>
                <w:bCs/>
              </w:rPr>
              <w:t>Техническое обслуживание силового трансформатора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Техническое обслуживание электрооборудования КТП 6-10/0,4 кВ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r>
              <w:t>Техническое обслуживание и ремонт пусковой и защитной аппаратуры, систем автоматического привода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r>
              <w:t>Техническое обслуживание и ремонт электрооборудования подстанций и распределительных устройств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pPr>
              <w:jc w:val="both"/>
              <w:rPr>
                <w:rFonts w:eastAsia="Calibri"/>
                <w:bCs/>
              </w:rPr>
            </w:pPr>
            <w:r>
              <w:t>Диагностика и проверка технического контроля при эксплуатации электрического и электромеханического оборудования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  <w:tr w:rsidR="00833B92">
        <w:trPr>
          <w:trHeight w:val="30"/>
        </w:trPr>
        <w:tc>
          <w:tcPr>
            <w:tcW w:w="2269" w:type="dxa"/>
            <w:vMerge/>
            <w:shd w:val="clear" w:color="auto" w:fill="FFFFFF"/>
          </w:tcPr>
          <w:p w:rsidR="00833B92" w:rsidRDefault="00833B9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shd w:val="clear" w:color="auto" w:fill="FFFFFF"/>
          </w:tcPr>
          <w:p w:rsidR="00833B92" w:rsidRDefault="00651D85">
            <w:r>
              <w:t>Дифференцированный зачет</w:t>
            </w:r>
          </w:p>
        </w:tc>
        <w:tc>
          <w:tcPr>
            <w:tcW w:w="1701" w:type="dxa"/>
            <w:shd w:val="clear" w:color="auto" w:fill="FFFFFF"/>
          </w:tcPr>
          <w:p w:rsidR="00833B92" w:rsidRDefault="00833B92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</w:tcPr>
          <w:p w:rsidR="00833B92" w:rsidRDefault="00833B92">
            <w:pPr>
              <w:jc w:val="center"/>
            </w:pPr>
          </w:p>
        </w:tc>
      </w:tr>
    </w:tbl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33B92" w:rsidRDefault="00833B92"/>
    <w:p w:rsidR="00833B92" w:rsidRDefault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833B92" w:rsidRDefault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833B92" w:rsidRDefault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833B92" w:rsidRDefault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sz w:val="20"/>
          <w:szCs w:val="20"/>
        </w:rPr>
        <w:lastRenderedPageBreak/>
        <w:t>3 – продуктивный (планирование и самостоятельное выполнение деятельности, решение проблемных задач).</w:t>
      </w:r>
    </w:p>
    <w:p w:rsidR="00833B92" w:rsidRDefault="00833B92"/>
    <w:p w:rsidR="00833B92" w:rsidRDefault="00833B92"/>
    <w:p w:rsidR="00833B92" w:rsidRDefault="00833B92"/>
    <w:p w:rsidR="00833B92" w:rsidRDefault="00833B92"/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833B92">
          <w:pgSz w:w="16840" w:h="11907" w:orient="landscape"/>
          <w:pgMar w:top="426" w:right="1080" w:bottom="716" w:left="1080" w:header="709" w:footer="709" w:gutter="0"/>
          <w:cols w:space="720"/>
          <w:docGrid w:linePitch="326"/>
        </w:sectPr>
      </w:pPr>
    </w:p>
    <w:p w:rsidR="00833B92" w:rsidRDefault="00651D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833B92" w:rsidRDefault="00833B92"/>
    <w:p w:rsidR="00833B92" w:rsidRDefault="00651D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наличие учебных кабинетов«Технология и оборудование производства электротехнических изделий», «Технического регулирования и контроля качества».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мастерской: </w:t>
      </w:r>
    </w:p>
    <w:p w:rsidR="00833B92" w:rsidRDefault="00651D85">
      <w:pPr>
        <w:numPr>
          <w:ilvl w:val="0"/>
          <w:numId w:val="6"/>
        </w:numPr>
        <w:tabs>
          <w:tab w:val="left" w:pos="916"/>
          <w:tab w:val="left" w:pos="1832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электромонтажной; </w:t>
      </w:r>
    </w:p>
    <w:p w:rsidR="00833B92" w:rsidRDefault="00651D85">
      <w:pPr>
        <w:tabs>
          <w:tab w:val="left" w:pos="916"/>
          <w:tab w:val="left" w:pos="1832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лабораторий (в т.ч и на территории ОАО «Группа «Илим»): </w:t>
      </w:r>
    </w:p>
    <w:p w:rsidR="00833B92" w:rsidRDefault="00651D85">
      <w:pPr>
        <w:numPr>
          <w:ilvl w:val="0"/>
          <w:numId w:val="6"/>
        </w:numPr>
        <w:tabs>
          <w:tab w:val="left" w:pos="916"/>
          <w:tab w:val="left" w:pos="1832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электрических машин,</w:t>
      </w:r>
    </w:p>
    <w:p w:rsidR="00833B92" w:rsidRDefault="00651D85">
      <w:pPr>
        <w:numPr>
          <w:ilvl w:val="0"/>
          <w:numId w:val="6"/>
        </w:numPr>
        <w:tabs>
          <w:tab w:val="left" w:pos="916"/>
          <w:tab w:val="left" w:pos="1832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электрических аппаратов, </w:t>
      </w:r>
    </w:p>
    <w:p w:rsidR="00833B92" w:rsidRDefault="00651D85">
      <w:pPr>
        <w:numPr>
          <w:ilvl w:val="0"/>
          <w:numId w:val="6"/>
        </w:numPr>
        <w:tabs>
          <w:tab w:val="left" w:pos="916"/>
          <w:tab w:val="left" w:pos="1832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электрического и электромеханического оборудования, </w:t>
      </w:r>
    </w:p>
    <w:p w:rsidR="00833B92" w:rsidRDefault="00651D85">
      <w:pPr>
        <w:numPr>
          <w:ilvl w:val="0"/>
          <w:numId w:val="6"/>
        </w:numPr>
        <w:tabs>
          <w:tab w:val="left" w:pos="916"/>
          <w:tab w:val="left" w:pos="1832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технической эксплуатации и обслуживания электрического и электромеханического оборудования.</w:t>
      </w:r>
    </w:p>
    <w:p w:rsidR="00833B92" w:rsidRDefault="00651D85">
      <w:pPr>
        <w:tabs>
          <w:tab w:val="left" w:pos="916"/>
          <w:tab w:val="left" w:pos="1832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833B92" w:rsidRDefault="00651D8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 – 1.</w:t>
      </w:r>
    </w:p>
    <w:p w:rsidR="00833B92" w:rsidRDefault="00651D8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Рабочие места обучающихся – 25-30.</w:t>
      </w:r>
    </w:p>
    <w:p w:rsidR="00833B92" w:rsidRDefault="00651D8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плакатов (стендов) для оформления кабинетов.</w:t>
      </w:r>
    </w:p>
    <w:p w:rsidR="00833B92" w:rsidRDefault="00651D8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наглядные пособия и презентации.</w:t>
      </w:r>
    </w:p>
    <w:p w:rsidR="00833B92" w:rsidRDefault="00651D8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инструментов и приспособлений.</w:t>
      </w:r>
    </w:p>
    <w:p w:rsidR="00833B92" w:rsidRDefault="00651D8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учебно-методической документации.</w:t>
      </w:r>
    </w:p>
    <w:p w:rsidR="00833B92" w:rsidRDefault="00651D8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бланков технологической документации.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обучения: </w:t>
      </w:r>
    </w:p>
    <w:p w:rsidR="00833B92" w:rsidRDefault="00651D8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Демонстрационный (мультимедийный) комплекс.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мастерской и рабочих мест мастерской</w:t>
      </w:r>
    </w:p>
    <w:p w:rsidR="00833B92" w:rsidRDefault="00651D8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электромонтажной</w:t>
      </w:r>
      <w:r>
        <w:rPr>
          <w:bCs/>
          <w:sz w:val="28"/>
          <w:szCs w:val="28"/>
          <w:lang w:val="en-US"/>
        </w:rPr>
        <w:t>:</w:t>
      </w:r>
    </w:p>
    <w:p w:rsidR="00833B92" w:rsidRDefault="00651D8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Рабочие места обучающихся – 15.</w:t>
      </w:r>
    </w:p>
    <w:p w:rsidR="00833B92" w:rsidRDefault="00651D8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мастера п/о.</w:t>
      </w:r>
    </w:p>
    <w:p w:rsidR="00833B92" w:rsidRDefault="00651D8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плакатов и стендов по изучаемым темам.</w:t>
      </w:r>
    </w:p>
    <w:p w:rsidR="00833B92" w:rsidRDefault="00651D8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инструментов.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:rsidR="00833B92" w:rsidRDefault="00651D8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Рабочие места обучающихся – 15.</w:t>
      </w:r>
    </w:p>
    <w:p w:rsidR="00833B92" w:rsidRDefault="00651D8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для проведения практических и лабораторных работ.</w:t>
      </w:r>
    </w:p>
    <w:p w:rsidR="00833B92" w:rsidRDefault="00651D8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плакатов и стендов по изучаемым темам.</w:t>
      </w:r>
    </w:p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5"/>
        <w:jc w:val="both"/>
        <w:rPr>
          <w:bCs/>
          <w:sz w:val="28"/>
          <w:szCs w:val="28"/>
        </w:rPr>
      </w:pPr>
    </w:p>
    <w:p w:rsidR="00833B92" w:rsidRDefault="00651D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833B92" w:rsidRDefault="00651D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833B92" w:rsidRDefault="00651D85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технической эксплуатации электроустановок потребителей. – М.: ИздательствоНЦ ЭНАС, 2010-652с.</w:t>
      </w:r>
    </w:p>
    <w:p w:rsidR="00833B92" w:rsidRDefault="00651D85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Межотраслевые правила по охране труда при эксплуатации электроустановок потребителей, М., 2010-265с.</w:t>
      </w:r>
    </w:p>
    <w:p w:rsidR="00833B92" w:rsidRDefault="00651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Титов,  Е.Г. Монтаж электроустановок и охрана труда. Ч. I: Основные приемы и способы выполнения электромонтажных работ и их механизация / ЛВВИСУ. – Л., 2009-367с. </w:t>
      </w:r>
    </w:p>
    <w:p w:rsidR="00833B92" w:rsidRDefault="00651D85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Сибикин, Ю.Д., Сибикин, М.Ю. Техническое обслуживание, ремонт электрооборудования и сетей промышленных предприятий: Учеб.пособие для сред. проф. образования. – М.: Издательский центр «Академия», 2010-368с. </w:t>
      </w:r>
    </w:p>
    <w:p w:rsidR="00833B92" w:rsidRDefault="00651D85">
      <w:pPr>
        <w:pStyle w:val="13"/>
        <w:widowControl w:val="0"/>
        <w:numPr>
          <w:ilvl w:val="0"/>
          <w:numId w:val="13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Каминский, М. Л. Проверка и испытание электрических машин. М., «Энергия», 2010- 404 с.</w:t>
      </w:r>
    </w:p>
    <w:p w:rsidR="00833B92" w:rsidRDefault="00651D85">
      <w:pPr>
        <w:pStyle w:val="13"/>
        <w:widowControl w:val="0"/>
        <w:numPr>
          <w:ilvl w:val="0"/>
          <w:numId w:val="13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Атабеков, В. Б., Покровский, К. </w:t>
      </w:r>
      <w:r>
        <w:rPr>
          <w:rFonts w:ascii="Times New Roman" w:hAnsi="Times New Roman" w:cs="Times New Roman"/>
          <w:sz w:val="28"/>
          <w:szCs w:val="28"/>
        </w:rPr>
        <w:t>Д. Монтаж электрических сетей и силового электрооборудования. — М.: Высшая школа.,  2009-347с.</w:t>
      </w:r>
    </w:p>
    <w:p w:rsidR="00833B92" w:rsidRDefault="00651D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833B92" w:rsidRDefault="00651D85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Найфельд,</w:t>
      </w:r>
      <w:r>
        <w:rPr>
          <w:sz w:val="28"/>
          <w:szCs w:val="28"/>
        </w:rPr>
        <w:t>М.Р. Заземление, защитные меры электробезопасности. -М.: Энергия, 2009-258с.</w:t>
      </w:r>
    </w:p>
    <w:p w:rsidR="00833B92" w:rsidRDefault="00651D85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spacing w:val="-9"/>
          <w:sz w:val="28"/>
          <w:szCs w:val="28"/>
        </w:rPr>
      </w:pPr>
      <w:r>
        <w:rPr>
          <w:bCs/>
          <w:sz w:val="28"/>
          <w:szCs w:val="28"/>
        </w:rPr>
        <w:t xml:space="preserve">Никельберг, В. Д., Кожухаров, В. Н. </w:t>
      </w:r>
      <w:r>
        <w:rPr>
          <w:sz w:val="28"/>
          <w:szCs w:val="28"/>
        </w:rPr>
        <w:t>Монтаж освещения промыш</w:t>
      </w:r>
      <w:r>
        <w:rPr>
          <w:sz w:val="28"/>
          <w:szCs w:val="28"/>
        </w:rPr>
        <w:softHyphen/>
        <w:t>ленных и жилых зданий. — М.: ЭнергоатОмиздат, 2009-263с.</w:t>
      </w:r>
    </w:p>
    <w:p w:rsidR="00833B92" w:rsidRDefault="00651D85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 xml:space="preserve">Семенов, В. А. </w:t>
      </w:r>
      <w:r>
        <w:rPr>
          <w:sz w:val="28"/>
          <w:szCs w:val="28"/>
        </w:rPr>
        <w:t>Лабораторно-практические работы по специальной технологии для электромонтажников. - М.: Высшая школа, 2008-289с.</w:t>
      </w:r>
    </w:p>
    <w:p w:rsidR="00833B92" w:rsidRDefault="00651D85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spacing w:val="-9"/>
          <w:sz w:val="28"/>
          <w:szCs w:val="28"/>
        </w:rPr>
      </w:pPr>
      <w:r>
        <w:rPr>
          <w:bCs/>
          <w:spacing w:val="-4"/>
          <w:sz w:val="28"/>
          <w:szCs w:val="28"/>
        </w:rPr>
        <w:t>Трунковский,</w:t>
      </w:r>
      <w:r>
        <w:rPr>
          <w:spacing w:val="-4"/>
          <w:sz w:val="28"/>
          <w:szCs w:val="28"/>
        </w:rPr>
        <w:t xml:space="preserve">Л. Е. Монтаж силовых сетей и электрооборудования. — </w:t>
      </w:r>
      <w:r>
        <w:rPr>
          <w:sz w:val="28"/>
          <w:szCs w:val="28"/>
        </w:rPr>
        <w:t>М.: Высшая школа, 2010-354с.</w:t>
      </w:r>
    </w:p>
    <w:p w:rsidR="00833B92" w:rsidRDefault="00833B9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833B92" w:rsidRDefault="00651D8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(Сайт содержит электронный справочник по направлению </w:t>
      </w:r>
      <w:r>
        <w:rPr>
          <w:i/>
          <w:iCs/>
          <w:sz w:val="28"/>
          <w:szCs w:val="28"/>
        </w:rPr>
        <w:t>"</w:t>
      </w:r>
      <w:r>
        <w:rPr>
          <w:rFonts w:eastAsia="TimesNewRomanPSMT"/>
          <w:sz w:val="28"/>
          <w:szCs w:val="28"/>
        </w:rPr>
        <w:t>Электротехника, электромеханика и электротехнологии").</w:t>
      </w:r>
    </w:p>
    <w:p w:rsidR="00833B92" w:rsidRDefault="00651D8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>
          <w:rPr>
            <w:rStyle w:val="af3"/>
            <w:rFonts w:eastAsia="TimesNewRomanPSMT"/>
            <w:sz w:val="28"/>
            <w:szCs w:val="28"/>
          </w:rPr>
          <w:t>http://www.toe.stf.mrsu.ru/demoversia/book/index.htm</w:t>
        </w:r>
      </w:hyperlink>
    </w:p>
    <w:p w:rsidR="00833B92" w:rsidRDefault="00651D8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(Сайт содержит электронный учебник по курсу «Электроника и схемотехника»).</w:t>
      </w:r>
    </w:p>
    <w:p w:rsidR="00833B92" w:rsidRDefault="00833B92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="TimesNewRomanPSMT"/>
          <w:sz w:val="28"/>
          <w:szCs w:val="28"/>
        </w:rPr>
      </w:pPr>
      <w:hyperlink r:id="rId12" w:history="1">
        <w:r w:rsidR="00651D85">
          <w:rPr>
            <w:rStyle w:val="af3"/>
            <w:rFonts w:eastAsia="TimesNewRomanPSMT"/>
            <w:sz w:val="28"/>
            <w:szCs w:val="28"/>
          </w:rPr>
          <w:t xml:space="preserve"> http://www.</w:t>
        </w:r>
        <w:r w:rsidR="00651D85">
          <w:rPr>
            <w:rStyle w:val="af3"/>
            <w:rFonts w:eastAsia="TimesNewRomanPSMT"/>
            <w:sz w:val="28"/>
            <w:szCs w:val="28"/>
            <w:lang w:val="en-US"/>
          </w:rPr>
          <w:t>eltray</w:t>
        </w:r>
        <w:r w:rsidR="00651D85">
          <w:rPr>
            <w:rStyle w:val="af3"/>
            <w:rFonts w:eastAsia="TimesNewRomanPSMT"/>
            <w:sz w:val="28"/>
            <w:szCs w:val="28"/>
          </w:rPr>
          <w:t>.</w:t>
        </w:r>
        <w:r w:rsidR="00651D85">
          <w:rPr>
            <w:rStyle w:val="af3"/>
            <w:rFonts w:eastAsia="TimesNewRomanPSMT"/>
            <w:sz w:val="28"/>
            <w:szCs w:val="28"/>
            <w:lang w:val="en-US"/>
          </w:rPr>
          <w:t>com</w:t>
        </w:r>
      </w:hyperlink>
      <w:r w:rsidR="00651D85">
        <w:rPr>
          <w:rFonts w:eastAsia="TimesNewRomanPSMT"/>
          <w:sz w:val="28"/>
          <w:szCs w:val="28"/>
        </w:rPr>
        <w:t>. (Мультимедийный курс «В мир электричества как в первый раз»).</w:t>
      </w:r>
    </w:p>
    <w:p w:rsidR="00833B92" w:rsidRDefault="00833B92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="TimesNewRomanPSMT"/>
          <w:sz w:val="28"/>
          <w:szCs w:val="28"/>
        </w:rPr>
      </w:pPr>
      <w:hyperlink r:id="rId13" w:history="1">
        <w:r w:rsidR="00651D85">
          <w:rPr>
            <w:rStyle w:val="af3"/>
            <w:rFonts w:eastAsia="TimesNewRomanPSMT"/>
            <w:sz w:val="28"/>
            <w:szCs w:val="28"/>
          </w:rPr>
          <w:t>http://www.</w:t>
        </w:r>
        <w:r w:rsidR="00651D85">
          <w:rPr>
            <w:rStyle w:val="af3"/>
            <w:rFonts w:eastAsia="TimesNewRomanPSMT"/>
            <w:sz w:val="28"/>
            <w:szCs w:val="28"/>
            <w:lang w:val="en-US"/>
          </w:rPr>
          <w:t>edu.ru</w:t>
        </w:r>
      </w:hyperlink>
      <w:r w:rsidR="00651D85">
        <w:rPr>
          <w:rFonts w:eastAsia="TimesNewRomanPSMT"/>
          <w:sz w:val="28"/>
          <w:szCs w:val="28"/>
          <w:lang w:val="en-US"/>
        </w:rPr>
        <w:t>.</w:t>
      </w:r>
    </w:p>
    <w:p w:rsidR="00833B92" w:rsidRDefault="00651D85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</w:t>
      </w:r>
      <w:r>
        <w:rPr>
          <w:rFonts w:eastAsia="TimesNewRomanPSMT"/>
          <w:sz w:val="28"/>
          <w:szCs w:val="28"/>
          <w:lang w:val="en-US"/>
        </w:rPr>
        <w:t>experiment</w:t>
      </w:r>
      <w:r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  <w:lang w:val="en-US"/>
        </w:rPr>
        <w:t>edu</w:t>
      </w:r>
      <w:r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  <w:lang w:val="en-US"/>
        </w:rPr>
        <w:t>ru</w:t>
      </w:r>
      <w:r>
        <w:rPr>
          <w:rFonts w:eastAsia="TimesNewRomanPSMT"/>
          <w:sz w:val="28"/>
          <w:szCs w:val="28"/>
        </w:rPr>
        <w:t>.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www.twirpx.com/files/tek/ees/lectures/</w:t>
      </w:r>
    </w:p>
    <w:p w:rsidR="00833B92" w:rsidRDefault="0065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www.twirpx.com/files/tek/ees/lectures/</w:t>
      </w:r>
    </w:p>
    <w:p w:rsidR="00833B92" w:rsidRDefault="00833B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833B92" w:rsidRDefault="00833B92"/>
    <w:p w:rsidR="00833B92" w:rsidRDefault="00833B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833B92" w:rsidRDefault="00833B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833B92" w:rsidRDefault="00833B92"/>
    <w:p w:rsidR="00833B92" w:rsidRDefault="00651D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833B92" w:rsidRDefault="0083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7"/>
        <w:gridCol w:w="5160"/>
        <w:gridCol w:w="2941"/>
      </w:tblGrid>
      <w:tr w:rsidR="00833B92"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92" w:rsidRDefault="00651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833B92" w:rsidRDefault="00651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92" w:rsidRDefault="00651D85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833B92">
        <w:trPr>
          <w:trHeight w:val="637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Выполняет наладку, регулировку и проверку электрического и электромеханического оборудования.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Знание: </w:t>
            </w:r>
          </w:p>
          <w:p w:rsidR="00833B92" w:rsidRDefault="00651D85">
            <w:pPr>
              <w:jc w:val="both"/>
              <w:rPr>
                <w:bCs/>
              </w:rPr>
            </w:pPr>
            <w:r>
              <w:rPr>
                <w:bCs/>
              </w:rPr>
              <w:t>Классификации основного электрического и электромеханического оборудования</w:t>
            </w:r>
          </w:p>
          <w:p w:rsidR="00833B92" w:rsidRDefault="00651D85">
            <w:pPr>
              <w:jc w:val="both"/>
              <w:rPr>
                <w:bCs/>
              </w:rPr>
            </w:pPr>
            <w:r>
              <w:rPr>
                <w:bCs/>
              </w:rPr>
              <w:t>Элементов систем автоматики, их классификацию. Основные характеристики и принципы построения систем автоматического управления электрическим и электромеханическим оборудованием.</w:t>
            </w:r>
          </w:p>
          <w:p w:rsidR="00833B92" w:rsidRDefault="00651D85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Выбора электродвигателей и схем управления </w:t>
            </w:r>
          </w:p>
          <w:p w:rsidR="00833B92" w:rsidRDefault="00651D85">
            <w:pPr>
              <w:jc w:val="both"/>
              <w:rPr>
                <w:bCs/>
              </w:rPr>
            </w:pPr>
            <w:r>
              <w:rPr>
                <w:bCs/>
              </w:rPr>
              <w:t>Устройства систем электроснабжения, выбор элементов схемы электроснабжения и защиты.</w:t>
            </w:r>
          </w:p>
          <w:p w:rsidR="00833B92" w:rsidRDefault="00651D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Умение:</w:t>
            </w:r>
          </w:p>
          <w:p w:rsidR="00833B92" w:rsidRDefault="00651D85">
            <w:pPr>
              <w:jc w:val="both"/>
              <w:rPr>
                <w:bCs/>
              </w:rPr>
            </w:pPr>
            <w:r>
              <w:rPr>
                <w:bCs/>
              </w:rPr>
              <w:t>Определять электроэнергетические параметры электрических машин и аппаратов электротехнических устройств и систем.</w:t>
            </w:r>
          </w:p>
          <w:p w:rsidR="00833B92" w:rsidRDefault="00651D85">
            <w:pPr>
              <w:jc w:val="both"/>
              <w:rPr>
                <w:bCs/>
              </w:rPr>
            </w:pPr>
            <w:r>
              <w:rPr>
                <w:bCs/>
              </w:rPr>
              <w:t>Организовывать и выполнять наладку, регулировку и проверку электрического и электромеханического оборудования.</w:t>
            </w:r>
          </w:p>
          <w:p w:rsidR="00833B92" w:rsidRDefault="00651D85">
            <w:pPr>
              <w:jc w:val="both"/>
              <w:rPr>
                <w:bCs/>
              </w:rPr>
            </w:pPr>
            <w:r>
              <w:rPr>
                <w:bCs/>
              </w:rPr>
              <w:t>Проводить анализ неисправности электрооборудования</w:t>
            </w:r>
          </w:p>
          <w:p w:rsidR="00833B92" w:rsidRDefault="00651D85">
            <w:pPr>
              <w:jc w:val="both"/>
              <w:rPr>
                <w:bCs/>
              </w:rPr>
            </w:pPr>
            <w:r>
              <w:rPr>
                <w:bCs/>
              </w:rPr>
              <w:t>Осуществлять технический контроль при эксплуатации электрического и электромеханического оборудования</w:t>
            </w:r>
          </w:p>
          <w:p w:rsidR="00833B92" w:rsidRDefault="00651D85">
            <w:pPr>
              <w:jc w:val="both"/>
              <w:rPr>
                <w:bCs/>
              </w:rPr>
            </w:pPr>
            <w:r>
              <w:rPr>
                <w:bCs/>
              </w:rPr>
              <w:t>Прогнозировать отказы и обнаруживать дефекты электрического и электромеханического оборудования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 xml:space="preserve">Оценка устного опроса </w:t>
            </w: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Оценка тестирования</w:t>
            </w: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 xml:space="preserve">Оценка выполнения контрольных работ </w:t>
            </w: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Оценка результата практической  и самостоятельной работ на умение определять электроэнергетические параметры электрических машин и аппаратов электротехнических устройств и систем</w:t>
            </w:r>
          </w:p>
          <w:p w:rsidR="00833B92" w:rsidRDefault="00833B92">
            <w:pPr>
              <w:rPr>
                <w:bCs/>
              </w:rPr>
            </w:pP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Оценка результата практической  и самостоятельной работ на умение проводить анализ неисправности электрооборудования и осуществлять технический контроль при эксплуатации электрического и электромеханического оборудования</w:t>
            </w:r>
          </w:p>
          <w:p w:rsidR="00833B92" w:rsidRDefault="00833B92">
            <w:pPr>
              <w:rPr>
                <w:bCs/>
              </w:rPr>
            </w:pPr>
          </w:p>
        </w:tc>
      </w:tr>
      <w:tr w:rsidR="00833B92">
        <w:trPr>
          <w:trHeight w:val="637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Организует и выполняет техническое обслуживание и ремонт электрического и электромеханическ</w:t>
            </w:r>
            <w:r>
              <w:rPr>
                <w:bCs/>
              </w:rPr>
              <w:lastRenderedPageBreak/>
              <w:t>ого оборудования.</w:t>
            </w:r>
          </w:p>
          <w:p w:rsidR="00833B92" w:rsidRDefault="00833B92">
            <w:pPr>
              <w:rPr>
                <w:bCs/>
              </w:rPr>
            </w:pP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lastRenderedPageBreak/>
              <w:t>Знание:</w:t>
            </w:r>
          </w:p>
          <w:p w:rsidR="00833B92" w:rsidRDefault="00651D85">
            <w:pPr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Технических параметров, характеристик и особенностей различных видов электрических машин.</w:t>
            </w:r>
          </w:p>
          <w:p w:rsidR="00833B92" w:rsidRDefault="00651D85">
            <w:pPr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Классификации и назначения электроприводов, физических процессов в электроприводах</w:t>
            </w:r>
          </w:p>
          <w:p w:rsidR="00833B92" w:rsidRDefault="00651D85">
            <w:pPr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Физических принципов работы, конструкции, технических характеристик, области применения, правил эксплуатации электрического и электромеханического оборудования </w:t>
            </w:r>
          </w:p>
          <w:p w:rsidR="00833B92" w:rsidRDefault="00651D85">
            <w:pPr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Технологии ремонта внутрицеховых сетей, кабельных линий, электрооборудование трансформаторных подстанций, электрических машин, пускорегулирующей аппаратуры.</w:t>
            </w: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Умение:</w:t>
            </w:r>
          </w:p>
          <w:p w:rsidR="00833B92" w:rsidRDefault="00651D85">
            <w:pPr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</w:t>
            </w:r>
          </w:p>
          <w:p w:rsidR="00833B92" w:rsidRDefault="00651D85">
            <w:pPr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Определять оптимальные варианты эго использования.</w:t>
            </w:r>
          </w:p>
          <w:p w:rsidR="00833B92" w:rsidRDefault="00651D85">
            <w:pPr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Осуществлять метрологическую проверку изделия 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Оценка устного опроса </w:t>
            </w: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 xml:space="preserve">Оценка выполнения контрольных работ </w:t>
            </w: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Оценка результата практической  и самостоятельной работ на умение выполнять техническое обслуживание и ремонт электрического и электромеханического оборудования</w:t>
            </w:r>
          </w:p>
          <w:p w:rsidR="00833B92" w:rsidRDefault="00833B92">
            <w:pPr>
              <w:rPr>
                <w:bCs/>
              </w:rPr>
            </w:pPr>
          </w:p>
        </w:tc>
      </w:tr>
      <w:tr w:rsidR="00833B92">
        <w:trPr>
          <w:trHeight w:val="637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lastRenderedPageBreak/>
              <w:t>Осуществляет диагностику и технический контроль при эксплуатации электрического и электромеханического оборудования.</w:t>
            </w:r>
          </w:p>
          <w:p w:rsidR="00833B92" w:rsidRDefault="00833B92">
            <w:pPr>
              <w:rPr>
                <w:bCs/>
              </w:rPr>
            </w:pP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Знание:</w:t>
            </w:r>
          </w:p>
          <w:p w:rsidR="00833B92" w:rsidRDefault="00651D85">
            <w:pPr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 xml:space="preserve">Действующей нормативно технической документации по специальности </w:t>
            </w:r>
          </w:p>
          <w:p w:rsidR="00833B92" w:rsidRDefault="00651D85">
            <w:pPr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 xml:space="preserve">Порядка проведения стандартных и сертифицированных испытаний </w:t>
            </w:r>
          </w:p>
          <w:p w:rsidR="00833B92" w:rsidRDefault="00651D85">
            <w:pPr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Условий эксплуатации электрооборудования.</w:t>
            </w: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Умение:</w:t>
            </w:r>
          </w:p>
          <w:p w:rsidR="00833B92" w:rsidRDefault="00651D85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Эффективно использовать материалы и оборудование</w:t>
            </w:r>
          </w:p>
          <w:p w:rsidR="00833B92" w:rsidRDefault="00651D85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Оценивать эффективность работы электрического и электромеханического оборудования</w:t>
            </w:r>
          </w:p>
          <w:p w:rsidR="00833B92" w:rsidRDefault="00651D85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Осуществлять технологических контроль при эксплуатации электрического и электромеханического оборудования</w:t>
            </w:r>
          </w:p>
          <w:p w:rsidR="00833B92" w:rsidRDefault="00651D85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Проводить диагностику оборудования и определение его ресурсов</w:t>
            </w:r>
          </w:p>
          <w:p w:rsidR="00833B92" w:rsidRDefault="00651D85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Прогнозировать отказы и обнаруживать дефекты электрического и электромеханического оборудования.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 xml:space="preserve">Оценка устного опроса </w:t>
            </w: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 xml:space="preserve">Оценка выполнения контрольных работ </w:t>
            </w: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833B92">
            <w:pPr>
              <w:rPr>
                <w:bCs/>
              </w:rPr>
            </w:pP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Оценка результата практической  и самостоятельной работ на осуществление диагностики и технического контроля электрооборудования</w:t>
            </w:r>
          </w:p>
        </w:tc>
      </w:tr>
      <w:tr w:rsidR="00833B92">
        <w:trPr>
          <w:trHeight w:val="637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Составляет отчетную документацию по техническому обслуживанию и ремонту электрического и электромеханического оборудования.</w:t>
            </w:r>
          </w:p>
          <w:p w:rsidR="00833B92" w:rsidRDefault="00833B92">
            <w:pPr>
              <w:rPr>
                <w:bCs/>
              </w:rPr>
            </w:pP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lastRenderedPageBreak/>
              <w:t>Знание:</w:t>
            </w:r>
          </w:p>
          <w:p w:rsidR="00833B92" w:rsidRDefault="00651D85">
            <w:pPr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Условий эксплуатации электрооборудования</w:t>
            </w:r>
          </w:p>
          <w:p w:rsidR="00833B92" w:rsidRDefault="00651D85">
            <w:pPr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 xml:space="preserve">Действующей нормативно-технической документации по специальности </w:t>
            </w: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Умение:</w:t>
            </w:r>
          </w:p>
          <w:p w:rsidR="00833B92" w:rsidRDefault="00651D85">
            <w:pPr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 xml:space="preserve">Заполнять маршрутно-технологическую документацию на эксплуатацию и обслуживание отраслевого </w:t>
            </w:r>
            <w:r>
              <w:rPr>
                <w:bCs/>
              </w:rPr>
              <w:lastRenderedPageBreak/>
              <w:t xml:space="preserve">электрического и электромеханического оборудования. </w:t>
            </w:r>
          </w:p>
          <w:p w:rsidR="00833B92" w:rsidRDefault="00833B92">
            <w:pPr>
              <w:ind w:left="720"/>
              <w:rPr>
                <w:bCs/>
              </w:rPr>
            </w:pPr>
          </w:p>
          <w:p w:rsidR="00833B92" w:rsidRDefault="00651D85">
            <w:pPr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 xml:space="preserve">Оценивать эффективность работы электрического и электромеханического оборудования. 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lastRenderedPageBreak/>
              <w:t>Оценка устного опроса</w:t>
            </w: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 xml:space="preserve">Оценка выполнения контрольных работ </w:t>
            </w:r>
          </w:p>
          <w:p w:rsidR="00833B92" w:rsidRDefault="00833B92">
            <w:pPr>
              <w:rPr>
                <w:bCs/>
              </w:rPr>
            </w:pP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 xml:space="preserve">Оценка результата лабораторной,практической  и самостоятельной работ на умение составлять отчетную </w:t>
            </w:r>
            <w:r>
              <w:rPr>
                <w:bCs/>
              </w:rPr>
              <w:lastRenderedPageBreak/>
              <w:t>документацию по техническому обслуживанию и ремонту электрооборудования</w:t>
            </w:r>
          </w:p>
          <w:p w:rsidR="00833B92" w:rsidRDefault="00651D85">
            <w:pPr>
              <w:rPr>
                <w:bCs/>
                <w:iCs/>
              </w:rPr>
            </w:pPr>
            <w:r>
              <w:rPr>
                <w:rFonts w:eastAsia="Calibri"/>
                <w:bCs/>
              </w:rPr>
              <w:t>Дифференцированный зачёт</w:t>
            </w:r>
            <w:r>
              <w:rPr>
                <w:bCs/>
                <w:iCs/>
              </w:rPr>
              <w:t>. Экзамен по модулю</w:t>
            </w:r>
          </w:p>
        </w:tc>
      </w:tr>
    </w:tbl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33B92" w:rsidRDefault="00651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3716"/>
        <w:gridCol w:w="2143"/>
      </w:tblGrid>
      <w:tr w:rsidR="00833B92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92" w:rsidRDefault="00651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833B92" w:rsidRDefault="00651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92" w:rsidRDefault="00651D85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B92" w:rsidRDefault="00651D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833B9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3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 xml:space="preserve">Демонстрация интереса к своей бедующей профессии 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Оценка прохождения учебной и производственной практики</w:t>
            </w:r>
          </w:p>
        </w:tc>
      </w:tr>
      <w:tr w:rsidR="00833B9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3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Эффективное решение профессиональных задач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Оценка прохождения учебной и производственной практики</w:t>
            </w:r>
          </w:p>
        </w:tc>
      </w:tr>
      <w:tr w:rsidR="00833B9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3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Оценка прохождения учебной и производственной практики</w:t>
            </w:r>
          </w:p>
        </w:tc>
      </w:tr>
      <w:tr w:rsidR="00833B9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Эффективный поиск  необходимой информации.</w:t>
            </w: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 xml:space="preserve">Использование различных источников, включая электронные; </w:t>
            </w: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Стремление к самообразованию.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Оценка прохождения учебной и производственной практики</w:t>
            </w:r>
          </w:p>
        </w:tc>
      </w:tr>
      <w:tr w:rsidR="00833B9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Использует информационно- коммуникационные технологии в профессиональной деятельности.</w:t>
            </w:r>
          </w:p>
        </w:tc>
        <w:tc>
          <w:tcPr>
            <w:tcW w:w="3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Оценка выполнения самостоятельной работы</w:t>
            </w:r>
          </w:p>
        </w:tc>
      </w:tr>
      <w:tr w:rsidR="00833B9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3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Взаимодействие и общение с коллегами, руководством и клиентами.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Оценка прохождения учебной и производственной практики</w:t>
            </w:r>
          </w:p>
        </w:tc>
      </w:tr>
      <w:tr w:rsidR="00833B9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Решение стандартных и нестандартных задач;</w:t>
            </w:r>
          </w:p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 xml:space="preserve">Ответственность за выполнения заданий. 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Оценка прохождения учебной и производственной практики</w:t>
            </w:r>
          </w:p>
        </w:tc>
      </w:tr>
      <w:tr w:rsidR="00833B9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lastRenderedPageBreak/>
              <w:t>Самостоятельно определяет задачи профессионального и личностного развития, занимается самообразованием, осознано планирует повышение квалификации.</w:t>
            </w:r>
          </w:p>
        </w:tc>
        <w:tc>
          <w:tcPr>
            <w:tcW w:w="3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r>
              <w:rPr>
                <w:bCs/>
              </w:rPr>
              <w:t xml:space="preserve">Определять задачи </w:t>
            </w:r>
            <w:r>
              <w:t>профессионального и личностного развития;</w:t>
            </w:r>
          </w:p>
          <w:p w:rsidR="00833B92" w:rsidRDefault="00651D85">
            <w:r>
              <w:t>Стремление к самообразованию;</w:t>
            </w:r>
          </w:p>
          <w:p w:rsidR="00833B92" w:rsidRDefault="00651D85">
            <w:pPr>
              <w:rPr>
                <w:bCs/>
              </w:rPr>
            </w:pPr>
            <w:r>
              <w:t>Планирование  повышения квалификации.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 xml:space="preserve">Оценка выполнения самостоятельной работы и прохождения учебной и производственной практики </w:t>
            </w:r>
          </w:p>
        </w:tc>
      </w:tr>
      <w:tr w:rsidR="00833B9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Ориентируется в условиях частой смены технологий в профессиональной деятельности.</w:t>
            </w:r>
          </w:p>
        </w:tc>
        <w:tc>
          <w:tcPr>
            <w:tcW w:w="3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Эффективное решение профессиональных задач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Оценка прохождения учебной и производственной практики</w:t>
            </w:r>
          </w:p>
        </w:tc>
      </w:tr>
      <w:tr w:rsidR="00833B9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widowControl w:val="0"/>
              <w:suppressAutoHyphens/>
            </w:pPr>
            <w:r>
              <w:t>Исполняет воинскую обязанность, в том числе с применением профессиональных знаний.</w:t>
            </w:r>
          </w:p>
        </w:tc>
        <w:tc>
          <w:tcPr>
            <w:tcW w:w="3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 xml:space="preserve">Готовность к исполнению воинской обязанности 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B92" w:rsidRDefault="00651D85">
            <w:pPr>
              <w:rPr>
                <w:bCs/>
              </w:rPr>
            </w:pPr>
            <w:r>
              <w:rPr>
                <w:bCs/>
              </w:rPr>
              <w:t>Оценка усвоения основ военного дела</w:t>
            </w:r>
          </w:p>
        </w:tc>
      </w:tr>
    </w:tbl>
    <w:p w:rsidR="00833B92" w:rsidRDefault="008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33B92" w:rsidRDefault="00833B92">
      <w:pPr>
        <w:widowControl w:val="0"/>
        <w:suppressAutoHyphens/>
        <w:jc w:val="both"/>
        <w:rPr>
          <w:i/>
        </w:rPr>
      </w:pPr>
    </w:p>
    <w:sectPr w:rsidR="00833B92" w:rsidSect="00833B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8C" w:rsidRDefault="0055438C" w:rsidP="00833B92">
      <w:r>
        <w:separator/>
      </w:r>
    </w:p>
  </w:endnote>
  <w:endnote w:type="continuationSeparator" w:id="1">
    <w:p w:rsidR="0055438C" w:rsidRDefault="0055438C" w:rsidP="0083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Segoe Print"/>
    <w:charset w:val="CC"/>
    <w:family w:val="roman"/>
    <w:pitch w:val="default"/>
    <w:sig w:usb0="00000000" w:usb1="00000000" w:usb2="00000000" w:usb3="00000000" w:csb0="0000009F" w:csb1="00000000"/>
  </w:font>
  <w:font w:name="TimesNewRomanPSMT">
    <w:altName w:val="Times New Roman"/>
    <w:charset w:val="CC"/>
    <w:family w:val="auto"/>
    <w:pitch w:val="default"/>
    <w:sig w:usb0="00000000" w:usb1="0000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85" w:rsidRDefault="00651D85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51D85" w:rsidRDefault="00651D8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85" w:rsidRDefault="00651D85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02262">
      <w:rPr>
        <w:rStyle w:val="af4"/>
        <w:noProof/>
      </w:rPr>
      <w:t>36</w:t>
    </w:r>
    <w:r>
      <w:rPr>
        <w:rStyle w:val="af4"/>
      </w:rPr>
      <w:fldChar w:fldCharType="end"/>
    </w:r>
  </w:p>
  <w:p w:rsidR="00651D85" w:rsidRDefault="00651D8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8C" w:rsidRDefault="0055438C" w:rsidP="00833B92">
      <w:r>
        <w:separator/>
      </w:r>
    </w:p>
  </w:footnote>
  <w:footnote w:type="continuationSeparator" w:id="1">
    <w:p w:rsidR="0055438C" w:rsidRDefault="0055438C" w:rsidP="00833B92">
      <w:r>
        <w:continuationSeparator/>
      </w:r>
    </w:p>
  </w:footnote>
  <w:footnote w:id="2">
    <w:p w:rsidR="00651D85" w:rsidRDefault="00651D85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98D"/>
    <w:multiLevelType w:val="multilevel"/>
    <w:tmpl w:val="035C098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07549"/>
    <w:multiLevelType w:val="multilevel"/>
    <w:tmpl w:val="0380754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27A43"/>
    <w:multiLevelType w:val="multilevel"/>
    <w:tmpl w:val="07F27A4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093"/>
    <w:multiLevelType w:val="multilevel"/>
    <w:tmpl w:val="0C7E6093"/>
    <w:lvl w:ilvl="0">
      <w:start w:val="1"/>
      <w:numFmt w:val="decimal"/>
      <w:lvlText w:val="%1."/>
      <w:lvlJc w:val="left"/>
      <w:pPr>
        <w:tabs>
          <w:tab w:val="left" w:pos="1275"/>
        </w:tabs>
        <w:ind w:left="12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995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left" w:pos="2715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left" w:pos="3435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left" w:pos="4155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left" w:pos="4875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left" w:pos="5595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left" w:pos="6315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left" w:pos="7035"/>
        </w:tabs>
        <w:ind w:left="7035" w:hanging="180"/>
      </w:pPr>
    </w:lvl>
  </w:abstractNum>
  <w:abstractNum w:abstractNumId="4">
    <w:nsid w:val="11EF1F32"/>
    <w:multiLevelType w:val="multilevel"/>
    <w:tmpl w:val="11EF1F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73C4D"/>
    <w:multiLevelType w:val="multilevel"/>
    <w:tmpl w:val="1E473C4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1FB63D5F"/>
    <w:multiLevelType w:val="multilevel"/>
    <w:tmpl w:val="1FB63D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D32F9"/>
    <w:multiLevelType w:val="multilevel"/>
    <w:tmpl w:val="21ED32F9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357049FB"/>
    <w:multiLevelType w:val="multilevel"/>
    <w:tmpl w:val="357049F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38B53234"/>
    <w:multiLevelType w:val="multilevel"/>
    <w:tmpl w:val="38B53234"/>
    <w:lvl w:ilvl="0">
      <w:start w:val="65535"/>
      <w:numFmt w:val="bullet"/>
      <w:lvlText w:val="-"/>
      <w:lvlJc w:val="left"/>
      <w:pPr>
        <w:tabs>
          <w:tab w:val="left" w:pos="36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D2F7117"/>
    <w:multiLevelType w:val="multilevel"/>
    <w:tmpl w:val="3D2F7117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u w:val="none"/>
      </w:r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11">
    <w:nsid w:val="44AF2C0E"/>
    <w:multiLevelType w:val="multilevel"/>
    <w:tmpl w:val="44AF2C0E"/>
    <w:lvl w:ilvl="0">
      <w:start w:val="1"/>
      <w:numFmt w:val="decimal"/>
      <w:lvlText w:val="%1)"/>
      <w:lvlJc w:val="left"/>
      <w:pPr>
        <w:tabs>
          <w:tab w:val="left" w:pos="1425"/>
        </w:tabs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left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left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left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left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left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left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left" w:pos="7185"/>
        </w:tabs>
        <w:ind w:left="7185" w:hanging="180"/>
      </w:pPr>
    </w:lvl>
  </w:abstractNum>
  <w:abstractNum w:abstractNumId="12">
    <w:nsid w:val="45482A2B"/>
    <w:multiLevelType w:val="multilevel"/>
    <w:tmpl w:val="45482A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357D3"/>
    <w:multiLevelType w:val="multilevel"/>
    <w:tmpl w:val="570357D3"/>
    <w:lvl w:ilvl="0">
      <w:start w:val="1"/>
      <w:numFmt w:val="decimal"/>
      <w:lvlText w:val="%1."/>
      <w:lvlJc w:val="left"/>
      <w:pPr>
        <w:tabs>
          <w:tab w:val="left" w:pos="1275"/>
        </w:tabs>
        <w:ind w:left="12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995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left" w:pos="2715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left" w:pos="3435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left" w:pos="4155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left" w:pos="4875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left" w:pos="5595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left" w:pos="6315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left" w:pos="7035"/>
        </w:tabs>
        <w:ind w:left="7035" w:hanging="180"/>
      </w:pPr>
    </w:lvl>
  </w:abstractNum>
  <w:abstractNum w:abstractNumId="14">
    <w:nsid w:val="5CA450B6"/>
    <w:multiLevelType w:val="multilevel"/>
    <w:tmpl w:val="5CA450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A20092"/>
    <w:multiLevelType w:val="multilevel"/>
    <w:tmpl w:val="63A200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678D5A67"/>
    <w:multiLevelType w:val="multilevel"/>
    <w:tmpl w:val="678D5A6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40019"/>
    <w:multiLevelType w:val="multilevel"/>
    <w:tmpl w:val="6D54001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026AD"/>
    <w:multiLevelType w:val="multilevel"/>
    <w:tmpl w:val="726026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C83498"/>
    <w:multiLevelType w:val="singleLevel"/>
    <w:tmpl w:val="72C8349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317131B"/>
    <w:multiLevelType w:val="multilevel"/>
    <w:tmpl w:val="7317131B"/>
    <w:lvl w:ilvl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"/>
  </w:num>
  <w:num w:numId="5">
    <w:abstractNumId w:val="4"/>
  </w:num>
  <w:num w:numId="6">
    <w:abstractNumId w:val="20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17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8"/>
  </w:num>
  <w:num w:numId="19">
    <w:abstractNumId w:val="12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2F9"/>
    <w:rsid w:val="00007CF7"/>
    <w:rsid w:val="00007DF5"/>
    <w:rsid w:val="00012ACC"/>
    <w:rsid w:val="00052FD1"/>
    <w:rsid w:val="000653EE"/>
    <w:rsid w:val="00084B56"/>
    <w:rsid w:val="000C0767"/>
    <w:rsid w:val="000C5FF9"/>
    <w:rsid w:val="000F022F"/>
    <w:rsid w:val="000F135F"/>
    <w:rsid w:val="000F3A9B"/>
    <w:rsid w:val="001003EE"/>
    <w:rsid w:val="00114D09"/>
    <w:rsid w:val="00170E4B"/>
    <w:rsid w:val="00177EB6"/>
    <w:rsid w:val="00180591"/>
    <w:rsid w:val="001870E5"/>
    <w:rsid w:val="00191E6D"/>
    <w:rsid w:val="00194A94"/>
    <w:rsid w:val="001B6008"/>
    <w:rsid w:val="001C1197"/>
    <w:rsid w:val="00200398"/>
    <w:rsid w:val="00201283"/>
    <w:rsid w:val="00202262"/>
    <w:rsid w:val="00235FED"/>
    <w:rsid w:val="00236026"/>
    <w:rsid w:val="00245480"/>
    <w:rsid w:val="00251F09"/>
    <w:rsid w:val="00263260"/>
    <w:rsid w:val="00265E76"/>
    <w:rsid w:val="002C03BB"/>
    <w:rsid w:val="002C5DDE"/>
    <w:rsid w:val="002F5B69"/>
    <w:rsid w:val="002F6306"/>
    <w:rsid w:val="00300002"/>
    <w:rsid w:val="00312E65"/>
    <w:rsid w:val="003172CE"/>
    <w:rsid w:val="003221C0"/>
    <w:rsid w:val="00322996"/>
    <w:rsid w:val="003260F9"/>
    <w:rsid w:val="00331B59"/>
    <w:rsid w:val="0034295F"/>
    <w:rsid w:val="00370FB5"/>
    <w:rsid w:val="003743BE"/>
    <w:rsid w:val="00386C44"/>
    <w:rsid w:val="003963FE"/>
    <w:rsid w:val="003A5E17"/>
    <w:rsid w:val="003A7DD8"/>
    <w:rsid w:val="003D5799"/>
    <w:rsid w:val="003F152A"/>
    <w:rsid w:val="003F3478"/>
    <w:rsid w:val="004163C7"/>
    <w:rsid w:val="004176E0"/>
    <w:rsid w:val="00427319"/>
    <w:rsid w:val="0043365A"/>
    <w:rsid w:val="004731DF"/>
    <w:rsid w:val="004846CE"/>
    <w:rsid w:val="00486D51"/>
    <w:rsid w:val="00491865"/>
    <w:rsid w:val="00492C78"/>
    <w:rsid w:val="004955D9"/>
    <w:rsid w:val="0049779E"/>
    <w:rsid w:val="00497F58"/>
    <w:rsid w:val="004A099F"/>
    <w:rsid w:val="004C4F45"/>
    <w:rsid w:val="004E1560"/>
    <w:rsid w:val="004E4148"/>
    <w:rsid w:val="004F0D03"/>
    <w:rsid w:val="0050381C"/>
    <w:rsid w:val="0050558E"/>
    <w:rsid w:val="0051518B"/>
    <w:rsid w:val="00532918"/>
    <w:rsid w:val="005440DA"/>
    <w:rsid w:val="00554244"/>
    <w:rsid w:val="0055438C"/>
    <w:rsid w:val="00554C67"/>
    <w:rsid w:val="00556570"/>
    <w:rsid w:val="0057223A"/>
    <w:rsid w:val="0058310B"/>
    <w:rsid w:val="0059646E"/>
    <w:rsid w:val="005A4EE2"/>
    <w:rsid w:val="005B7956"/>
    <w:rsid w:val="005F29E4"/>
    <w:rsid w:val="005F2DA2"/>
    <w:rsid w:val="005F3BED"/>
    <w:rsid w:val="005F4B04"/>
    <w:rsid w:val="005F566C"/>
    <w:rsid w:val="00613088"/>
    <w:rsid w:val="00622561"/>
    <w:rsid w:val="006227FB"/>
    <w:rsid w:val="00637B19"/>
    <w:rsid w:val="006421C9"/>
    <w:rsid w:val="00643610"/>
    <w:rsid w:val="00651D85"/>
    <w:rsid w:val="00651E90"/>
    <w:rsid w:val="00673844"/>
    <w:rsid w:val="006749CF"/>
    <w:rsid w:val="006A1D9C"/>
    <w:rsid w:val="006A25AB"/>
    <w:rsid w:val="006A40C1"/>
    <w:rsid w:val="006B0B44"/>
    <w:rsid w:val="006B491F"/>
    <w:rsid w:val="006E4981"/>
    <w:rsid w:val="007000DB"/>
    <w:rsid w:val="00711735"/>
    <w:rsid w:val="00727A04"/>
    <w:rsid w:val="00736A30"/>
    <w:rsid w:val="007433A4"/>
    <w:rsid w:val="007526C1"/>
    <w:rsid w:val="007551E9"/>
    <w:rsid w:val="007652AD"/>
    <w:rsid w:val="00781D15"/>
    <w:rsid w:val="007834EF"/>
    <w:rsid w:val="00784FE7"/>
    <w:rsid w:val="00792358"/>
    <w:rsid w:val="007C47E8"/>
    <w:rsid w:val="007D5585"/>
    <w:rsid w:val="007D71B8"/>
    <w:rsid w:val="007F164A"/>
    <w:rsid w:val="007F76A9"/>
    <w:rsid w:val="008246BE"/>
    <w:rsid w:val="00833562"/>
    <w:rsid w:val="00833B92"/>
    <w:rsid w:val="008409B7"/>
    <w:rsid w:val="00843139"/>
    <w:rsid w:val="00851EA8"/>
    <w:rsid w:val="00853A3F"/>
    <w:rsid w:val="00853D31"/>
    <w:rsid w:val="008611CB"/>
    <w:rsid w:val="008777BE"/>
    <w:rsid w:val="0088257F"/>
    <w:rsid w:val="00890455"/>
    <w:rsid w:val="00891B92"/>
    <w:rsid w:val="00894ACF"/>
    <w:rsid w:val="008B50EB"/>
    <w:rsid w:val="008C31B9"/>
    <w:rsid w:val="008C7AE7"/>
    <w:rsid w:val="008E3A0F"/>
    <w:rsid w:val="008E7D1B"/>
    <w:rsid w:val="00901210"/>
    <w:rsid w:val="009111AD"/>
    <w:rsid w:val="0091599C"/>
    <w:rsid w:val="00954E55"/>
    <w:rsid w:val="0096298C"/>
    <w:rsid w:val="009A40BC"/>
    <w:rsid w:val="009A6561"/>
    <w:rsid w:val="009D1A52"/>
    <w:rsid w:val="009E3E8E"/>
    <w:rsid w:val="009E5338"/>
    <w:rsid w:val="009E60BA"/>
    <w:rsid w:val="009F0BB4"/>
    <w:rsid w:val="00A07207"/>
    <w:rsid w:val="00A14DD9"/>
    <w:rsid w:val="00A158A7"/>
    <w:rsid w:val="00A31A12"/>
    <w:rsid w:val="00A3238B"/>
    <w:rsid w:val="00A44488"/>
    <w:rsid w:val="00A54030"/>
    <w:rsid w:val="00A55C6D"/>
    <w:rsid w:val="00A727CC"/>
    <w:rsid w:val="00A85582"/>
    <w:rsid w:val="00A92476"/>
    <w:rsid w:val="00A94F42"/>
    <w:rsid w:val="00AA0BB7"/>
    <w:rsid w:val="00AA72F9"/>
    <w:rsid w:val="00AB3A49"/>
    <w:rsid w:val="00AB5391"/>
    <w:rsid w:val="00AC471D"/>
    <w:rsid w:val="00AD3DD4"/>
    <w:rsid w:val="00AD7D54"/>
    <w:rsid w:val="00AE1828"/>
    <w:rsid w:val="00AF178D"/>
    <w:rsid w:val="00B02884"/>
    <w:rsid w:val="00B06700"/>
    <w:rsid w:val="00B06EE0"/>
    <w:rsid w:val="00B07E50"/>
    <w:rsid w:val="00B16188"/>
    <w:rsid w:val="00B2236F"/>
    <w:rsid w:val="00B62BDD"/>
    <w:rsid w:val="00B65115"/>
    <w:rsid w:val="00B65F11"/>
    <w:rsid w:val="00B76822"/>
    <w:rsid w:val="00B77FCD"/>
    <w:rsid w:val="00B84ABA"/>
    <w:rsid w:val="00B909CA"/>
    <w:rsid w:val="00BB4C8F"/>
    <w:rsid w:val="00BB68B3"/>
    <w:rsid w:val="00BC7FCD"/>
    <w:rsid w:val="00BD41F3"/>
    <w:rsid w:val="00BE4426"/>
    <w:rsid w:val="00BE71B3"/>
    <w:rsid w:val="00BE76E7"/>
    <w:rsid w:val="00BE7982"/>
    <w:rsid w:val="00BF2452"/>
    <w:rsid w:val="00BF3C74"/>
    <w:rsid w:val="00BF5FE7"/>
    <w:rsid w:val="00C05448"/>
    <w:rsid w:val="00C100C5"/>
    <w:rsid w:val="00C127F8"/>
    <w:rsid w:val="00C24799"/>
    <w:rsid w:val="00C352C8"/>
    <w:rsid w:val="00C35EED"/>
    <w:rsid w:val="00C360DE"/>
    <w:rsid w:val="00C361EB"/>
    <w:rsid w:val="00C44D30"/>
    <w:rsid w:val="00C478FA"/>
    <w:rsid w:val="00C50F61"/>
    <w:rsid w:val="00C543F8"/>
    <w:rsid w:val="00C666C5"/>
    <w:rsid w:val="00CA1580"/>
    <w:rsid w:val="00CB15A1"/>
    <w:rsid w:val="00CB24CE"/>
    <w:rsid w:val="00CB5FFB"/>
    <w:rsid w:val="00CB7035"/>
    <w:rsid w:val="00CB77B7"/>
    <w:rsid w:val="00CC158B"/>
    <w:rsid w:val="00CD11CB"/>
    <w:rsid w:val="00CF601C"/>
    <w:rsid w:val="00CF6DA0"/>
    <w:rsid w:val="00D156B5"/>
    <w:rsid w:val="00D16E06"/>
    <w:rsid w:val="00D30DBB"/>
    <w:rsid w:val="00D4723C"/>
    <w:rsid w:val="00D520F6"/>
    <w:rsid w:val="00D60B6B"/>
    <w:rsid w:val="00D64213"/>
    <w:rsid w:val="00D7130F"/>
    <w:rsid w:val="00D831F9"/>
    <w:rsid w:val="00DB5C08"/>
    <w:rsid w:val="00DB720B"/>
    <w:rsid w:val="00DC0E48"/>
    <w:rsid w:val="00DC14CC"/>
    <w:rsid w:val="00DC1609"/>
    <w:rsid w:val="00DC2F98"/>
    <w:rsid w:val="00DC4C6B"/>
    <w:rsid w:val="00DD2465"/>
    <w:rsid w:val="00DE3C0E"/>
    <w:rsid w:val="00DF0533"/>
    <w:rsid w:val="00E154F9"/>
    <w:rsid w:val="00E15FFF"/>
    <w:rsid w:val="00E2297E"/>
    <w:rsid w:val="00E2331A"/>
    <w:rsid w:val="00E3071E"/>
    <w:rsid w:val="00E30EC7"/>
    <w:rsid w:val="00E456BE"/>
    <w:rsid w:val="00E46A87"/>
    <w:rsid w:val="00E72B36"/>
    <w:rsid w:val="00E75B78"/>
    <w:rsid w:val="00E75EA6"/>
    <w:rsid w:val="00EE093C"/>
    <w:rsid w:val="00F03234"/>
    <w:rsid w:val="00F21F59"/>
    <w:rsid w:val="00F36FC6"/>
    <w:rsid w:val="00F37C84"/>
    <w:rsid w:val="00F44993"/>
    <w:rsid w:val="00F4602C"/>
    <w:rsid w:val="00F5063E"/>
    <w:rsid w:val="00F56843"/>
    <w:rsid w:val="00F628F1"/>
    <w:rsid w:val="00F74C6D"/>
    <w:rsid w:val="00F77B9E"/>
    <w:rsid w:val="00F8049A"/>
    <w:rsid w:val="00FC17B7"/>
    <w:rsid w:val="00FC1919"/>
    <w:rsid w:val="00FC62C0"/>
    <w:rsid w:val="00FC7339"/>
    <w:rsid w:val="00FD1584"/>
    <w:rsid w:val="00FD261E"/>
    <w:rsid w:val="00FE01CD"/>
    <w:rsid w:val="00FE3809"/>
    <w:rsid w:val="00FF5D76"/>
    <w:rsid w:val="374B1EC8"/>
    <w:rsid w:val="60CF12F7"/>
    <w:rsid w:val="7B7C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uiPriority="0" w:unhideWhenUsed="0"/>
    <w:lsdException w:name="page number" w:semiHidden="0" w:uiPriority="0" w:unhideWhenUsed="0"/>
    <w:lsdException w:name="List 2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/>
    <w:lsdException w:name="Body Tex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Table Grid 1" w:semiHidden="0" w:uiPriority="0" w:unhideWhenUsed="0"/>
    <w:lsdException w:name="Balloon Text" w:uiPriority="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833B92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1"/>
    <w:next w:val="a1"/>
    <w:link w:val="60"/>
    <w:uiPriority w:val="9"/>
    <w:unhideWhenUsed/>
    <w:qFormat/>
    <w:rsid w:val="00833B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qFormat/>
    <w:rsid w:val="00833B92"/>
    <w:rPr>
      <w:rFonts w:ascii="Tahoma" w:hAnsi="Tahoma" w:cs="Tahoma"/>
      <w:sz w:val="16"/>
      <w:szCs w:val="16"/>
    </w:rPr>
  </w:style>
  <w:style w:type="paragraph" w:styleId="2">
    <w:name w:val="Body Text 2"/>
    <w:basedOn w:val="a1"/>
    <w:link w:val="20"/>
    <w:rsid w:val="00833B92"/>
    <w:pPr>
      <w:spacing w:after="120" w:line="480" w:lineRule="auto"/>
    </w:pPr>
  </w:style>
  <w:style w:type="paragraph" w:styleId="a7">
    <w:name w:val="footnote text"/>
    <w:basedOn w:val="a1"/>
    <w:link w:val="a8"/>
    <w:semiHidden/>
    <w:rsid w:val="00833B92"/>
    <w:rPr>
      <w:sz w:val="20"/>
      <w:szCs w:val="20"/>
    </w:rPr>
  </w:style>
  <w:style w:type="paragraph" w:styleId="a9">
    <w:name w:val="header"/>
    <w:basedOn w:val="a1"/>
    <w:link w:val="aa"/>
    <w:qFormat/>
    <w:rsid w:val="00833B92"/>
    <w:pPr>
      <w:tabs>
        <w:tab w:val="center" w:pos="4677"/>
        <w:tab w:val="right" w:pos="9355"/>
      </w:tabs>
    </w:pPr>
  </w:style>
  <w:style w:type="paragraph" w:styleId="ab">
    <w:name w:val="Body Text"/>
    <w:basedOn w:val="a1"/>
    <w:link w:val="ac"/>
    <w:qFormat/>
    <w:rsid w:val="00833B92"/>
    <w:pPr>
      <w:spacing w:after="120"/>
    </w:pPr>
  </w:style>
  <w:style w:type="paragraph" w:styleId="ad">
    <w:name w:val="Body Text Indent"/>
    <w:basedOn w:val="a1"/>
    <w:link w:val="ae"/>
    <w:qFormat/>
    <w:rsid w:val="00833B92"/>
    <w:pPr>
      <w:spacing w:after="120"/>
      <w:ind w:left="283"/>
    </w:pPr>
  </w:style>
  <w:style w:type="paragraph" w:styleId="af">
    <w:name w:val="footer"/>
    <w:basedOn w:val="a1"/>
    <w:link w:val="af0"/>
    <w:qFormat/>
    <w:rsid w:val="00833B92"/>
    <w:pPr>
      <w:tabs>
        <w:tab w:val="center" w:pos="4677"/>
        <w:tab w:val="right" w:pos="9355"/>
      </w:tabs>
    </w:pPr>
  </w:style>
  <w:style w:type="paragraph" w:styleId="af1">
    <w:name w:val="Normal (Web)"/>
    <w:basedOn w:val="a1"/>
    <w:rsid w:val="00833B92"/>
    <w:pPr>
      <w:spacing w:before="100" w:beforeAutospacing="1" w:after="100" w:afterAutospacing="1"/>
    </w:pPr>
  </w:style>
  <w:style w:type="paragraph" w:styleId="21">
    <w:name w:val="Body Text Indent 2"/>
    <w:basedOn w:val="a1"/>
    <w:link w:val="22"/>
    <w:qFormat/>
    <w:rsid w:val="00833B92"/>
    <w:pPr>
      <w:spacing w:after="120" w:line="480" w:lineRule="auto"/>
      <w:ind w:left="283"/>
    </w:pPr>
  </w:style>
  <w:style w:type="paragraph" w:styleId="23">
    <w:name w:val="List 2"/>
    <w:basedOn w:val="a1"/>
    <w:rsid w:val="00833B92"/>
    <w:pPr>
      <w:ind w:left="566" w:hanging="283"/>
    </w:pPr>
  </w:style>
  <w:style w:type="character" w:styleId="af2">
    <w:name w:val="footnote reference"/>
    <w:semiHidden/>
    <w:rsid w:val="00833B92"/>
    <w:rPr>
      <w:vertAlign w:val="superscript"/>
    </w:rPr>
  </w:style>
  <w:style w:type="character" w:styleId="af3">
    <w:name w:val="Hyperlink"/>
    <w:qFormat/>
    <w:rsid w:val="00833B92"/>
    <w:rPr>
      <w:color w:val="0000FF"/>
      <w:u w:val="single"/>
    </w:rPr>
  </w:style>
  <w:style w:type="character" w:styleId="af4">
    <w:name w:val="page number"/>
    <w:basedOn w:val="a2"/>
    <w:rsid w:val="00833B92"/>
  </w:style>
  <w:style w:type="table" w:styleId="11">
    <w:name w:val="Table Grid 1"/>
    <w:basedOn w:val="a3"/>
    <w:rsid w:val="00833B9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5">
    <w:name w:val="Table Grid"/>
    <w:basedOn w:val="a3"/>
    <w:uiPriority w:val="59"/>
    <w:qFormat/>
    <w:rsid w:val="00833B9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qFormat/>
    <w:rsid w:val="00833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qFormat/>
    <w:rsid w:val="00833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2"/>
    <w:link w:val="a7"/>
    <w:semiHidden/>
    <w:rsid w:val="00833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2"/>
    <w:link w:val="2"/>
    <w:qFormat/>
    <w:rsid w:val="00833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2"/>
    <w:link w:val="ab"/>
    <w:qFormat/>
    <w:rsid w:val="0083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1"/>
    <w:qFormat/>
    <w:rsid w:val="00833B9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ижний колонтитул Знак"/>
    <w:basedOn w:val="a2"/>
    <w:link w:val="af"/>
    <w:qFormat/>
    <w:rsid w:val="00833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2"/>
    <w:link w:val="a5"/>
    <w:semiHidden/>
    <w:qFormat/>
    <w:rsid w:val="00833B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2"/>
    <w:link w:val="a9"/>
    <w:qFormat/>
    <w:rsid w:val="0083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нак Знак7 Знак Знак Знак Знак Знак Знак Знак Знак Знак"/>
    <w:basedOn w:val="a1"/>
    <w:qFormat/>
    <w:rsid w:val="00833B9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2"/>
    <w:link w:val="6"/>
    <w:uiPriority w:val="9"/>
    <w:semiHidden/>
    <w:qFormat/>
    <w:rsid w:val="00833B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Без интервала1"/>
    <w:qFormat/>
    <w:rsid w:val="00833B9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3">
    <w:name w:val="Абзац списка1"/>
    <w:basedOn w:val="a1"/>
    <w:uiPriority w:val="34"/>
    <w:qFormat/>
    <w:rsid w:val="00833B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2"/>
    <w:link w:val="ad"/>
    <w:qFormat/>
    <w:rsid w:val="00833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2"/>
    <w:uiPriority w:val="99"/>
    <w:qFormat/>
    <w:rsid w:val="00833B9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qFormat/>
    <w:rsid w:val="00833B9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9">
    <w:name w:val="Style9"/>
    <w:basedOn w:val="a1"/>
    <w:uiPriority w:val="99"/>
    <w:qFormat/>
    <w:rsid w:val="00833B92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paragraph" w:customStyle="1" w:styleId="a">
    <w:name w:val="Заголовок работы"/>
    <w:basedOn w:val="1"/>
    <w:qFormat/>
    <w:rsid w:val="00833B92"/>
    <w:pPr>
      <w:numPr>
        <w:numId w:val="1"/>
      </w:numPr>
      <w:autoSpaceDE/>
      <w:autoSpaceDN/>
      <w:spacing w:before="240" w:after="60"/>
      <w:jc w:val="center"/>
    </w:pPr>
    <w:rPr>
      <w:b/>
      <w:kern w:val="28"/>
      <w:sz w:val="28"/>
      <w:szCs w:val="20"/>
      <w:lang w:eastAsia="en-US"/>
    </w:rPr>
  </w:style>
  <w:style w:type="paragraph" w:customStyle="1" w:styleId="a0">
    <w:name w:val="Пункт работы Знак"/>
    <w:basedOn w:val="a1"/>
    <w:link w:val="af6"/>
    <w:qFormat/>
    <w:rsid w:val="00833B92"/>
    <w:pPr>
      <w:numPr>
        <w:ilvl w:val="1"/>
        <w:numId w:val="1"/>
      </w:numPr>
      <w:spacing w:line="360" w:lineRule="auto"/>
      <w:jc w:val="center"/>
    </w:pPr>
    <w:rPr>
      <w:b/>
      <w:bCs/>
    </w:rPr>
  </w:style>
  <w:style w:type="character" w:customStyle="1" w:styleId="af6">
    <w:name w:val="Пункт работы Знак Знак"/>
    <w:basedOn w:val="a2"/>
    <w:link w:val="a0"/>
    <w:qFormat/>
    <w:rsid w:val="00833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3">
    <w:name w:val="Font Style23"/>
    <w:basedOn w:val="a2"/>
    <w:uiPriority w:val="99"/>
    <w:qFormat/>
    <w:rsid w:val="00833B9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uiPriority w:val="99"/>
    <w:qFormat/>
    <w:rsid w:val="00833B92"/>
    <w:pPr>
      <w:widowControl w:val="0"/>
      <w:autoSpaceDE w:val="0"/>
      <w:autoSpaceDN w:val="0"/>
      <w:adjustRightInd w:val="0"/>
      <w:spacing w:line="442" w:lineRule="exact"/>
    </w:pPr>
    <w:rPr>
      <w:rFonts w:eastAsiaTheme="minorEastAsia"/>
    </w:rPr>
  </w:style>
  <w:style w:type="paragraph" w:customStyle="1" w:styleId="Style21">
    <w:name w:val="Style21"/>
    <w:basedOn w:val="a1"/>
    <w:uiPriority w:val="99"/>
    <w:qFormat/>
    <w:rsid w:val="00833B92"/>
    <w:pPr>
      <w:widowControl w:val="0"/>
      <w:autoSpaceDE w:val="0"/>
      <w:autoSpaceDN w:val="0"/>
      <w:adjustRightInd w:val="0"/>
      <w:spacing w:line="451" w:lineRule="exact"/>
      <w:jc w:val="both"/>
    </w:pPr>
    <w:rPr>
      <w:rFonts w:eastAsiaTheme="minorEastAsia"/>
    </w:rPr>
  </w:style>
  <w:style w:type="paragraph" w:customStyle="1" w:styleId="Style12">
    <w:name w:val="Style12"/>
    <w:basedOn w:val="a1"/>
    <w:uiPriority w:val="99"/>
    <w:qFormat/>
    <w:rsid w:val="00833B92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</w:rPr>
  </w:style>
  <w:style w:type="paragraph" w:customStyle="1" w:styleId="Style14">
    <w:name w:val="Style14"/>
    <w:basedOn w:val="a1"/>
    <w:uiPriority w:val="99"/>
    <w:qFormat/>
    <w:rsid w:val="00833B92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5">
    <w:name w:val="Style15"/>
    <w:basedOn w:val="a1"/>
    <w:uiPriority w:val="99"/>
    <w:qFormat/>
    <w:rsid w:val="00833B92"/>
    <w:pPr>
      <w:widowControl w:val="0"/>
      <w:autoSpaceDE w:val="0"/>
      <w:autoSpaceDN w:val="0"/>
      <w:adjustRightInd w:val="0"/>
      <w:spacing w:line="300" w:lineRule="exact"/>
    </w:pPr>
    <w:rPr>
      <w:rFonts w:eastAsiaTheme="minorEastAsia"/>
    </w:rPr>
  </w:style>
  <w:style w:type="character" w:customStyle="1" w:styleId="FontStyle21">
    <w:name w:val="Font Style21"/>
    <w:basedOn w:val="a2"/>
    <w:uiPriority w:val="99"/>
    <w:rsid w:val="00833B92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833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eltray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e.stf.mrsu.ru/demoversia/book/index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973F58-C92C-4A8D-88C5-66D91479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11071</Words>
  <Characters>63107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2</cp:revision>
  <cp:lastPrinted>2014-03-14T03:00:00Z</cp:lastPrinted>
  <dcterms:created xsi:type="dcterms:W3CDTF">2017-02-18T11:35:00Z</dcterms:created>
  <dcterms:modified xsi:type="dcterms:W3CDTF">2017-02-18T11:35:00Z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