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AE71" w14:textId="77777777" w:rsidR="006C19A6" w:rsidRPr="006C19A6" w:rsidRDefault="006C19A6" w:rsidP="006C19A6">
      <w:pPr>
        <w:shd w:val="clear" w:color="auto" w:fill="FFFFFF"/>
        <w:spacing w:after="450" w:line="276" w:lineRule="auto"/>
        <w:contextualSpacing/>
        <w:textAlignment w:val="baseline"/>
        <w:outlineLvl w:val="0"/>
        <w:rPr>
          <w:rFonts w:ascii="Times New Roman" w:eastAsia="Times New Roman" w:hAnsi="Times New Roman" w:cs="Times New Roman"/>
          <w:color w:val="3B4256"/>
          <w:spacing w:val="-6"/>
          <w:kern w:val="36"/>
          <w:sz w:val="24"/>
          <w:szCs w:val="24"/>
          <w:lang w:eastAsia="ru-RU"/>
        </w:rPr>
      </w:pPr>
      <w:r w:rsidRPr="006C19A6">
        <w:rPr>
          <w:rFonts w:ascii="Times New Roman" w:eastAsia="Times New Roman" w:hAnsi="Times New Roman" w:cs="Times New Roman"/>
          <w:color w:val="3B4256"/>
          <w:spacing w:val="-6"/>
          <w:kern w:val="36"/>
          <w:sz w:val="24"/>
          <w:szCs w:val="24"/>
          <w:lang w:eastAsia="ru-RU"/>
        </w:rPr>
        <w:t>Правила пожарной безопасности в жилье. Правила поведения при пожаре. Меры пожарной безопасности в жилых домах и общежитиях</w:t>
      </w:r>
    </w:p>
    <w:p w14:paraId="40682DEE" w14:textId="77777777" w:rsid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p>
    <w:p w14:paraId="6B9E040F" w14:textId="4AD09EC8"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Основные требования Правил пожарной безопасности: </w:t>
      </w:r>
      <w:bookmarkStart w:id="0" w:name="_GoBack"/>
      <w:bookmarkEnd w:id="0"/>
    </w:p>
    <w:p w14:paraId="280E9994"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 оставляйте без присмотра включенные в электросеть бытовые электроприборы;</w:t>
      </w:r>
    </w:p>
    <w:p w14:paraId="53268C6B"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эксплуатируйте электроприборы в соответствии с требованиями инструкций по эксплуатации заводов-изготовителей;</w:t>
      </w:r>
    </w:p>
    <w:p w14:paraId="08E5D3EB"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следите за неисправностью электропроводки, не пользуйтесь поврежденными электроприборами, электророзетками;</w:t>
      </w:r>
    </w:p>
    <w:p w14:paraId="73FF9930"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 включайте в одну электророзетку одновременно несколько мощных потребителей электроэнергии, перегружая электросеть;</w:t>
      </w:r>
    </w:p>
    <w:p w14:paraId="2FA4B6D5"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 эксплуатируйте электросветильники со снятыми защитными плафонами;</w:t>
      </w:r>
    </w:p>
    <w:p w14:paraId="5D06CE89"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 пользуйтесь в помещении источниками открытого огня (свечи, спички, факела и т.д.);</w:t>
      </w:r>
    </w:p>
    <w:p w14:paraId="692E50B5"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14:paraId="30DB2205"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14:paraId="61B4F3BB"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14:paraId="75F72592" w14:textId="77777777" w:rsidR="006C19A6" w:rsidRPr="006C19A6" w:rsidRDefault="006C19A6" w:rsidP="006C19A6">
      <w:pPr>
        <w:pStyle w:val="a3"/>
        <w:numPr>
          <w:ilvl w:val="0"/>
          <w:numId w:val="19"/>
        </w:numPr>
        <w:shd w:val="clear" w:color="auto" w:fill="FFFFFF"/>
        <w:spacing w:after="300" w:line="276" w:lineRule="auto"/>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14:paraId="25694DA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53D58E3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Пожар в квартире</w:t>
      </w:r>
    </w:p>
    <w:p w14:paraId="42BE69F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1DF3FE3A"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НЕЛЬЗЯ делать при пожаре в доме (квартире):</w:t>
      </w:r>
    </w:p>
    <w:p w14:paraId="346CB436" w14:textId="77777777" w:rsidR="006C19A6" w:rsidRPr="006C19A6" w:rsidRDefault="006C19A6" w:rsidP="006C19A6">
      <w:pPr>
        <w:numPr>
          <w:ilvl w:val="0"/>
          <w:numId w:val="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пытаться выйти через задымленный коридор или лестницу (дым очень токсичен, горячий воздух может также обжечь легкие);</w:t>
      </w:r>
    </w:p>
    <w:p w14:paraId="494A5DD9" w14:textId="77777777" w:rsidR="006C19A6" w:rsidRPr="006C19A6" w:rsidRDefault="006C19A6" w:rsidP="006C19A6">
      <w:pPr>
        <w:numPr>
          <w:ilvl w:val="0"/>
          <w:numId w:val="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14:paraId="44FF2CB1" w14:textId="77777777" w:rsidR="006C19A6" w:rsidRPr="006C19A6" w:rsidRDefault="006C19A6" w:rsidP="006C19A6">
      <w:pPr>
        <w:numPr>
          <w:ilvl w:val="0"/>
          <w:numId w:val="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прыгать из окна (начиная с 4-го этажа, каждый второй прыжок смертелен)</w:t>
      </w:r>
    </w:p>
    <w:p w14:paraId="0C625A7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34366599"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НЕОБХОДИМО:</w:t>
      </w:r>
    </w:p>
    <w:p w14:paraId="25E45F8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53243D8"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Сообщить в пожарную охрану по телефону 101 или 112 (с мобильного телефона).</w:t>
      </w:r>
    </w:p>
    <w:p w14:paraId="346181F9"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Вывести на улицу детей и престарелых.</w:t>
      </w:r>
    </w:p>
    <w:p w14:paraId="1BC3F265"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Попробовать самостоятельно потушить пожар, используя подручные средства (воду, плотную ткань, землю из-под цветов и т.п.).</w:t>
      </w:r>
    </w:p>
    <w:p w14:paraId="4736C45D"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lastRenderedPageBreak/>
        <w:t>При опасности поражения электрическим током отключить электроэнергию (автоматы в щитке на лестничной площадке),</w:t>
      </w:r>
    </w:p>
    <w:p w14:paraId="1B17FC0E"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14:paraId="022D5784" w14:textId="77777777" w:rsidR="006C19A6" w:rsidRPr="006C19A6" w:rsidRDefault="006C19A6" w:rsidP="006C19A6">
      <w:pPr>
        <w:numPr>
          <w:ilvl w:val="0"/>
          <w:numId w:val="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Во время пожара необходимо воздержаться от открытия окон и дверей для уменьшения притока воздуха.</w:t>
      </w:r>
    </w:p>
    <w:p w14:paraId="20831FC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1679B78" w14:textId="77777777" w:rsidR="006C19A6" w:rsidRPr="006C19A6" w:rsidRDefault="006C19A6" w:rsidP="006C19A6">
      <w:pPr>
        <w:numPr>
          <w:ilvl w:val="0"/>
          <w:numId w:val="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5EC42A93" w14:textId="77777777" w:rsidR="006C19A6" w:rsidRPr="006C19A6" w:rsidRDefault="006C19A6" w:rsidP="006C19A6">
      <w:pPr>
        <w:numPr>
          <w:ilvl w:val="0"/>
          <w:numId w:val="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26A23D65" w14:textId="77777777" w:rsidR="006C19A6" w:rsidRPr="006C19A6" w:rsidRDefault="006C19A6" w:rsidP="006C19A6">
      <w:pPr>
        <w:numPr>
          <w:ilvl w:val="0"/>
          <w:numId w:val="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 возможности организуйте встречу пожарных подразделений, укажите на очаг пожара.</w:t>
      </w:r>
    </w:p>
    <w:p w14:paraId="391A0610" w14:textId="77777777" w:rsidR="006C19A6" w:rsidRPr="006C19A6" w:rsidRDefault="006C19A6" w:rsidP="006C19A6">
      <w:pPr>
        <w:numPr>
          <w:ilvl w:val="0"/>
          <w:numId w:val="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14:paraId="36675A65"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3603B29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горит телевизор</w:t>
      </w:r>
    </w:p>
    <w:p w14:paraId="46E6A21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18E553C1"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Возгоранию телевизора способствуют:</w:t>
      </w:r>
    </w:p>
    <w:p w14:paraId="30CACF35" w14:textId="77777777" w:rsidR="006C19A6" w:rsidRPr="006C19A6" w:rsidRDefault="006C19A6" w:rsidP="006C19A6">
      <w:pPr>
        <w:numPr>
          <w:ilvl w:val="0"/>
          <w:numId w:val="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использование нестандартных предохранителей, "жучков";</w:t>
      </w:r>
    </w:p>
    <w:p w14:paraId="6F7BF1A7" w14:textId="77777777" w:rsidR="006C19A6" w:rsidRPr="006C19A6" w:rsidRDefault="006C19A6" w:rsidP="006C19A6">
      <w:pPr>
        <w:numPr>
          <w:ilvl w:val="0"/>
          <w:numId w:val="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длительная работа включенного телевизора без присмотра;</w:t>
      </w:r>
    </w:p>
    <w:p w14:paraId="00F285DD" w14:textId="77777777" w:rsidR="006C19A6" w:rsidRPr="006C19A6" w:rsidRDefault="006C19A6" w:rsidP="006C19A6">
      <w:pPr>
        <w:numPr>
          <w:ilvl w:val="0"/>
          <w:numId w:val="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попадание различных предметов в отверстия задней стенки (как правило, по вине детей);</w:t>
      </w:r>
    </w:p>
    <w:p w14:paraId="73061BDD" w14:textId="77777777" w:rsidR="006C19A6" w:rsidRPr="006C19A6" w:rsidRDefault="006C19A6" w:rsidP="006C19A6">
      <w:pPr>
        <w:numPr>
          <w:ilvl w:val="0"/>
          <w:numId w:val="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14:paraId="4C67F069" w14:textId="77777777" w:rsidR="006C19A6" w:rsidRPr="006C19A6" w:rsidRDefault="006C19A6" w:rsidP="006C19A6">
      <w:pPr>
        <w:numPr>
          <w:ilvl w:val="0"/>
          <w:numId w:val="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питание телевизора без стабилизатора от сети с повышенным напряжением.</w:t>
      </w:r>
    </w:p>
    <w:p w14:paraId="4A7ECC9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D7B1AD6" w14:textId="77777777" w:rsidR="006C19A6" w:rsidRPr="006C19A6" w:rsidRDefault="006C19A6" w:rsidP="006C19A6">
      <w:pPr>
        <w:shd w:val="clear" w:color="auto" w:fill="FFFFFF"/>
        <w:spacing w:after="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b/>
          <w:bCs/>
          <w:color w:val="3B4256"/>
          <w:sz w:val="24"/>
          <w:szCs w:val="24"/>
          <w:bdr w:val="none" w:sz="0" w:space="0" w:color="auto" w:frame="1"/>
          <w:lang w:eastAsia="ru-RU"/>
        </w:rPr>
        <w:t>Необходимо:</w:t>
      </w:r>
    </w:p>
    <w:p w14:paraId="76C1721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6438B70" w14:textId="77777777" w:rsidR="006C19A6" w:rsidRPr="006C19A6" w:rsidRDefault="006C19A6" w:rsidP="006C19A6">
      <w:pPr>
        <w:numPr>
          <w:ilvl w:val="0"/>
          <w:numId w:val="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Обесточить телевизор или полностью квартиру (помещение);</w:t>
      </w:r>
    </w:p>
    <w:p w14:paraId="18493DDA" w14:textId="77777777" w:rsidR="006C19A6" w:rsidRPr="006C19A6" w:rsidRDefault="006C19A6" w:rsidP="006C19A6">
      <w:pPr>
        <w:numPr>
          <w:ilvl w:val="0"/>
          <w:numId w:val="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Сообщить о возгорании в пожарную охрану;</w:t>
      </w:r>
    </w:p>
    <w:p w14:paraId="4CD698E7" w14:textId="77777777" w:rsidR="006C19A6" w:rsidRPr="006C19A6" w:rsidRDefault="006C19A6" w:rsidP="006C19A6">
      <w:pPr>
        <w:numPr>
          <w:ilvl w:val="0"/>
          <w:numId w:val="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14:paraId="5FB4C569" w14:textId="77777777" w:rsidR="006C19A6" w:rsidRPr="006C19A6" w:rsidRDefault="006C19A6" w:rsidP="006C19A6">
      <w:pPr>
        <w:numPr>
          <w:ilvl w:val="0"/>
          <w:numId w:val="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14:paraId="350631C6" w14:textId="77777777" w:rsidR="006C19A6" w:rsidRPr="006C19A6" w:rsidRDefault="006C19A6" w:rsidP="006C19A6">
      <w:pPr>
        <w:numPr>
          <w:ilvl w:val="0"/>
          <w:numId w:val="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Аналогично действуйте и при загорании других электробытовых приборов.</w:t>
      </w:r>
    </w:p>
    <w:p w14:paraId="49B0509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p>
    <w:p w14:paraId="0C10C4FE"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A61FBB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Пожар на балконе (лоджии)</w:t>
      </w:r>
    </w:p>
    <w:p w14:paraId="1C02AB9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2D7CBEE8" w14:textId="77777777" w:rsidR="006C19A6" w:rsidRPr="006C19A6" w:rsidRDefault="006C19A6" w:rsidP="006C19A6">
      <w:pPr>
        <w:numPr>
          <w:ilvl w:val="0"/>
          <w:numId w:val="6"/>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Позвоните в пожарную охрану.</w:t>
      </w:r>
    </w:p>
    <w:p w14:paraId="25B48CF8" w14:textId="77777777" w:rsidR="006C19A6" w:rsidRPr="006C19A6" w:rsidRDefault="006C19A6" w:rsidP="006C19A6">
      <w:pPr>
        <w:numPr>
          <w:ilvl w:val="0"/>
          <w:numId w:val="6"/>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w:t>
      </w:r>
      <w:r w:rsidRPr="006C19A6">
        <w:rPr>
          <w:rFonts w:ascii="Times New Roman" w:eastAsia="Times New Roman" w:hAnsi="Times New Roman" w:cs="Times New Roman"/>
          <w:color w:val="3B4256"/>
          <w:sz w:val="24"/>
          <w:szCs w:val="24"/>
          <w:lang w:eastAsia="ru-RU"/>
        </w:rPr>
        <w:lastRenderedPageBreak/>
        <w:t>покиньте балкон, плотно закрыв за собой дверь, чтобы вслед Вам не проник огонь. Закройте все форточки и двери, не создавайте сквозняка!</w:t>
      </w:r>
    </w:p>
    <w:p w14:paraId="1A90D2E6" w14:textId="77777777" w:rsidR="006C19A6" w:rsidRPr="006C19A6" w:rsidRDefault="006C19A6" w:rsidP="006C19A6">
      <w:pPr>
        <w:numPr>
          <w:ilvl w:val="0"/>
          <w:numId w:val="6"/>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 ходе тушения можно выбрасывать горящие вещи и предметы вниз, убедившись предварительно, что там нет людей.</w:t>
      </w:r>
    </w:p>
    <w:p w14:paraId="40F77C00" w14:textId="77777777" w:rsidR="006C19A6" w:rsidRPr="006C19A6" w:rsidRDefault="006C19A6" w:rsidP="006C19A6">
      <w:pPr>
        <w:numPr>
          <w:ilvl w:val="0"/>
          <w:numId w:val="6"/>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Предупредите соседей с верхних этажей, что у вас пожар.</w:t>
      </w:r>
    </w:p>
    <w:p w14:paraId="715CD98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1212CFFD"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Дым в подъезде</w:t>
      </w:r>
    </w:p>
    <w:p w14:paraId="76C1E7C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07E50F4A"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Позвоните в пожарную охрану.</w:t>
      </w:r>
    </w:p>
    <w:p w14:paraId="79884FA3"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Если дым </w:t>
      </w:r>
      <w:proofErr w:type="gramStart"/>
      <w:r w:rsidRPr="006C19A6">
        <w:rPr>
          <w:rFonts w:ascii="Times New Roman" w:eastAsia="Times New Roman" w:hAnsi="Times New Roman" w:cs="Times New Roman"/>
          <w:color w:val="3B4256"/>
          <w:sz w:val="24"/>
          <w:szCs w:val="24"/>
          <w:lang w:eastAsia="ru-RU"/>
        </w:rPr>
        <w:t>не густой</w:t>
      </w:r>
      <w:proofErr w:type="gramEnd"/>
      <w:r w:rsidRPr="006C19A6">
        <w:rPr>
          <w:rFonts w:ascii="Times New Roman" w:eastAsia="Times New Roman" w:hAnsi="Times New Roman" w:cs="Times New Roman"/>
          <w:color w:val="3B4256"/>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7D642489"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Помните, что огонь и дым на лестничной клетке распространяются только в одном направлении - </w:t>
      </w:r>
      <w:proofErr w:type="gramStart"/>
      <w:r w:rsidRPr="006C19A6">
        <w:rPr>
          <w:rFonts w:ascii="Times New Roman" w:eastAsia="Times New Roman" w:hAnsi="Times New Roman" w:cs="Times New Roman"/>
          <w:color w:val="3B4256"/>
          <w:sz w:val="24"/>
          <w:szCs w:val="24"/>
          <w:lang w:eastAsia="ru-RU"/>
        </w:rPr>
        <w:t>снизу вверх</w:t>
      </w:r>
      <w:proofErr w:type="gramEnd"/>
      <w:r w:rsidRPr="006C19A6">
        <w:rPr>
          <w:rFonts w:ascii="Times New Roman" w:eastAsia="Times New Roman" w:hAnsi="Times New Roman" w:cs="Times New Roman"/>
          <w:color w:val="3B4256"/>
          <w:sz w:val="24"/>
          <w:szCs w:val="24"/>
          <w:lang w:eastAsia="ru-RU"/>
        </w:rPr>
        <w:t>.</w:t>
      </w:r>
    </w:p>
    <w:p w14:paraId="05DA9395"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Вам удалось обнаружить очаг, то попробуйте его потушить самостоятельно или при помощи соседей подручными средствами.</w:t>
      </w:r>
    </w:p>
    <w:p w14:paraId="2D5C7FB1"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14:paraId="509B647E"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14:paraId="746B22A4" w14:textId="77777777" w:rsidR="006C19A6" w:rsidRPr="006C19A6" w:rsidRDefault="006C19A6" w:rsidP="006C19A6">
      <w:pPr>
        <w:numPr>
          <w:ilvl w:val="0"/>
          <w:numId w:val="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w:t>
      </w:r>
      <w:proofErr w:type="gramStart"/>
      <w:r w:rsidRPr="006C19A6">
        <w:rPr>
          <w:rFonts w:ascii="Times New Roman" w:eastAsia="Times New Roman" w:hAnsi="Times New Roman" w:cs="Times New Roman"/>
          <w:color w:val="3B4256"/>
          <w:sz w:val="24"/>
          <w:szCs w:val="24"/>
          <w:lang w:eastAsia="ru-RU"/>
        </w:rPr>
        <w:t>- это</w:t>
      </w:r>
      <w:proofErr w:type="gramEnd"/>
      <w:r w:rsidRPr="006C19A6">
        <w:rPr>
          <w:rFonts w:ascii="Times New Roman" w:eastAsia="Times New Roman" w:hAnsi="Times New Roman" w:cs="Times New Roman"/>
          <w:color w:val="3B4256"/>
          <w:sz w:val="24"/>
          <w:szCs w:val="24"/>
          <w:lang w:eastAsia="ru-RU"/>
        </w:rPr>
        <w:t xml:space="preserve"> выйти на балкон, и постараться привлечь к себе внимание.</w:t>
      </w:r>
    </w:p>
    <w:p w14:paraId="4D1CEAD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96AC85F" w14:textId="77777777" w:rsidR="006C19A6" w:rsidRPr="006C19A6" w:rsidRDefault="006C19A6" w:rsidP="006C19A6">
      <w:pPr>
        <w:numPr>
          <w:ilvl w:val="0"/>
          <w:numId w:val="8"/>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 наличии пострадавших вызовите скорую помощь.</w:t>
      </w:r>
    </w:p>
    <w:p w14:paraId="4095C52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CB9E899" w14:textId="77777777" w:rsidR="006C19A6" w:rsidRPr="006C19A6" w:rsidRDefault="006C19A6" w:rsidP="006C19A6">
      <w:pPr>
        <w:numPr>
          <w:ilvl w:val="0"/>
          <w:numId w:val="9"/>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14:paraId="131D179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5E1EC5C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Пожар, дым в подвале</w:t>
      </w:r>
    </w:p>
    <w:p w14:paraId="5D977AC0"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174D0ED0"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Необходимо:</w:t>
      </w:r>
    </w:p>
    <w:p w14:paraId="023E0D1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218908CB"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lastRenderedPageBreak/>
        <w:t>Позвонить в пожарную охрану.</w:t>
      </w:r>
    </w:p>
    <w:p w14:paraId="21231AA2"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Ни в коем случае не пытайтесь сами проникнуть в подвал, это может закончиться для Вас трагично.</w:t>
      </w:r>
    </w:p>
    <w:p w14:paraId="5AC17CE3"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4BE0E79B"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0E2208AB"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Примечание</w:t>
      </w:r>
      <w:proofErr w:type="gramStart"/>
      <w:r w:rsidRPr="006C19A6">
        <w:rPr>
          <w:rFonts w:ascii="Times New Roman" w:eastAsia="Times New Roman" w:hAnsi="Times New Roman" w:cs="Times New Roman"/>
          <w:color w:val="3B4256"/>
          <w:sz w:val="24"/>
          <w:szCs w:val="24"/>
          <w:lang w:eastAsia="ru-RU"/>
        </w:rPr>
        <w:t>: Во</w:t>
      </w:r>
      <w:proofErr w:type="gramEnd"/>
      <w:r w:rsidRPr="006C19A6">
        <w:rPr>
          <w:rFonts w:ascii="Times New Roman" w:eastAsia="Times New Roman" w:hAnsi="Times New Roman" w:cs="Times New Roman"/>
          <w:color w:val="3B4256"/>
          <w:sz w:val="24"/>
          <w:szCs w:val="24"/>
          <w:lang w:eastAsia="ru-RU"/>
        </w:rPr>
        <w:t xml:space="preserve">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14:paraId="4AB3360D" w14:textId="77777777" w:rsidR="006C19A6" w:rsidRPr="006C19A6" w:rsidRDefault="006C19A6" w:rsidP="006C19A6">
      <w:pPr>
        <w:numPr>
          <w:ilvl w:val="0"/>
          <w:numId w:val="10"/>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6C19A6">
        <w:rPr>
          <w:rFonts w:ascii="Times New Roman" w:eastAsia="Times New Roman" w:hAnsi="Times New Roman" w:cs="Times New Roman"/>
          <w:color w:val="3B4256"/>
          <w:sz w:val="24"/>
          <w:szCs w:val="24"/>
          <w:lang w:eastAsia="ru-RU"/>
        </w:rPr>
        <w:t>двигаться</w:t>
      </w:r>
      <w:proofErr w:type="gramEnd"/>
      <w:r w:rsidRPr="006C19A6">
        <w:rPr>
          <w:rFonts w:ascii="Times New Roman" w:eastAsia="Times New Roman" w:hAnsi="Times New Roman" w:cs="Times New Roman"/>
          <w:color w:val="3B4256"/>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14:paraId="582D77D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35AB11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Горит человек (вспыхнула одежда и т. п.)</w:t>
      </w:r>
    </w:p>
    <w:p w14:paraId="2948BE96"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6C4444D"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14:paraId="127D2693"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14:paraId="663D9EC1"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Вызовите скорую помощь, сообщите в пожарную охрану.</w:t>
      </w:r>
    </w:p>
    <w:p w14:paraId="65004BA5"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Окажите посильную доврачебную помощь. (При попытке самосожжения вызовите также милицию.)</w:t>
      </w:r>
    </w:p>
    <w:p w14:paraId="5762EA9B"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14:paraId="08CF2B35"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14:paraId="0EB93D24" w14:textId="77777777" w:rsidR="006C19A6" w:rsidRPr="006C19A6" w:rsidRDefault="006C19A6" w:rsidP="006C19A6">
      <w:pPr>
        <w:numPr>
          <w:ilvl w:val="0"/>
          <w:numId w:val="11"/>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36B39F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39C6351"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вы заметили в горящем помещении людей</w:t>
      </w:r>
    </w:p>
    <w:p w14:paraId="519B147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56DAED7" w14:textId="77777777" w:rsidR="006C19A6" w:rsidRPr="006C19A6" w:rsidRDefault="006C19A6" w:rsidP="006C19A6">
      <w:pPr>
        <w:numPr>
          <w:ilvl w:val="0"/>
          <w:numId w:val="12"/>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Позвоните в пожарную охрану.</w:t>
      </w:r>
    </w:p>
    <w:p w14:paraId="1BD9471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98A4201" w14:textId="77777777" w:rsidR="006C19A6" w:rsidRPr="006C19A6" w:rsidRDefault="006C19A6" w:rsidP="006C19A6">
      <w:pPr>
        <w:numPr>
          <w:ilvl w:val="0"/>
          <w:numId w:val="1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lastRenderedPageBreak/>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6C19A6">
        <w:rPr>
          <w:rFonts w:ascii="Times New Roman" w:eastAsia="Times New Roman" w:hAnsi="Times New Roman" w:cs="Times New Roman"/>
          <w:color w:val="3B4256"/>
          <w:sz w:val="24"/>
          <w:szCs w:val="24"/>
          <w:lang w:eastAsia="ru-RU"/>
        </w:rPr>
        <w:t>на сколько хватит Ваших возможностей</w:t>
      </w:r>
      <w:proofErr w:type="gramEnd"/>
      <w:r w:rsidRPr="006C19A6">
        <w:rPr>
          <w:rFonts w:ascii="Times New Roman" w:eastAsia="Times New Roman" w:hAnsi="Times New Roman" w:cs="Times New Roman"/>
          <w:color w:val="3B4256"/>
          <w:sz w:val="24"/>
          <w:szCs w:val="24"/>
          <w:lang w:eastAsia="ru-RU"/>
        </w:rPr>
        <w:t>.</w:t>
      </w:r>
    </w:p>
    <w:p w14:paraId="48132716" w14:textId="77777777" w:rsidR="006C19A6" w:rsidRPr="006C19A6" w:rsidRDefault="006C19A6" w:rsidP="006C19A6">
      <w:pPr>
        <w:numPr>
          <w:ilvl w:val="0"/>
          <w:numId w:val="1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14:paraId="21CF4140" w14:textId="77777777" w:rsidR="006C19A6" w:rsidRPr="006C19A6" w:rsidRDefault="006C19A6" w:rsidP="006C19A6">
      <w:pPr>
        <w:numPr>
          <w:ilvl w:val="0"/>
          <w:numId w:val="1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Обнаружив людей, как можно быстрее выведите (вынесите) их на улицу.</w:t>
      </w:r>
    </w:p>
    <w:p w14:paraId="2706E7F4" w14:textId="77777777" w:rsidR="006C19A6" w:rsidRPr="006C19A6" w:rsidRDefault="006C19A6" w:rsidP="006C19A6">
      <w:pPr>
        <w:numPr>
          <w:ilvl w:val="0"/>
          <w:numId w:val="13"/>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Окажите пострадавшим до приезда медработников компетентную, посильную помощь.</w:t>
      </w:r>
    </w:p>
    <w:p w14:paraId="4EFD3BD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3EE0D95" w14:textId="77777777" w:rsidR="006C19A6" w:rsidRPr="006C19A6" w:rsidRDefault="006C19A6" w:rsidP="006C19A6">
      <w:pPr>
        <w:shd w:val="clear" w:color="auto" w:fill="FFFFFF"/>
        <w:spacing w:after="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b/>
          <w:bCs/>
          <w:color w:val="3B4256"/>
          <w:sz w:val="24"/>
          <w:szCs w:val="24"/>
          <w:bdr w:val="none" w:sz="0" w:space="0" w:color="auto" w:frame="1"/>
          <w:lang w:eastAsia="ru-RU"/>
        </w:rPr>
        <w:t>Возможные причины возникновения пожара</w:t>
      </w:r>
    </w:p>
    <w:p w14:paraId="3E8C02D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1C55D9A9"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1. Неосторожное обращение с огнем.</w:t>
      </w:r>
    </w:p>
    <w:p w14:paraId="248BDCE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24A709E0"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14:paraId="37329C6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14:paraId="2BA821C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C254FE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2. Нарушение правил пользования электрическими приборами.</w:t>
      </w:r>
    </w:p>
    <w:p w14:paraId="6E77EF2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0A1E3330"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14:paraId="439E7CB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14:paraId="3222A4B6"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Водонагревательные приборы уже через 15-20 мин после </w:t>
      </w:r>
      <w:proofErr w:type="spellStart"/>
      <w:r w:rsidRPr="006C19A6">
        <w:rPr>
          <w:rFonts w:ascii="Times New Roman" w:eastAsia="Times New Roman" w:hAnsi="Times New Roman" w:cs="Times New Roman"/>
          <w:color w:val="3B4256"/>
          <w:sz w:val="24"/>
          <w:szCs w:val="24"/>
          <w:lang w:eastAsia="ru-RU"/>
        </w:rPr>
        <w:t>выкипания</w:t>
      </w:r>
      <w:proofErr w:type="spellEnd"/>
      <w:r w:rsidRPr="006C19A6">
        <w:rPr>
          <w:rFonts w:ascii="Times New Roman" w:eastAsia="Times New Roman" w:hAnsi="Times New Roman" w:cs="Times New Roman"/>
          <w:color w:val="3B4256"/>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6C19A6">
        <w:rPr>
          <w:rFonts w:ascii="Times New Roman" w:eastAsia="Times New Roman" w:hAnsi="Times New Roman" w:cs="Times New Roman"/>
          <w:color w:val="3B4256"/>
          <w:sz w:val="24"/>
          <w:szCs w:val="24"/>
          <w:lang w:eastAsia="ru-RU"/>
        </w:rPr>
        <w:t>выкипания</w:t>
      </w:r>
      <w:proofErr w:type="spellEnd"/>
      <w:r w:rsidRPr="006C19A6">
        <w:rPr>
          <w:rFonts w:ascii="Times New Roman" w:eastAsia="Times New Roman" w:hAnsi="Times New Roman" w:cs="Times New Roman"/>
          <w:color w:val="3B4256"/>
          <w:sz w:val="24"/>
          <w:szCs w:val="24"/>
          <w:lang w:eastAsia="ru-RU"/>
        </w:rPr>
        <w:t xml:space="preserve"> воды.</w:t>
      </w:r>
    </w:p>
    <w:p w14:paraId="7615B11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3938549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3. Неисправность электропроводки или неправильная эксплуатация электросети:</w:t>
      </w:r>
    </w:p>
    <w:p w14:paraId="4112016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ACC3FAE"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w:t>
      </w:r>
      <w:r w:rsidRPr="006C19A6">
        <w:rPr>
          <w:rFonts w:ascii="Times New Roman" w:eastAsia="Times New Roman" w:hAnsi="Times New Roman" w:cs="Times New Roman"/>
          <w:color w:val="3B4256"/>
          <w:sz w:val="24"/>
          <w:szCs w:val="24"/>
          <w:lang w:eastAsia="ru-RU"/>
        </w:rPr>
        <w:lastRenderedPageBreak/>
        <w:t>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14:paraId="38B3D4B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14:paraId="65F38C7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14:paraId="4B60052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14:paraId="3DB34A51"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14:paraId="2236DD65"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14:paraId="2DD8289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Люминесцентные лампы более безопасны в пожарном отношении. Их поверхности всего лишь до 40-50°С.</w:t>
      </w:r>
    </w:p>
    <w:p w14:paraId="589AB5F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14:paraId="4244E2D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7BFE8FD"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4. Пожары от бытовых газовых приборов</w:t>
      </w:r>
    </w:p>
    <w:p w14:paraId="485A0E4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1E35206"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14:paraId="48CE96E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38801D3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Природный и сжиженный баллонный газ (обычно это пропан-бутановая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w:t>
      </w:r>
      <w:r w:rsidRPr="006C19A6">
        <w:rPr>
          <w:rFonts w:ascii="Times New Roman" w:eastAsia="Times New Roman" w:hAnsi="Times New Roman" w:cs="Times New Roman"/>
          <w:color w:val="3B4256"/>
          <w:sz w:val="24"/>
          <w:szCs w:val="24"/>
          <w:lang w:eastAsia="ru-RU"/>
        </w:rPr>
        <w:lastRenderedPageBreak/>
        <w:t>выключатели, входить в помещение с открытым огнем или с папиросой - все это может вызвать взрыв газа.</w:t>
      </w:r>
    </w:p>
    <w:p w14:paraId="25EEC0F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536EB89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взрываемости и т.д.</w:t>
      </w:r>
    </w:p>
    <w:p w14:paraId="59ABB33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2B085B8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14:paraId="7AACAD4C"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D81399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14:paraId="718B2EC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038F12E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14:paraId="22D4731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B50376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Нельзя разрешать включать и пользоваться газовыми приборами детям и лицам, не знакомым с устройством этих приборов.</w:t>
      </w:r>
    </w:p>
    <w:p w14:paraId="5F69985F"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7107525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Во избежание несчастных случаев запрещается:</w:t>
      </w:r>
    </w:p>
    <w:p w14:paraId="40EDFD8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открывать кран на газопроводе перед плитой, не проверив, закрыты ли все краны на распределительном щитке плиты;</w:t>
      </w:r>
    </w:p>
    <w:p w14:paraId="05236FD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открывать краны плиты, не имея в руке зажженной спички;</w:t>
      </w:r>
    </w:p>
    <w:p w14:paraId="3B858DFA"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14:paraId="0DA47CA0"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снимать конфорку и ставить посуду непосредственно на горелку;</w:t>
      </w:r>
    </w:p>
    <w:p w14:paraId="7A4DC091"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стучать по кранам, горелкам твердыми предметами, а также поворачивать ручки кранов клещами, щипцами, ключами и т. д.;</w:t>
      </w:r>
    </w:p>
    <w:p w14:paraId="13E16E98"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самостоятельно ремонтировать плиту или газо-подводящие трубопроводы;</w:t>
      </w:r>
    </w:p>
    <w:p w14:paraId="4A5C70B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привязывать к газовым плитам, трубам и кранам веревки, вешать на них белье и другие вещи.</w:t>
      </w:r>
    </w:p>
    <w:p w14:paraId="575C2E56"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066A72A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xml:space="preserve">Опасно опускание в горячую воду или установка газовых баллонов вблизи отопительных приборов, </w:t>
      </w:r>
      <w:proofErr w:type="gramStart"/>
      <w:r w:rsidRPr="006C19A6">
        <w:rPr>
          <w:rFonts w:ascii="Times New Roman" w:eastAsia="Times New Roman" w:hAnsi="Times New Roman" w:cs="Times New Roman"/>
          <w:color w:val="3B4256"/>
          <w:sz w:val="24"/>
          <w:szCs w:val="24"/>
          <w:lang w:eastAsia="ru-RU"/>
        </w:rPr>
        <w:t>при обмерзания</w:t>
      </w:r>
      <w:proofErr w:type="gramEnd"/>
      <w:r w:rsidRPr="006C19A6">
        <w:rPr>
          <w:rFonts w:ascii="Times New Roman" w:eastAsia="Times New Roman" w:hAnsi="Times New Roman" w:cs="Times New Roman"/>
          <w:color w:val="3B4256"/>
          <w:sz w:val="24"/>
          <w:szCs w:val="24"/>
          <w:lang w:eastAsia="ru-RU"/>
        </w:rPr>
        <w:t xml:space="preserve"> запорно-редукторного клапана. Итог - быстрый рост внутреннего давления и взрыв.</w:t>
      </w:r>
    </w:p>
    <w:p w14:paraId="3CBC7F14"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2663EE05"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 случае возникновения пожара:</w:t>
      </w:r>
    </w:p>
    <w:p w14:paraId="62AF01CB"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EE4A9A0" w14:textId="77777777" w:rsidR="006C19A6" w:rsidRPr="006C19A6" w:rsidRDefault="006C19A6" w:rsidP="006C19A6">
      <w:pPr>
        <w:numPr>
          <w:ilvl w:val="0"/>
          <w:numId w:val="14"/>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Немедленно сообщить в пожарную охрану по телефону 01, по сотовому тел. 112, указав при этом точный адрес, фамилию, имя, отчество, что горит.</w:t>
      </w:r>
    </w:p>
    <w:p w14:paraId="554C5A0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6D25D45E" w14:textId="77777777" w:rsidR="006C19A6" w:rsidRPr="006C19A6" w:rsidRDefault="006C19A6" w:rsidP="006C19A6">
      <w:pPr>
        <w:numPr>
          <w:ilvl w:val="0"/>
          <w:numId w:val="15"/>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До прибытия пожарных подразделений принять возможные меры к эвакуации людей, документов, материальных ценностей.</w:t>
      </w:r>
    </w:p>
    <w:p w14:paraId="5F510B97"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lastRenderedPageBreak/>
        <w:t> </w:t>
      </w:r>
    </w:p>
    <w:p w14:paraId="433679FF" w14:textId="77777777" w:rsidR="006C19A6" w:rsidRPr="006C19A6" w:rsidRDefault="006C19A6" w:rsidP="006C19A6">
      <w:pPr>
        <w:numPr>
          <w:ilvl w:val="0"/>
          <w:numId w:val="16"/>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14:paraId="1BF2F2D2"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525A2B32" w14:textId="77777777" w:rsidR="006C19A6" w:rsidRPr="006C19A6" w:rsidRDefault="006C19A6" w:rsidP="006C19A6">
      <w:pPr>
        <w:numPr>
          <w:ilvl w:val="0"/>
          <w:numId w:val="17"/>
        </w:numPr>
        <w:shd w:val="clear" w:color="auto" w:fill="FFFFFF"/>
        <w:spacing w:after="120"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Во время пожара необходимо воздержаться от открытия окон, дверей, не разбивать оконные стекла. Покидая помещение (здание_ нужно закрыть за собой двери, окна, так как приток свежего воздуха способствует быстрому распространению огня.</w:t>
      </w:r>
    </w:p>
    <w:p w14:paraId="6837ECE3" w14:textId="77777777" w:rsidR="006C19A6" w:rsidRPr="006C19A6" w:rsidRDefault="006C19A6" w:rsidP="006C19A6">
      <w:pPr>
        <w:shd w:val="clear" w:color="auto" w:fill="FFFFFF"/>
        <w:spacing w:after="300" w:line="276" w:lineRule="auto"/>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 </w:t>
      </w:r>
    </w:p>
    <w:p w14:paraId="4487A47F" w14:textId="77777777" w:rsidR="006C19A6" w:rsidRPr="006C19A6" w:rsidRDefault="006C19A6" w:rsidP="006C19A6">
      <w:pPr>
        <w:numPr>
          <w:ilvl w:val="0"/>
          <w:numId w:val="18"/>
        </w:numPr>
        <w:shd w:val="clear" w:color="auto" w:fill="FFFFFF"/>
        <w:spacing w:line="276" w:lineRule="auto"/>
        <w:ind w:left="0"/>
        <w:contextualSpacing/>
        <w:textAlignment w:val="baseline"/>
        <w:rPr>
          <w:rFonts w:ascii="Times New Roman" w:eastAsia="Times New Roman" w:hAnsi="Times New Roman" w:cs="Times New Roman"/>
          <w:color w:val="3B4256"/>
          <w:sz w:val="24"/>
          <w:szCs w:val="24"/>
          <w:lang w:eastAsia="ru-RU"/>
        </w:rPr>
      </w:pPr>
      <w:r w:rsidRPr="006C19A6">
        <w:rPr>
          <w:rFonts w:ascii="Times New Roman" w:eastAsia="Times New Roman" w:hAnsi="Times New Roman" w:cs="Times New Roman"/>
          <w:color w:val="3B4256"/>
          <w:sz w:val="24"/>
          <w:szCs w:val="24"/>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14:paraId="3611322B" w14:textId="77777777" w:rsidR="009C5118" w:rsidRPr="006C19A6" w:rsidRDefault="009C5118" w:rsidP="006C19A6">
      <w:pPr>
        <w:spacing w:line="276" w:lineRule="auto"/>
        <w:contextualSpacing/>
        <w:rPr>
          <w:rFonts w:ascii="Times New Roman" w:hAnsi="Times New Roman" w:cs="Times New Roman"/>
          <w:sz w:val="24"/>
          <w:szCs w:val="24"/>
        </w:rPr>
      </w:pPr>
    </w:p>
    <w:sectPr w:rsidR="009C5118" w:rsidRPr="006C1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7E9"/>
    <w:multiLevelType w:val="multilevel"/>
    <w:tmpl w:val="1A1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7210B"/>
    <w:multiLevelType w:val="multilevel"/>
    <w:tmpl w:val="9D58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500EF"/>
    <w:multiLevelType w:val="multilevel"/>
    <w:tmpl w:val="EC4A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725AD"/>
    <w:multiLevelType w:val="multilevel"/>
    <w:tmpl w:val="3D0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95982"/>
    <w:multiLevelType w:val="multilevel"/>
    <w:tmpl w:val="455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762EF"/>
    <w:multiLevelType w:val="multilevel"/>
    <w:tmpl w:val="8D5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E5E13"/>
    <w:multiLevelType w:val="multilevel"/>
    <w:tmpl w:val="AC4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5574A"/>
    <w:multiLevelType w:val="multilevel"/>
    <w:tmpl w:val="D8D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AA6A6A"/>
    <w:multiLevelType w:val="multilevel"/>
    <w:tmpl w:val="612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EE2864"/>
    <w:multiLevelType w:val="multilevel"/>
    <w:tmpl w:val="799A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F6156"/>
    <w:multiLevelType w:val="multilevel"/>
    <w:tmpl w:val="BB7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7011E"/>
    <w:multiLevelType w:val="multilevel"/>
    <w:tmpl w:val="2D4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11FC4"/>
    <w:multiLevelType w:val="multilevel"/>
    <w:tmpl w:val="B8C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704FF"/>
    <w:multiLevelType w:val="multilevel"/>
    <w:tmpl w:val="B85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3273E"/>
    <w:multiLevelType w:val="multilevel"/>
    <w:tmpl w:val="3FC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11BF6"/>
    <w:multiLevelType w:val="multilevel"/>
    <w:tmpl w:val="E23E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53E56"/>
    <w:multiLevelType w:val="hybridMultilevel"/>
    <w:tmpl w:val="6FFA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55510B"/>
    <w:multiLevelType w:val="multilevel"/>
    <w:tmpl w:val="997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D15324"/>
    <w:multiLevelType w:val="multilevel"/>
    <w:tmpl w:val="A73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5"/>
  </w:num>
  <w:num w:numId="4">
    <w:abstractNumId w:val="13"/>
  </w:num>
  <w:num w:numId="5">
    <w:abstractNumId w:val="3"/>
  </w:num>
  <w:num w:numId="6">
    <w:abstractNumId w:val="5"/>
  </w:num>
  <w:num w:numId="7">
    <w:abstractNumId w:val="12"/>
  </w:num>
  <w:num w:numId="8">
    <w:abstractNumId w:val="0"/>
  </w:num>
  <w:num w:numId="9">
    <w:abstractNumId w:val="14"/>
  </w:num>
  <w:num w:numId="10">
    <w:abstractNumId w:val="6"/>
  </w:num>
  <w:num w:numId="11">
    <w:abstractNumId w:val="8"/>
  </w:num>
  <w:num w:numId="12">
    <w:abstractNumId w:val="18"/>
  </w:num>
  <w:num w:numId="13">
    <w:abstractNumId w:val="10"/>
  </w:num>
  <w:num w:numId="14">
    <w:abstractNumId w:val="7"/>
  </w:num>
  <w:num w:numId="15">
    <w:abstractNumId w:val="4"/>
  </w:num>
  <w:num w:numId="16">
    <w:abstractNumId w:val="2"/>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E9"/>
    <w:rsid w:val="006C19A6"/>
    <w:rsid w:val="009C5118"/>
    <w:rsid w:val="00BD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69C7"/>
  <w15:chartTrackingRefBased/>
  <w15:docId w15:val="{1DA5B560-8349-490A-BC8F-767C8134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6280">
      <w:bodyDiv w:val="1"/>
      <w:marLeft w:val="0"/>
      <w:marRight w:val="0"/>
      <w:marTop w:val="0"/>
      <w:marBottom w:val="0"/>
      <w:divBdr>
        <w:top w:val="none" w:sz="0" w:space="0" w:color="auto"/>
        <w:left w:val="none" w:sz="0" w:space="0" w:color="auto"/>
        <w:bottom w:val="none" w:sz="0" w:space="0" w:color="auto"/>
        <w:right w:val="none" w:sz="0" w:space="0" w:color="auto"/>
      </w:divBdr>
      <w:divsChild>
        <w:div w:id="16030279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2020-04-22T06:39:00Z</dcterms:created>
  <dcterms:modified xsi:type="dcterms:W3CDTF">2020-04-22T06:40:00Z</dcterms:modified>
</cp:coreProperties>
</file>